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CB5E8" w14:textId="77777777" w:rsidR="00BC3EA0" w:rsidRDefault="00BC3EA0" w:rsidP="00BC3EA0">
      <w:pPr>
        <w:jc w:val="center"/>
        <w:rPr>
          <w:b/>
        </w:rPr>
      </w:pPr>
      <w:r>
        <w:rPr>
          <w:b/>
        </w:rPr>
        <w:t>Složení členů Řídícího výboru MAP IV – ORP Český Krumlov</w:t>
      </w:r>
    </w:p>
    <w:p w14:paraId="672B6437" w14:textId="77777777" w:rsidR="00BC3EA0" w:rsidRDefault="00BC3EA0" w:rsidP="00BC3EA0">
      <w:pPr>
        <w:jc w:val="center"/>
        <w:rPr>
          <w:bCs/>
        </w:rPr>
      </w:pPr>
      <w:r>
        <w:rPr>
          <w:bCs/>
        </w:rPr>
        <w:t>k 18. 4. 2024, celkem 17 osob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619"/>
        <w:gridCol w:w="4961"/>
      </w:tblGrid>
      <w:tr w:rsidR="00BC3EA0" w14:paraId="6C1BA519" w14:textId="77777777" w:rsidTr="00BC3EA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7125" w14:textId="77777777" w:rsidR="00BC3EA0" w:rsidRDefault="00BC3EA0">
            <w:bookmarkStart w:id="0" w:name="_Hlk73432398"/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3FC8" w14:textId="77777777" w:rsidR="00BC3EA0" w:rsidRDefault="00BC3EA0">
            <w:r>
              <w:t>Organizace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9CFE" w14:textId="77777777" w:rsidR="00BC3EA0" w:rsidRDefault="00BC3EA0">
            <w:r>
              <w:t>Jméno zástupce</w:t>
            </w:r>
          </w:p>
        </w:tc>
      </w:tr>
      <w:tr w:rsidR="00BC3EA0" w14:paraId="4CF96CB9" w14:textId="77777777" w:rsidTr="00BC3EA0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7B998E6A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POVINNÍ ZÁSTUPCI</w:t>
            </w:r>
          </w:p>
        </w:tc>
      </w:tr>
      <w:tr w:rsidR="00BC3EA0" w14:paraId="259D6324" w14:textId="77777777" w:rsidTr="00BC3EA0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7CCC48F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ZÁSTUPCE REALIZAČNÍHO TÝMU PROJEKTU MAP IV:</w:t>
            </w:r>
          </w:p>
        </w:tc>
      </w:tr>
      <w:tr w:rsidR="00BC3EA0" w14:paraId="7C3FDC35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109B" w14:textId="77777777" w:rsidR="00BC3EA0" w:rsidRDefault="00BC3EA0">
            <w:pPr>
              <w:spacing w:after="0"/>
            </w:pPr>
            <w:r>
              <w:t xml:space="preserve">MAS Blanský les – </w:t>
            </w:r>
            <w:proofErr w:type="spellStart"/>
            <w:r>
              <w:t>Netolicko</w:t>
            </w:r>
            <w:proofErr w:type="spellEnd"/>
            <w:r>
              <w:t xml:space="preserve"> o. p. s.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CA73" w14:textId="77777777" w:rsidR="00BC3EA0" w:rsidRDefault="00BC3EA0">
            <w:pPr>
              <w:spacing w:after="0"/>
            </w:pPr>
            <w:r>
              <w:t xml:space="preserve">Ing. Mirka Machová </w:t>
            </w:r>
          </w:p>
          <w:p w14:paraId="5D6163D5" w14:textId="066CA169" w:rsidR="00BC3EA0" w:rsidRDefault="00BC3EA0">
            <w:pPr>
              <w:spacing w:after="0"/>
            </w:pPr>
          </w:p>
        </w:tc>
      </w:tr>
      <w:tr w:rsidR="00BC3EA0" w14:paraId="670F4C3B" w14:textId="77777777" w:rsidTr="00BC3EA0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EFEACB" w14:textId="77777777" w:rsidR="00BC3EA0" w:rsidRPr="00F3223E" w:rsidRDefault="00BC3EA0">
            <w:pPr>
              <w:spacing w:after="0"/>
              <w:rPr>
                <w:rStyle w:val="Hypertextovodkaz"/>
                <w:b/>
                <w:bCs/>
                <w:u w:val="none"/>
              </w:rPr>
            </w:pPr>
            <w:r w:rsidRPr="00F3223E">
              <w:rPr>
                <w:rStyle w:val="Hypertextovodkaz"/>
                <w:b/>
                <w:bCs/>
                <w:color w:val="auto"/>
                <w:u w:val="none"/>
              </w:rPr>
              <w:t>ZÁSTUPCI ZŘIZOVATELŮ ŠKOL:</w:t>
            </w:r>
          </w:p>
        </w:tc>
      </w:tr>
      <w:tr w:rsidR="00BC3EA0" w14:paraId="524F4309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4F25" w14:textId="77777777" w:rsidR="00BC3EA0" w:rsidRDefault="00BC3EA0">
            <w:pPr>
              <w:spacing w:after="0"/>
            </w:pPr>
            <w:r>
              <w:t>Městys Křemže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3E1B" w14:textId="096DE932" w:rsidR="00BC3EA0" w:rsidRDefault="00BC3EA0">
            <w:pPr>
              <w:spacing w:after="0"/>
            </w:pPr>
            <w:r>
              <w:t xml:space="preserve">Ing. Josef Troup </w:t>
            </w:r>
          </w:p>
        </w:tc>
      </w:tr>
      <w:tr w:rsidR="00BC3EA0" w14:paraId="16B3013A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9712" w14:textId="77777777" w:rsidR="00BC3EA0" w:rsidRDefault="00BC3EA0">
            <w:pPr>
              <w:spacing w:after="0"/>
            </w:pPr>
            <w:r>
              <w:t>Obec Brloh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37F2" w14:textId="5690468A" w:rsidR="00BC3EA0" w:rsidRDefault="00BC3EA0">
            <w:pPr>
              <w:spacing w:after="0"/>
            </w:pPr>
            <w:r>
              <w:t xml:space="preserve">Tomáš Jungwirth </w:t>
            </w:r>
          </w:p>
        </w:tc>
      </w:tr>
      <w:tr w:rsidR="00BC3EA0" w14:paraId="5C5A97BD" w14:textId="77777777" w:rsidTr="00BC3EA0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C42DE64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VEDENÍ ŠKOL:</w:t>
            </w:r>
          </w:p>
        </w:tc>
      </w:tr>
      <w:tr w:rsidR="00BC3EA0" w14:paraId="5C5DF4F3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1FC7" w14:textId="77777777" w:rsidR="00BC3EA0" w:rsidRDefault="00BC3EA0">
            <w:pPr>
              <w:spacing w:after="0"/>
            </w:pPr>
            <w:r>
              <w:t>ZŠ Plešivec, Český Krumlov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E146" w14:textId="262E19D2" w:rsidR="00BC3EA0" w:rsidRDefault="00BC3EA0">
            <w:pPr>
              <w:spacing w:after="0"/>
            </w:pPr>
            <w:r>
              <w:t>Mgr. Lukáš Boháč (ředitel)</w:t>
            </w:r>
          </w:p>
        </w:tc>
      </w:tr>
      <w:tr w:rsidR="00BC3EA0" w14:paraId="33CAF5CA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E2CD" w14:textId="77777777" w:rsidR="00BC3EA0" w:rsidRDefault="00BC3EA0">
            <w:pPr>
              <w:spacing w:after="0"/>
            </w:pPr>
            <w:r>
              <w:t xml:space="preserve">ZŠ a MŠ Chvalšiny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9431" w14:textId="33B9DFCE" w:rsidR="00BC3EA0" w:rsidRDefault="00BC3EA0">
            <w:pPr>
              <w:spacing w:after="0"/>
            </w:pPr>
            <w:r>
              <w:t xml:space="preserve">Mgr. Petr Holba (ředitel) </w:t>
            </w:r>
          </w:p>
        </w:tc>
      </w:tr>
      <w:tr w:rsidR="00BC3EA0" w14:paraId="2D72526C" w14:textId="77777777" w:rsidTr="00BC3EA0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C4425FF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UČITELÉ:</w:t>
            </w:r>
          </w:p>
        </w:tc>
      </w:tr>
      <w:tr w:rsidR="00BC3EA0" w14:paraId="6697C591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C836" w14:textId="77777777" w:rsidR="00BC3EA0" w:rsidRDefault="00BC3EA0">
            <w:pPr>
              <w:spacing w:after="0"/>
            </w:pPr>
            <w:r>
              <w:t>ZŠ Kaplická, Český Krumlov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53A6" w14:textId="2DD1FA32" w:rsidR="00BC3EA0" w:rsidRDefault="00BC3EA0">
            <w:pPr>
              <w:spacing w:after="0"/>
            </w:pPr>
            <w:r>
              <w:t>Mgr. Eva Kašáková</w:t>
            </w:r>
          </w:p>
        </w:tc>
      </w:tr>
      <w:tr w:rsidR="00BC3EA0" w14:paraId="32AF6C29" w14:textId="77777777" w:rsidTr="00BC3EA0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8349B4" w14:textId="77777777" w:rsidR="00BC3EA0" w:rsidRDefault="00BC3EA0">
            <w:pPr>
              <w:spacing w:after="0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ZÁSTUPCI ŠKOLNÍCH DRUŽIN, ŠKOLNÍCH KLUBŮ:</w:t>
            </w:r>
          </w:p>
        </w:tc>
      </w:tr>
      <w:tr w:rsidR="00BC3EA0" w14:paraId="1DFADC05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3EB5" w14:textId="77777777" w:rsidR="00BC3EA0" w:rsidRDefault="00BC3EA0">
            <w:pPr>
              <w:spacing w:after="0"/>
            </w:pPr>
            <w:r>
              <w:t>ZŠ Linecká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62B0" w14:textId="79275A1B" w:rsidR="00BC3EA0" w:rsidRDefault="00BC3EA0">
            <w:pPr>
              <w:spacing w:after="0"/>
            </w:pPr>
            <w:r>
              <w:t>Květa Matoušková</w:t>
            </w:r>
          </w:p>
        </w:tc>
      </w:tr>
      <w:tr w:rsidR="00BC3EA0" w14:paraId="54D93F18" w14:textId="77777777" w:rsidTr="00BC3EA0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D77CBD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ZÁSTUPCI ZÁKLADNÍCH UMĚLECKÝCH ŠKOL:</w:t>
            </w:r>
          </w:p>
        </w:tc>
      </w:tr>
      <w:tr w:rsidR="00BC3EA0" w14:paraId="664AE7F1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4CCB" w14:textId="4CD1D6AF" w:rsidR="00BC3EA0" w:rsidRDefault="00A33D65">
            <w:pPr>
              <w:spacing w:after="0"/>
            </w:pPr>
            <w:r>
              <w:t>---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CFC0" w14:textId="5054D34C" w:rsidR="00BC3EA0" w:rsidRDefault="00A33D65">
            <w:pPr>
              <w:spacing w:after="0"/>
              <w:rPr>
                <w:sz w:val="16"/>
                <w:szCs w:val="16"/>
              </w:rPr>
            </w:pPr>
            <w:r w:rsidRPr="00A33D65">
              <w:t>---</w:t>
            </w:r>
          </w:p>
        </w:tc>
      </w:tr>
      <w:tr w:rsidR="00BC3EA0" w14:paraId="3A1A4346" w14:textId="77777777" w:rsidTr="00BC3EA0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2B0F7AB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ZÁSTUPCI ORGANIZACÍ NEFORMÁLNÍHO VZDĚLÁVÁNÍ A STŘEDISEK VOLNÉHO ČASU:</w:t>
            </w:r>
          </w:p>
        </w:tc>
      </w:tr>
      <w:tr w:rsidR="00BC3EA0" w14:paraId="36C93503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9A57" w14:textId="77777777" w:rsidR="00BC3EA0" w:rsidRDefault="00BC3EA0">
            <w:pPr>
              <w:spacing w:after="0"/>
            </w:pPr>
            <w:r>
              <w:t>Dům dětí a mládeže Český Krumlov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4B23" w14:textId="2BF61A78" w:rsidR="00BC3EA0" w:rsidRDefault="00BC3EA0">
            <w:pPr>
              <w:spacing w:after="0"/>
            </w:pPr>
            <w:r>
              <w:t xml:space="preserve">Mgr. Jakub Pich </w:t>
            </w:r>
          </w:p>
        </w:tc>
      </w:tr>
      <w:tr w:rsidR="00BC3EA0" w14:paraId="03B371C6" w14:textId="77777777" w:rsidTr="00BC3EA0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038FE0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ZÁSTUPCE KRAJE/REALIZAČNÍHO TÝMU PROJEKTU IDZ REALIZOVANÉHO KRAJEM:</w:t>
            </w:r>
          </w:p>
        </w:tc>
      </w:tr>
      <w:tr w:rsidR="00BC3EA0" w14:paraId="5441A860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73E7" w14:textId="77777777" w:rsidR="00BC3EA0" w:rsidRDefault="00BC3EA0">
            <w:pPr>
              <w:spacing w:after="0"/>
            </w:pPr>
            <w:r>
              <w:t>IDZ (Implementace dlouhodobého záměru) JČK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EDFC" w14:textId="29208383" w:rsidR="00BC3EA0" w:rsidRDefault="00BC3EA0">
            <w:pPr>
              <w:spacing w:after="0"/>
            </w:pPr>
            <w:r>
              <w:t>Mgr. Alena Kundrátová</w:t>
            </w:r>
          </w:p>
        </w:tc>
      </w:tr>
      <w:tr w:rsidR="00BC3EA0" w14:paraId="76817E0C" w14:textId="77777777" w:rsidTr="00BC3EA0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5E53DD1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ZÁSTUPCE RODIČŮ:</w:t>
            </w:r>
          </w:p>
        </w:tc>
      </w:tr>
      <w:tr w:rsidR="00BC3EA0" w14:paraId="344956CE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8DC4" w14:textId="77777777" w:rsidR="00BC3EA0" w:rsidRDefault="00BC3EA0">
            <w:pPr>
              <w:spacing w:after="0"/>
              <w:rPr>
                <w:strike/>
                <w:color w:val="FF0000"/>
              </w:rPr>
            </w:pPr>
            <w:r>
              <w:t>Mateřské centrum Křemílek Křemže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7856" w14:textId="5F62046A" w:rsidR="00BC3EA0" w:rsidRDefault="00BC3EA0">
            <w:pPr>
              <w:spacing w:after="0"/>
            </w:pPr>
            <w:r>
              <w:t xml:space="preserve">Mgr. Alena Nováková, (vedoucí MC) </w:t>
            </w:r>
          </w:p>
        </w:tc>
      </w:tr>
      <w:tr w:rsidR="00BC3EA0" w14:paraId="53375ED9" w14:textId="77777777" w:rsidTr="00BC3EA0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C93F553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ZÁSTUPCE OBCÍ, KTERÉ NEZŘIZUJÍ ŠKOLU:</w:t>
            </w:r>
          </w:p>
        </w:tc>
      </w:tr>
      <w:tr w:rsidR="00BC3EA0" w14:paraId="4A31284B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81AD" w14:textId="4168F1D5" w:rsidR="00BC3EA0" w:rsidRDefault="00A33D65">
            <w:pPr>
              <w:spacing w:after="0"/>
              <w:rPr>
                <w:strike/>
              </w:rPr>
            </w:pPr>
            <w:r>
              <w:rPr>
                <w:strike/>
              </w:rPr>
              <w:t>---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9155" w14:textId="6CA441FE" w:rsidR="00BC3EA0" w:rsidRDefault="00A33D65">
            <w:pPr>
              <w:spacing w:after="0"/>
              <w:rPr>
                <w:color w:val="FF0000"/>
              </w:rPr>
            </w:pPr>
            <w:r w:rsidRPr="00A33D65">
              <w:t>---</w:t>
            </w:r>
          </w:p>
        </w:tc>
      </w:tr>
      <w:tr w:rsidR="00BC3EA0" w14:paraId="6B1E2C5C" w14:textId="77777777" w:rsidTr="00BC3EA0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E3AAD9" w14:textId="77777777" w:rsidR="00BC3EA0" w:rsidRDefault="00BC3EA0">
            <w:pPr>
              <w:spacing w:after="0"/>
            </w:pPr>
            <w:r>
              <w:rPr>
                <w:b/>
                <w:bCs/>
              </w:rPr>
              <w:t>ZÁSTUPCE ITI:</w:t>
            </w:r>
          </w:p>
        </w:tc>
      </w:tr>
      <w:tr w:rsidR="00BC3EA0" w14:paraId="36E4CFD2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A3FA" w14:textId="77777777" w:rsidR="00BC3EA0" w:rsidRDefault="00BC3EA0">
            <w:pPr>
              <w:spacing w:after="0"/>
            </w:pPr>
            <w:r>
              <w:t>ITI aglomerace ČB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DE67" w14:textId="77777777" w:rsidR="00BC3EA0" w:rsidRDefault="00BC3EA0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Ing. Stanislava </w:t>
            </w:r>
            <w:proofErr w:type="spellStart"/>
            <w:r>
              <w:rPr>
                <w:rFonts w:ascii="Aptos" w:hAnsi="Aptos"/>
              </w:rPr>
              <w:t>Sitterová</w:t>
            </w:r>
            <w:proofErr w:type="spellEnd"/>
          </w:p>
          <w:p w14:paraId="1C565418" w14:textId="1F4826EE" w:rsidR="00BC3EA0" w:rsidRPr="00A33D65" w:rsidRDefault="00BC3EA0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(zástupkyně Bc. Monika </w:t>
            </w:r>
            <w:proofErr w:type="spellStart"/>
            <w:r>
              <w:rPr>
                <w:rFonts w:ascii="Aptos" w:hAnsi="Aptos"/>
              </w:rPr>
              <w:t>Kahudová</w:t>
            </w:r>
            <w:proofErr w:type="spellEnd"/>
            <w:r>
              <w:rPr>
                <w:rFonts w:ascii="Aptos" w:hAnsi="Aptos"/>
              </w:rPr>
              <w:t>)</w:t>
            </w:r>
          </w:p>
        </w:tc>
      </w:tr>
      <w:tr w:rsidR="00BC3EA0" w14:paraId="051EDCAF" w14:textId="77777777" w:rsidTr="00BC3EA0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05807D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ZÁSTUPCE MAS PŮSOBÍCÍ NA ÚZEMÍ MAP:</w:t>
            </w:r>
          </w:p>
        </w:tc>
      </w:tr>
      <w:tr w:rsidR="00BC3EA0" w14:paraId="3C8E6B90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CB92" w14:textId="77777777" w:rsidR="00BC3EA0" w:rsidRDefault="00BC3EA0">
            <w:pPr>
              <w:spacing w:after="0"/>
            </w:pPr>
            <w:r>
              <w:t>MAS Rozkvět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3914" w14:textId="59F22934" w:rsidR="00BC3EA0" w:rsidRDefault="00BC3EA0">
            <w:pPr>
              <w:spacing w:after="0"/>
            </w:pPr>
            <w:r>
              <w:t>Ing. Marta Krejčíčková</w:t>
            </w:r>
          </w:p>
        </w:tc>
      </w:tr>
      <w:tr w:rsidR="00BC3EA0" w14:paraId="551F5AA2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4F1A" w14:textId="77777777" w:rsidR="00BC3EA0" w:rsidRDefault="00BC3EA0">
            <w:pPr>
              <w:spacing w:after="0"/>
            </w:pPr>
            <w:r>
              <w:t xml:space="preserve">MAP </w:t>
            </w:r>
            <w:proofErr w:type="spellStart"/>
            <w:r>
              <w:t>Pomalší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ACA7" w14:textId="038C7866" w:rsidR="00BC3EA0" w:rsidRDefault="00BC3EA0">
            <w:pPr>
              <w:spacing w:after="0"/>
            </w:pPr>
            <w:r>
              <w:t>Ing. Eva Tarabová</w:t>
            </w:r>
          </w:p>
        </w:tc>
      </w:tr>
      <w:tr w:rsidR="00BC3EA0" w14:paraId="1CDDD1AE" w14:textId="77777777" w:rsidTr="00BC3EA0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EE4DC22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ZÁSTUPCE ORP:</w:t>
            </w:r>
          </w:p>
        </w:tc>
      </w:tr>
      <w:tr w:rsidR="00BC3EA0" w14:paraId="198FED15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C513" w14:textId="77777777" w:rsidR="00BC3EA0" w:rsidRDefault="00BC3EA0">
            <w:pPr>
              <w:spacing w:after="0"/>
            </w:pPr>
            <w:r>
              <w:t>Městský úřad Český Krumlov (odbor školství, sportu a péče o dítě)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88B3" w14:textId="2111BD07" w:rsidR="00BC3EA0" w:rsidRDefault="00BC3EA0">
            <w:pPr>
              <w:spacing w:after="0"/>
            </w:pPr>
            <w:r>
              <w:t xml:space="preserve">Mgr. Zdeňka </w:t>
            </w:r>
            <w:proofErr w:type="spellStart"/>
            <w:r>
              <w:t>Kráková</w:t>
            </w:r>
            <w:proofErr w:type="spellEnd"/>
          </w:p>
        </w:tc>
      </w:tr>
      <w:tr w:rsidR="00BC3EA0" w14:paraId="72F1313C" w14:textId="77777777" w:rsidTr="00BC3EA0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186FEFE" w14:textId="77777777" w:rsidR="00BC3EA0" w:rsidRDefault="00BC3EA0">
            <w:pPr>
              <w:spacing w:after="0"/>
            </w:pPr>
            <w:r>
              <w:rPr>
                <w:b/>
                <w:bCs/>
              </w:rPr>
              <w:t xml:space="preserve">ZÁSTUPCE DÍLČÍCH ČÁSTÍ NEBO KLASTRŮ </w:t>
            </w:r>
            <w:proofErr w:type="gramStart"/>
            <w:r>
              <w:rPr>
                <w:b/>
                <w:bCs/>
              </w:rPr>
              <w:t>ŠKOL:</w:t>
            </w:r>
            <w:r>
              <w:t xml:space="preserve">  nerelevantní</w:t>
            </w:r>
            <w:proofErr w:type="gramEnd"/>
          </w:p>
        </w:tc>
      </w:tr>
      <w:tr w:rsidR="00BC3EA0" w14:paraId="127BF115" w14:textId="77777777" w:rsidTr="00BC3EA0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9FAB845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ZÁSTUPCE ODBORU SOCIÁLNÍHO ZAČLEŇOVÁNÍ MMR (Agentura): </w:t>
            </w:r>
            <w:r>
              <w:t>nerelevantní</w:t>
            </w:r>
          </w:p>
        </w:tc>
      </w:tr>
      <w:tr w:rsidR="00BC3EA0" w14:paraId="1D6B49CD" w14:textId="77777777" w:rsidTr="00BC3EA0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6714" w14:textId="77777777" w:rsidR="00BC3EA0" w:rsidRDefault="00BC3EA0">
            <w:pPr>
              <w:spacing w:after="0"/>
              <w:rPr>
                <w:b/>
                <w:bCs/>
              </w:rPr>
            </w:pPr>
          </w:p>
        </w:tc>
      </w:tr>
      <w:tr w:rsidR="00BC3EA0" w14:paraId="346164C4" w14:textId="77777777" w:rsidTr="00BC3EA0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37FB07A7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NEPOVINNÍ ZÁSTUPCI   </w:t>
            </w:r>
          </w:p>
        </w:tc>
      </w:tr>
      <w:tr w:rsidR="00BC3EA0" w14:paraId="0363B2E5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763778A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Zástupce </w:t>
            </w:r>
            <w:proofErr w:type="spellStart"/>
            <w:r>
              <w:rPr>
                <w:b/>
                <w:bCs/>
              </w:rPr>
              <w:t>IPs</w:t>
            </w:r>
            <w:proofErr w:type="spellEnd"/>
            <w:r>
              <w:rPr>
                <w:b/>
                <w:bCs/>
              </w:rPr>
              <w:t xml:space="preserve"> Střední článek podpory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B5C8" w14:textId="77777777" w:rsidR="00BC3EA0" w:rsidRDefault="00BC3EA0">
            <w:pPr>
              <w:spacing w:after="0"/>
            </w:pPr>
          </w:p>
        </w:tc>
      </w:tr>
      <w:tr w:rsidR="00BC3EA0" w14:paraId="1DEE9A0B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2D2AAA0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Zástupce mikroregionů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6EC8" w14:textId="77777777" w:rsidR="00BC3EA0" w:rsidRDefault="00BC3EA0">
            <w:pPr>
              <w:spacing w:after="0"/>
            </w:pPr>
          </w:p>
        </w:tc>
      </w:tr>
      <w:tr w:rsidR="00BC3EA0" w14:paraId="3055205E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59851FD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Zaměstnavatelé v daném území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4761" w14:textId="77777777" w:rsidR="00BC3EA0" w:rsidRDefault="00BC3EA0">
            <w:pPr>
              <w:spacing w:after="0"/>
            </w:pPr>
          </w:p>
        </w:tc>
      </w:tr>
      <w:tr w:rsidR="00BC3EA0" w14:paraId="62C56CE2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C77E9B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Zástupci volnočasových organizací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CC97" w14:textId="77777777" w:rsidR="00BC3EA0" w:rsidRDefault="00BC3EA0">
            <w:pPr>
              <w:spacing w:after="0"/>
            </w:pPr>
          </w:p>
        </w:tc>
      </w:tr>
      <w:tr w:rsidR="00BC3EA0" w14:paraId="2FF0841F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AEF0480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Zástupci organizací, které spolupracují se školami – např. ČŠI, PPP, POSPOD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22A6" w14:textId="134C569D" w:rsidR="00BC3EA0" w:rsidRDefault="00BC3EA0">
            <w:pPr>
              <w:spacing w:after="0"/>
            </w:pPr>
            <w:r>
              <w:t>Pedagogicko-psychologická poradna České Budějovice, pracoviště Český Krumlov</w:t>
            </w:r>
          </w:p>
          <w:p w14:paraId="7E236BEE" w14:textId="6A0C96C1" w:rsidR="00BC3EA0" w:rsidRDefault="00BC3EA0" w:rsidP="00A33D65">
            <w:pPr>
              <w:spacing w:after="0"/>
            </w:pPr>
            <w:r>
              <w:t xml:space="preserve">Mgr. Jakub Průcha </w:t>
            </w:r>
          </w:p>
        </w:tc>
      </w:tr>
      <w:tr w:rsidR="00BC3EA0" w14:paraId="5AB3B232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9095A13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Zástupci sociálních služeb pracující s dětmi a rodiči ohroženými sociálním vyloučením a chudobou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1B7E" w14:textId="77777777" w:rsidR="00BC3EA0" w:rsidRDefault="00BC3EA0" w:rsidP="00BC3EA0">
            <w:pPr>
              <w:spacing w:after="0"/>
            </w:pPr>
            <w:r>
              <w:t>ICOS Český Krumlov o. p. s.</w:t>
            </w:r>
          </w:p>
          <w:p w14:paraId="4DD006E6" w14:textId="77777777" w:rsidR="00BC3EA0" w:rsidRDefault="00BC3EA0">
            <w:pPr>
              <w:spacing w:after="0"/>
            </w:pPr>
            <w:r>
              <w:t xml:space="preserve">Mgr. Ingrid Jílková </w:t>
            </w:r>
          </w:p>
          <w:p w14:paraId="1E262763" w14:textId="77777777" w:rsidR="00BC3EA0" w:rsidRDefault="00BC3EA0">
            <w:pPr>
              <w:spacing w:after="0"/>
            </w:pPr>
          </w:p>
          <w:p w14:paraId="3634F4A3" w14:textId="2899E0A4" w:rsidR="00BC3EA0" w:rsidRDefault="00BC3EA0">
            <w:pPr>
              <w:spacing w:after="0"/>
            </w:pPr>
            <w:r>
              <w:t>SVP Spirála, Český Krumlov</w:t>
            </w:r>
          </w:p>
          <w:p w14:paraId="7BE35152" w14:textId="00005138" w:rsidR="00BC3EA0" w:rsidRDefault="00BC3EA0" w:rsidP="00A33D65">
            <w:pPr>
              <w:spacing w:after="0"/>
            </w:pPr>
            <w:r>
              <w:t xml:space="preserve">Mgr. Viktorie </w:t>
            </w:r>
            <w:proofErr w:type="spellStart"/>
            <w:r>
              <w:t>Schönbauer</w:t>
            </w:r>
            <w:proofErr w:type="spellEnd"/>
            <w:r>
              <w:t xml:space="preserve"> </w:t>
            </w:r>
            <w:proofErr w:type="spellStart"/>
            <w:r>
              <w:t>Kušnirenková</w:t>
            </w:r>
            <w:proofErr w:type="spellEnd"/>
          </w:p>
        </w:tc>
      </w:tr>
      <w:tr w:rsidR="00BC3EA0" w14:paraId="59329B79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AC8084C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Zástupce VŠ, pedagogických fakult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272C" w14:textId="77777777" w:rsidR="00BC3EA0" w:rsidRDefault="00BC3EA0">
            <w:pPr>
              <w:spacing w:after="0"/>
            </w:pPr>
          </w:p>
        </w:tc>
      </w:tr>
      <w:tr w:rsidR="00BC3EA0" w14:paraId="093A8013" w14:textId="77777777" w:rsidTr="00BC3EA0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5835EA8" w14:textId="77777777" w:rsidR="00BC3EA0" w:rsidRDefault="00BC3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Další zástupci dle návrhu dalších členů ŘV MAP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0383" w14:textId="77777777" w:rsidR="00BC3EA0" w:rsidRDefault="00BC3EA0">
            <w:pPr>
              <w:spacing w:after="0"/>
            </w:pPr>
          </w:p>
        </w:tc>
      </w:tr>
      <w:bookmarkEnd w:id="0"/>
    </w:tbl>
    <w:p w14:paraId="24501752" w14:textId="77777777" w:rsidR="00BC3EA0" w:rsidRDefault="00BC3EA0" w:rsidP="00BC3EA0"/>
    <w:p w14:paraId="2F9B6408" w14:textId="77777777" w:rsidR="00BC3EA0" w:rsidRDefault="00BC3EA0" w:rsidP="00BC3EA0"/>
    <w:p w14:paraId="44DAC0C9" w14:textId="77777777" w:rsidR="00CA607B" w:rsidRPr="00BC3EA0" w:rsidRDefault="00CA607B" w:rsidP="00BC3EA0"/>
    <w:sectPr w:rsidR="00CA607B" w:rsidRPr="00BC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FA"/>
    <w:rsid w:val="00096EB4"/>
    <w:rsid w:val="00104E68"/>
    <w:rsid w:val="00127821"/>
    <w:rsid w:val="00163B41"/>
    <w:rsid w:val="001A3F44"/>
    <w:rsid w:val="002A6F42"/>
    <w:rsid w:val="002C5BE3"/>
    <w:rsid w:val="00306BAB"/>
    <w:rsid w:val="00311CF1"/>
    <w:rsid w:val="003E5DD5"/>
    <w:rsid w:val="003F77A9"/>
    <w:rsid w:val="0041679B"/>
    <w:rsid w:val="00453225"/>
    <w:rsid w:val="004702C0"/>
    <w:rsid w:val="0047469F"/>
    <w:rsid w:val="004917DA"/>
    <w:rsid w:val="0049450F"/>
    <w:rsid w:val="004B1780"/>
    <w:rsid w:val="005452AA"/>
    <w:rsid w:val="005E1206"/>
    <w:rsid w:val="005F245B"/>
    <w:rsid w:val="005F5887"/>
    <w:rsid w:val="00613523"/>
    <w:rsid w:val="00630B9A"/>
    <w:rsid w:val="0064516C"/>
    <w:rsid w:val="006A1D5B"/>
    <w:rsid w:val="006B373B"/>
    <w:rsid w:val="0070445C"/>
    <w:rsid w:val="00744366"/>
    <w:rsid w:val="00753E09"/>
    <w:rsid w:val="00770843"/>
    <w:rsid w:val="00773A8D"/>
    <w:rsid w:val="00782333"/>
    <w:rsid w:val="00784EF6"/>
    <w:rsid w:val="007D4F53"/>
    <w:rsid w:val="007E7B5D"/>
    <w:rsid w:val="00837821"/>
    <w:rsid w:val="008403F0"/>
    <w:rsid w:val="008478FC"/>
    <w:rsid w:val="00890149"/>
    <w:rsid w:val="008A2A42"/>
    <w:rsid w:val="009070CF"/>
    <w:rsid w:val="009206B7"/>
    <w:rsid w:val="00925413"/>
    <w:rsid w:val="0095282B"/>
    <w:rsid w:val="009A0D08"/>
    <w:rsid w:val="009A7543"/>
    <w:rsid w:val="009B6849"/>
    <w:rsid w:val="009D55D5"/>
    <w:rsid w:val="00A10855"/>
    <w:rsid w:val="00A23FD9"/>
    <w:rsid w:val="00A33D65"/>
    <w:rsid w:val="00A3753D"/>
    <w:rsid w:val="00A761A5"/>
    <w:rsid w:val="00B43255"/>
    <w:rsid w:val="00B94680"/>
    <w:rsid w:val="00BC3503"/>
    <w:rsid w:val="00BC3EA0"/>
    <w:rsid w:val="00BD27DA"/>
    <w:rsid w:val="00BE34D8"/>
    <w:rsid w:val="00CA607B"/>
    <w:rsid w:val="00CE7760"/>
    <w:rsid w:val="00D15911"/>
    <w:rsid w:val="00D266D8"/>
    <w:rsid w:val="00D3146C"/>
    <w:rsid w:val="00D40108"/>
    <w:rsid w:val="00D6720A"/>
    <w:rsid w:val="00D861EF"/>
    <w:rsid w:val="00DD60A9"/>
    <w:rsid w:val="00DD7064"/>
    <w:rsid w:val="00E1101B"/>
    <w:rsid w:val="00E24D03"/>
    <w:rsid w:val="00E66036"/>
    <w:rsid w:val="00E67843"/>
    <w:rsid w:val="00ED0186"/>
    <w:rsid w:val="00ED1249"/>
    <w:rsid w:val="00EF3770"/>
    <w:rsid w:val="00F21DB1"/>
    <w:rsid w:val="00F3223E"/>
    <w:rsid w:val="00F91904"/>
    <w:rsid w:val="00FD03FA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625F"/>
  <w15:chartTrackingRefBased/>
  <w15:docId w15:val="{6ACCC318-6D00-4290-836E-91ABB741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D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D03FA"/>
    <w:rPr>
      <w:b/>
      <w:bCs/>
    </w:rPr>
  </w:style>
  <w:style w:type="character" w:styleId="Hypertextovodkaz">
    <w:name w:val="Hyperlink"/>
    <w:uiPriority w:val="99"/>
    <w:unhideWhenUsed/>
    <w:rsid w:val="00CA607B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6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Machova</dc:creator>
  <cp:keywords/>
  <dc:description/>
  <cp:lastModifiedBy>Mirka Machová</cp:lastModifiedBy>
  <cp:revision>78</cp:revision>
  <dcterms:created xsi:type="dcterms:W3CDTF">2018-08-14T08:36:00Z</dcterms:created>
  <dcterms:modified xsi:type="dcterms:W3CDTF">2024-05-03T07:35:00Z</dcterms:modified>
</cp:coreProperties>
</file>