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8B8" w:rsidRPr="005602C8" w:rsidRDefault="005602C8">
      <w:pPr>
        <w:rPr>
          <w:rFonts w:ascii="Arial" w:hAnsi="Arial" w:cs="Arial"/>
          <w:b/>
        </w:rPr>
      </w:pPr>
      <w:r w:rsidRPr="005602C8">
        <w:rPr>
          <w:rFonts w:ascii="Arial" w:hAnsi="Arial" w:cs="Arial"/>
          <w:b/>
          <w:u w:val="single"/>
        </w:rPr>
        <w:t>Aktualizace přílohy č. 1 Strategického rámce MAP pro ORP Trhové Sviny – verze 5.0</w:t>
      </w:r>
    </w:p>
    <w:p w:rsidR="005602C8" w:rsidRDefault="005602C8" w:rsidP="005602C8">
      <w:pPr>
        <w:rPr>
          <w:rFonts w:ascii="Arial" w:hAnsi="Arial" w:cs="Arial"/>
        </w:rPr>
      </w:pPr>
      <w:r>
        <w:rPr>
          <w:rFonts w:ascii="Arial" w:hAnsi="Arial" w:cs="Arial"/>
        </w:rPr>
        <w:t>Termín na zasílání změn: 10. srpna 2018</w:t>
      </w:r>
    </w:p>
    <w:p w:rsidR="005602C8" w:rsidRDefault="005602C8" w:rsidP="005602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Veřejné připomínkování na </w:t>
      </w:r>
      <w:hyperlink r:id="rId5" w:history="1">
        <w:r w:rsidRPr="004116A4">
          <w:rPr>
            <w:rStyle w:val="Hypertextovodkaz"/>
            <w:rFonts w:ascii="Arial" w:hAnsi="Arial" w:cs="Arial"/>
          </w:rPr>
          <w:t>www.mapvzdelavani.cz</w:t>
        </w:r>
      </w:hyperlink>
      <w:r>
        <w:rPr>
          <w:rFonts w:ascii="Arial" w:hAnsi="Arial" w:cs="Arial"/>
        </w:rPr>
        <w:t xml:space="preserve"> od 13. srpna 2018</w:t>
      </w:r>
    </w:p>
    <w:p w:rsidR="005602C8" w:rsidRDefault="005602C8" w:rsidP="005602C8">
      <w:pPr>
        <w:rPr>
          <w:rFonts w:ascii="Arial" w:hAnsi="Arial" w:cs="Arial"/>
        </w:rPr>
      </w:pPr>
      <w:r>
        <w:rPr>
          <w:rFonts w:ascii="Arial" w:hAnsi="Arial" w:cs="Arial"/>
        </w:rPr>
        <w:t>Schválení aktualizace přílohy č. 1 Strategického rámce – verze 5.0 – Řídící výbor 6.9.2018</w:t>
      </w:r>
    </w:p>
    <w:p w:rsidR="005602C8" w:rsidRDefault="005602C8" w:rsidP="005602C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67310</wp:posOffset>
                </wp:positionV>
                <wp:extent cx="5981700" cy="9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03F1C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5.3pt" to="46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7azQEAAM8DAAAOAAAAZHJzL2Uyb0RvYy54bWysU8uO0zAU3SPxD5b3NGmlwkzUdBYzgg2C&#10;Chj2Hue6MfJL16ZJP4UlH8BXjPgvrp02IBiNBGJjxfY9555zfLO5Gq1hB8CovWv5clFzBk76Trt9&#10;y28/vHx2wVlMwnXCeActP0LkV9unTzZDaGDle286QEYkLjZDaHmfUmiqKsoerIgLH8DRpfJoRaIt&#10;7qsOxUDs1lSrun5eDR67gF5CjHR6M13ybeFXCmR6q1SExEzLSVsqK5b1Lq/VdiOaPYrQa3mSIf5B&#10;hRXaUdOZ6kYkwT6j/oPKaok+epUW0tvKK6UlFA/kZln/5uZ9LwIULxRODHNM8f/RyjeHHTLd0dtx&#10;5oSlJ9p9/3L/zd5/ZTH4T470sWWOaQixoeprt8PTLoYdZs+jQsuU0eFjZskn5IuNJeTjHDKMiUk6&#10;XF9eLF/U9BaS7i7Xq3UmryaWjA0Y0yvwluWPlhvtcgSiEYfXMU2l5xLCZVWTjvKVjgZysXHvQJEt&#10;6jcpKgMF1wbZQdAoCCnBpeKLWpfqDFPamBlYl7aPAk/1GQpl2P4GPCNKZ+/SDLbaeXyoexrPktVU&#10;f05g8p0juPPdsbxQiYampoR7mvA8lr/uC/znf7j9AQAA//8DAFBLAwQUAAYACAAAACEA379BZ94A&#10;AAAIAQAADwAAAGRycy9kb3ducmV2LnhtbEyPwU7DMBBE70j8g7VIXFDrtJFKCXEqhIBDObWABLdN&#10;vCRR43UUu2n4e5ZTOe7MaPZNvplcp0YaQuvZwGKegCKuvG25NvD+9jxbgwoR2WLnmQz8UIBNcXmR&#10;Y2b9iXc07mOtpIRDhgaaGPtM61A15DDMfU8s3rcfHEY5h1rbAU9S7jq9TJKVdtiyfGiwp8eGqsP+&#10;6Ax8BR+ePrbl+HLYbSe8eY3Lz8oac301PdyDijTFcxj+8AUdCmEq/ZFtUJ2BWXorSdGTFSjx79J1&#10;CqoUYbkAXeT6/4DiFwAA//8DAFBLAQItABQABgAIAAAAIQC2gziS/gAAAOEBAAATAAAAAAAAAAAA&#10;AAAAAAAAAABbQ29udGVudF9UeXBlc10ueG1sUEsBAi0AFAAGAAgAAAAhADj9If/WAAAAlAEAAAsA&#10;AAAAAAAAAAAAAAAALwEAAF9yZWxzLy5yZWxzUEsBAi0AFAAGAAgAAAAhAO95DtrNAQAAzwMAAA4A&#10;AAAAAAAAAAAAAAAALgIAAGRycy9lMm9Eb2MueG1sUEsBAi0AFAAGAAgAAAAhAN+/QWfeAAAACAEA&#10;AA8AAAAAAAAAAAAAAAAAJwQAAGRycy9kb3ducmV2LnhtbFBLBQYAAAAABAAEAPMAAAAyBQAAAAA=&#10;" strokecolor="#4472c4 [3204]" strokeweight=".5pt">
                <v:stroke joinstyle="miter"/>
              </v:line>
            </w:pict>
          </mc:Fallback>
        </mc:AlternateContent>
      </w:r>
    </w:p>
    <w:p w:rsidR="008B3D73" w:rsidRPr="00BE6347" w:rsidRDefault="00EE4BAD" w:rsidP="008B3D73">
      <w:pPr>
        <w:rPr>
          <w:rFonts w:ascii="Arial" w:hAnsi="Arial" w:cs="Arial"/>
          <w:u w:val="single"/>
        </w:rPr>
      </w:pPr>
      <w:r w:rsidRPr="00BE6347">
        <w:rPr>
          <w:rFonts w:ascii="Arial" w:hAnsi="Arial" w:cs="Arial"/>
          <w:u w:val="single"/>
        </w:rPr>
        <w:t>ZŠ a MŠ Jílovice</w:t>
      </w:r>
      <w:r w:rsidR="008B3D73" w:rsidRPr="00BE6347">
        <w:rPr>
          <w:rFonts w:ascii="Arial" w:hAnsi="Arial" w:cs="Arial"/>
          <w:u w:val="single"/>
        </w:rPr>
        <w:t xml:space="preserve"> </w:t>
      </w:r>
    </w:p>
    <w:p w:rsidR="008B3D73" w:rsidRDefault="00BE6347" w:rsidP="008B3D7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B3D73">
        <w:rPr>
          <w:rFonts w:ascii="Arial" w:hAnsi="Arial" w:cs="Arial"/>
        </w:rPr>
        <w:t xml:space="preserve">kce výměna vnitřního osvětlení ve třídách – 160 000,- </w:t>
      </w:r>
      <w:r>
        <w:rPr>
          <w:rFonts w:ascii="Arial" w:hAnsi="Arial" w:cs="Arial"/>
        </w:rPr>
        <w:t>Kč</w:t>
      </w:r>
      <w:r w:rsidR="008B3D73">
        <w:rPr>
          <w:rFonts w:ascii="Arial" w:hAnsi="Arial" w:cs="Arial"/>
        </w:rPr>
        <w:t xml:space="preserve"> – změna částky na </w:t>
      </w:r>
      <w:r w:rsidR="008B3D73" w:rsidRPr="008B3D73">
        <w:rPr>
          <w:rFonts w:ascii="Arial" w:hAnsi="Arial" w:cs="Arial"/>
          <w:b/>
        </w:rPr>
        <w:t>800 000,-</w:t>
      </w:r>
      <w:r>
        <w:rPr>
          <w:rFonts w:ascii="Arial" w:hAnsi="Arial" w:cs="Arial"/>
          <w:b/>
        </w:rPr>
        <w:t xml:space="preserve"> Kč</w:t>
      </w:r>
      <w:r w:rsidR="008B3D73">
        <w:rPr>
          <w:rFonts w:ascii="Arial" w:hAnsi="Arial" w:cs="Arial"/>
          <w:b/>
        </w:rPr>
        <w:t xml:space="preserve">. </w:t>
      </w:r>
    </w:p>
    <w:p w:rsidR="008B3D73" w:rsidRDefault="00BE6347" w:rsidP="008B3D73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B3D73">
        <w:rPr>
          <w:rFonts w:ascii="Arial" w:hAnsi="Arial" w:cs="Arial"/>
        </w:rPr>
        <w:t xml:space="preserve">ůvodní akce Rekonstrukce kotelny a topení – 2 500 000,- </w:t>
      </w:r>
      <w:r>
        <w:rPr>
          <w:rFonts w:ascii="Arial" w:hAnsi="Arial" w:cs="Arial"/>
        </w:rPr>
        <w:t>Kč</w:t>
      </w:r>
      <w:r w:rsidR="008B3D73">
        <w:rPr>
          <w:rFonts w:ascii="Arial" w:hAnsi="Arial" w:cs="Arial"/>
        </w:rPr>
        <w:t xml:space="preserve"> – doplněno Rekonstrukce kotelny, </w:t>
      </w:r>
      <w:r w:rsidR="008B3D73" w:rsidRPr="008B3D73">
        <w:rPr>
          <w:rFonts w:ascii="Arial" w:hAnsi="Arial" w:cs="Arial"/>
          <w:b/>
        </w:rPr>
        <w:t>přístavba zásobníku na topivo a výměna</w:t>
      </w:r>
      <w:r w:rsidR="008B3D73">
        <w:rPr>
          <w:rFonts w:ascii="Arial" w:hAnsi="Arial" w:cs="Arial"/>
        </w:rPr>
        <w:t xml:space="preserve"> topení – </w:t>
      </w:r>
      <w:r w:rsidR="008B3D73" w:rsidRPr="008B3D73">
        <w:rPr>
          <w:rFonts w:ascii="Arial" w:hAnsi="Arial" w:cs="Arial"/>
          <w:b/>
        </w:rPr>
        <w:t xml:space="preserve">4 500 000,- </w:t>
      </w:r>
      <w:r>
        <w:rPr>
          <w:rFonts w:ascii="Arial" w:hAnsi="Arial" w:cs="Arial"/>
          <w:b/>
        </w:rPr>
        <w:t>Kč</w:t>
      </w:r>
      <w:r w:rsidR="008B3D73">
        <w:rPr>
          <w:rFonts w:ascii="Arial" w:hAnsi="Arial" w:cs="Arial"/>
        </w:rPr>
        <w:t>.</w:t>
      </w:r>
    </w:p>
    <w:p w:rsidR="000402FB" w:rsidRDefault="000402FB" w:rsidP="008B3D73">
      <w:pPr>
        <w:rPr>
          <w:rFonts w:ascii="Arial" w:hAnsi="Arial" w:cs="Arial"/>
          <w:u w:val="single"/>
        </w:rPr>
      </w:pPr>
    </w:p>
    <w:p w:rsidR="00AB1158" w:rsidRDefault="00AB1158" w:rsidP="008B3D73">
      <w:pPr>
        <w:rPr>
          <w:rFonts w:ascii="Arial" w:hAnsi="Arial" w:cs="Arial"/>
        </w:rPr>
      </w:pPr>
      <w:r w:rsidRPr="00BE6347">
        <w:rPr>
          <w:rFonts w:ascii="Arial" w:hAnsi="Arial" w:cs="Arial"/>
          <w:u w:val="single"/>
        </w:rPr>
        <w:t>ZŠ Trhové Sviny</w:t>
      </w:r>
      <w:r>
        <w:rPr>
          <w:rFonts w:ascii="Arial" w:hAnsi="Arial" w:cs="Arial"/>
        </w:rPr>
        <w:t xml:space="preserve"> </w:t>
      </w:r>
      <w:r w:rsidR="00BE634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E6347">
        <w:rPr>
          <w:rFonts w:ascii="Arial" w:hAnsi="Arial" w:cs="Arial"/>
        </w:rPr>
        <w:t>doplnění nových akcí</w:t>
      </w:r>
    </w:p>
    <w:p w:rsidR="00BE6347" w:rsidRDefault="00BE6347" w:rsidP="008B3D73">
      <w:pPr>
        <w:rPr>
          <w:rFonts w:ascii="Arial" w:hAnsi="Arial" w:cs="Arial"/>
        </w:rPr>
      </w:pPr>
      <w:r w:rsidRPr="000402FB">
        <w:rPr>
          <w:rFonts w:ascii="Arial" w:hAnsi="Arial" w:cs="Arial"/>
          <w:b/>
        </w:rPr>
        <w:t xml:space="preserve">Rekonstrukce šaten </w:t>
      </w:r>
      <w:r w:rsidR="000402FB" w:rsidRPr="000402FB">
        <w:rPr>
          <w:rFonts w:ascii="Arial" w:hAnsi="Arial" w:cs="Arial"/>
          <w:b/>
        </w:rPr>
        <w:t>v 1. a 2. pavilonu ZŠ</w:t>
      </w:r>
      <w:r w:rsidR="000402FB">
        <w:rPr>
          <w:rFonts w:ascii="Arial" w:hAnsi="Arial" w:cs="Arial"/>
        </w:rPr>
        <w:t xml:space="preserve"> – cena neuvedena</w:t>
      </w:r>
      <w:r w:rsidR="00F802E7">
        <w:rPr>
          <w:rFonts w:ascii="Arial" w:hAnsi="Arial" w:cs="Arial"/>
        </w:rPr>
        <w:t>;</w:t>
      </w:r>
    </w:p>
    <w:p w:rsidR="000402FB" w:rsidRDefault="000402FB" w:rsidP="008B3D73">
      <w:pPr>
        <w:rPr>
          <w:rFonts w:ascii="Arial" w:hAnsi="Arial" w:cs="Arial"/>
        </w:rPr>
      </w:pPr>
      <w:r w:rsidRPr="000402FB">
        <w:rPr>
          <w:rFonts w:ascii="Arial" w:hAnsi="Arial" w:cs="Arial"/>
          <w:b/>
        </w:rPr>
        <w:t>Rekonstrukce sociálního zařízení v areálu školních dílen</w:t>
      </w:r>
      <w:r>
        <w:rPr>
          <w:rFonts w:ascii="Arial" w:hAnsi="Arial" w:cs="Arial"/>
        </w:rPr>
        <w:t xml:space="preserve"> – cena neuvedena</w:t>
      </w:r>
      <w:r w:rsidR="00F802E7">
        <w:rPr>
          <w:rFonts w:ascii="Arial" w:hAnsi="Arial" w:cs="Arial"/>
        </w:rPr>
        <w:t>;</w:t>
      </w:r>
    </w:p>
    <w:p w:rsidR="000402FB" w:rsidRDefault="000402FB" w:rsidP="008B3D73">
      <w:pPr>
        <w:rPr>
          <w:rFonts w:ascii="Arial" w:hAnsi="Arial" w:cs="Arial"/>
        </w:rPr>
      </w:pPr>
      <w:r w:rsidRPr="000402FB">
        <w:rPr>
          <w:rFonts w:ascii="Arial" w:hAnsi="Arial" w:cs="Arial"/>
          <w:b/>
        </w:rPr>
        <w:t>Revitalizace školní zahrady</w:t>
      </w:r>
      <w:r>
        <w:rPr>
          <w:rFonts w:ascii="Arial" w:hAnsi="Arial" w:cs="Arial"/>
        </w:rPr>
        <w:t xml:space="preserve"> – cena neuvedena</w:t>
      </w:r>
      <w:r w:rsidR="00F802E7">
        <w:rPr>
          <w:rFonts w:ascii="Arial" w:hAnsi="Arial" w:cs="Arial"/>
        </w:rPr>
        <w:t>;</w:t>
      </w:r>
    </w:p>
    <w:p w:rsidR="000402FB" w:rsidRDefault="000402FB" w:rsidP="008B3D73">
      <w:pPr>
        <w:rPr>
          <w:rFonts w:ascii="Arial" w:hAnsi="Arial" w:cs="Arial"/>
        </w:rPr>
      </w:pPr>
      <w:r w:rsidRPr="000402FB">
        <w:rPr>
          <w:rFonts w:ascii="Arial" w:hAnsi="Arial" w:cs="Arial"/>
          <w:b/>
        </w:rPr>
        <w:t>Učebna přírodopisu – 500 000,- Kč</w:t>
      </w:r>
      <w:r>
        <w:rPr>
          <w:rFonts w:ascii="Arial" w:hAnsi="Arial" w:cs="Arial"/>
        </w:rPr>
        <w:t xml:space="preserve">. </w:t>
      </w:r>
    </w:p>
    <w:p w:rsidR="00F802E7" w:rsidRDefault="00F802E7" w:rsidP="008B3D73">
      <w:pPr>
        <w:rPr>
          <w:rFonts w:ascii="Arial" w:hAnsi="Arial" w:cs="Arial"/>
        </w:rPr>
      </w:pPr>
    </w:p>
    <w:p w:rsidR="00F802E7" w:rsidRDefault="00F802E7" w:rsidP="008B3D7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ZUŠ Borovany</w:t>
      </w:r>
      <w:r>
        <w:rPr>
          <w:rFonts w:ascii="Arial" w:hAnsi="Arial" w:cs="Arial"/>
        </w:rPr>
        <w:t xml:space="preserve"> – nové akce</w:t>
      </w:r>
    </w:p>
    <w:p w:rsidR="00F802E7" w:rsidRPr="00F802E7" w:rsidRDefault="00F802E7" w:rsidP="008B3D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Stavební úprava, adaptace a vybavení nových prostor pro výuku v budově tzv. národní školy </w:t>
      </w:r>
      <w:r w:rsidRPr="00F802E7">
        <w:rPr>
          <w:rFonts w:ascii="Arial" w:hAnsi="Arial" w:cs="Arial"/>
          <w:b/>
        </w:rPr>
        <w:t>– 13 000 000,- Kč</w:t>
      </w:r>
      <w:r>
        <w:rPr>
          <w:rFonts w:ascii="Arial" w:hAnsi="Arial" w:cs="Arial"/>
          <w:b/>
        </w:rPr>
        <w:t>;</w:t>
      </w:r>
    </w:p>
    <w:p w:rsidR="000402FB" w:rsidRDefault="00F802E7" w:rsidP="008B3D73">
      <w:pPr>
        <w:rPr>
          <w:rFonts w:ascii="Arial" w:hAnsi="Arial" w:cs="Arial"/>
          <w:b/>
        </w:rPr>
      </w:pPr>
      <w:r w:rsidRPr="00F802E7">
        <w:rPr>
          <w:rFonts w:ascii="Arial" w:hAnsi="Arial" w:cs="Arial"/>
          <w:b/>
        </w:rPr>
        <w:t>Upgrade a nákup nového hudebního a notačního softwaru – 120 000,- Kč</w:t>
      </w:r>
      <w:r>
        <w:rPr>
          <w:rFonts w:ascii="Arial" w:hAnsi="Arial" w:cs="Arial"/>
          <w:b/>
        </w:rPr>
        <w:t>;</w:t>
      </w:r>
    </w:p>
    <w:p w:rsidR="00F802E7" w:rsidRDefault="00F802E7" w:rsidP="008B3D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IT pro výuku v ZUŠ – 400 000,- Kč.</w:t>
      </w:r>
    </w:p>
    <w:p w:rsidR="00F802E7" w:rsidRPr="00F802E7" w:rsidRDefault="00F802E7" w:rsidP="008B3D73">
      <w:pPr>
        <w:rPr>
          <w:rFonts w:ascii="Arial" w:hAnsi="Arial" w:cs="Arial"/>
          <w:b/>
        </w:rPr>
      </w:pPr>
      <w:bookmarkStart w:id="0" w:name="_GoBack"/>
      <w:bookmarkEnd w:id="0"/>
    </w:p>
    <w:p w:rsidR="008B3D73" w:rsidRDefault="008B3D73" w:rsidP="008B3D73">
      <w:pPr>
        <w:rPr>
          <w:rFonts w:ascii="Arial" w:hAnsi="Arial" w:cs="Arial"/>
        </w:rPr>
      </w:pPr>
    </w:p>
    <w:p w:rsidR="000402FB" w:rsidRDefault="000402FB" w:rsidP="008B3D73">
      <w:pPr>
        <w:rPr>
          <w:rFonts w:ascii="Arial" w:hAnsi="Arial" w:cs="Arial"/>
        </w:rPr>
      </w:pPr>
    </w:p>
    <w:p w:rsidR="000402FB" w:rsidRDefault="000402FB" w:rsidP="008B3D73">
      <w:pPr>
        <w:rPr>
          <w:rFonts w:ascii="Arial" w:hAnsi="Arial" w:cs="Arial"/>
        </w:rPr>
      </w:pPr>
    </w:p>
    <w:p w:rsidR="000402FB" w:rsidRDefault="000402FB" w:rsidP="008B3D73">
      <w:pPr>
        <w:rPr>
          <w:rFonts w:ascii="Arial" w:hAnsi="Arial" w:cs="Arial"/>
        </w:rPr>
      </w:pPr>
    </w:p>
    <w:p w:rsidR="000402FB" w:rsidRDefault="000402FB" w:rsidP="008B3D73">
      <w:pPr>
        <w:rPr>
          <w:rFonts w:ascii="Arial" w:hAnsi="Arial" w:cs="Arial"/>
        </w:rPr>
      </w:pPr>
    </w:p>
    <w:p w:rsidR="000402FB" w:rsidRDefault="000402FB" w:rsidP="008B3D73">
      <w:pPr>
        <w:rPr>
          <w:rFonts w:ascii="Arial" w:hAnsi="Arial" w:cs="Arial"/>
        </w:rPr>
      </w:pPr>
    </w:p>
    <w:p w:rsidR="000402FB" w:rsidRDefault="000402FB" w:rsidP="008B3D73">
      <w:pPr>
        <w:rPr>
          <w:rFonts w:ascii="Arial" w:hAnsi="Arial" w:cs="Arial"/>
        </w:rPr>
      </w:pPr>
    </w:p>
    <w:p w:rsidR="000402FB" w:rsidRDefault="000402FB" w:rsidP="008B3D73">
      <w:pPr>
        <w:rPr>
          <w:rFonts w:ascii="Arial" w:hAnsi="Arial" w:cs="Arial"/>
        </w:rPr>
      </w:pPr>
    </w:p>
    <w:p w:rsidR="000402FB" w:rsidRPr="000402FB" w:rsidRDefault="000402FB" w:rsidP="008B3D73">
      <w:pPr>
        <w:rPr>
          <w:rFonts w:ascii="Arial" w:hAnsi="Arial" w:cs="Arial"/>
          <w:sz w:val="20"/>
          <w:szCs w:val="20"/>
        </w:rPr>
      </w:pPr>
      <w:r w:rsidRPr="000402FB">
        <w:rPr>
          <w:rFonts w:ascii="Arial" w:hAnsi="Arial" w:cs="Arial"/>
          <w:sz w:val="20"/>
          <w:szCs w:val="20"/>
        </w:rPr>
        <w:t xml:space="preserve">Zpracovala L. </w:t>
      </w:r>
      <w:proofErr w:type="spellStart"/>
      <w:r w:rsidRPr="000402FB">
        <w:rPr>
          <w:rFonts w:ascii="Arial" w:hAnsi="Arial" w:cs="Arial"/>
          <w:sz w:val="20"/>
          <w:szCs w:val="20"/>
        </w:rPr>
        <w:t>Pytelková</w:t>
      </w:r>
      <w:proofErr w:type="spellEnd"/>
      <w:r w:rsidRPr="000402FB">
        <w:rPr>
          <w:rFonts w:ascii="Arial" w:hAnsi="Arial" w:cs="Arial"/>
          <w:sz w:val="20"/>
          <w:szCs w:val="20"/>
        </w:rPr>
        <w:t>, 13.8.2018</w:t>
      </w:r>
    </w:p>
    <w:p w:rsidR="008B3D73" w:rsidRPr="008B3D73" w:rsidRDefault="008B3D73" w:rsidP="008B3D73">
      <w:pPr>
        <w:rPr>
          <w:rFonts w:ascii="Arial" w:hAnsi="Arial" w:cs="Arial"/>
        </w:rPr>
      </w:pPr>
    </w:p>
    <w:sectPr w:rsidR="008B3D73" w:rsidRPr="008B3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589"/>
    <w:multiLevelType w:val="hybridMultilevel"/>
    <w:tmpl w:val="A44C7064"/>
    <w:lvl w:ilvl="0" w:tplc="269204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3869"/>
    <w:multiLevelType w:val="hybridMultilevel"/>
    <w:tmpl w:val="B7FCC048"/>
    <w:lvl w:ilvl="0" w:tplc="1F92703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9275DB4"/>
    <w:multiLevelType w:val="hybridMultilevel"/>
    <w:tmpl w:val="4290FF5A"/>
    <w:lvl w:ilvl="0" w:tplc="132011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97D72"/>
    <w:multiLevelType w:val="hybridMultilevel"/>
    <w:tmpl w:val="83E67280"/>
    <w:lvl w:ilvl="0" w:tplc="09382A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C8"/>
    <w:rsid w:val="000402FB"/>
    <w:rsid w:val="005602C8"/>
    <w:rsid w:val="008B3D73"/>
    <w:rsid w:val="00AB1158"/>
    <w:rsid w:val="00BE6347"/>
    <w:rsid w:val="00CB68B8"/>
    <w:rsid w:val="00E309B1"/>
    <w:rsid w:val="00EE4BAD"/>
    <w:rsid w:val="00F8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3D06"/>
  <w15:chartTrackingRefBased/>
  <w15:docId w15:val="{EB25B7E8-CB90-4A22-9720-59ECBD20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2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02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0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pvzdelava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5</cp:revision>
  <dcterms:created xsi:type="dcterms:W3CDTF">2018-07-27T07:07:00Z</dcterms:created>
  <dcterms:modified xsi:type="dcterms:W3CDTF">2018-08-13T10:24:00Z</dcterms:modified>
</cp:coreProperties>
</file>