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ook w:val="04A0" w:firstRow="1" w:lastRow="0" w:firstColumn="1" w:lastColumn="0" w:noHBand="0" w:noVBand="1"/>
      </w:tblPr>
      <w:tblGrid>
        <w:gridCol w:w="2802"/>
        <w:gridCol w:w="6691"/>
      </w:tblGrid>
      <w:tr w:rsidR="002F3053" w14:paraId="7F141CFE" w14:textId="77777777" w:rsidTr="002F3053">
        <w:trPr>
          <w:jc w:val="center"/>
        </w:trPr>
        <w:tc>
          <w:tcPr>
            <w:tcW w:w="9493" w:type="dxa"/>
            <w:gridSpan w:val="2"/>
            <w:shd w:val="clear" w:color="auto" w:fill="385623"/>
          </w:tcPr>
          <w:p w14:paraId="022FDB0F" w14:textId="099A4C37" w:rsidR="00BA6D8D" w:rsidRDefault="00420E4E" w:rsidP="00BA6D8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 xml:space="preserve">Průběžná sebehodnotící </w:t>
            </w:r>
            <w:r w:rsidR="004437EE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 xml:space="preserve">zpráva projektu </w:t>
            </w:r>
          </w:p>
          <w:p w14:paraId="49D4AD96" w14:textId="62D8B784" w:rsidR="002F3053" w:rsidRPr="007246C7" w:rsidRDefault="004437EE" w:rsidP="00BA6D8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 xml:space="preserve">za období srpen </w:t>
            </w:r>
            <w:proofErr w:type="gramStart"/>
            <w:r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20</w:t>
            </w:r>
            <w:r w:rsidR="006C6F3E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20</w:t>
            </w:r>
            <w:r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 xml:space="preserve"> – červenec</w:t>
            </w:r>
            <w:proofErr w:type="gramEnd"/>
            <w:r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 xml:space="preserve"> 20</w:t>
            </w:r>
            <w:r w:rsidR="0008704E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2</w:t>
            </w:r>
            <w:r w:rsidR="006C6F3E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1</w:t>
            </w:r>
          </w:p>
        </w:tc>
      </w:tr>
      <w:tr w:rsidR="002F3053" w14:paraId="1F0F3A0F" w14:textId="77777777" w:rsidTr="002F3053">
        <w:trPr>
          <w:jc w:val="center"/>
        </w:trPr>
        <w:tc>
          <w:tcPr>
            <w:tcW w:w="2802" w:type="dxa"/>
            <w:shd w:val="clear" w:color="auto" w:fill="C5E0B3"/>
            <w:vAlign w:val="center"/>
          </w:tcPr>
          <w:p w14:paraId="41A943BE" w14:textId="77777777" w:rsidR="002F3053" w:rsidRPr="001A5746" w:rsidRDefault="002F3053" w:rsidP="002E286D">
            <w:pPr>
              <w:spacing w:before="40" w:after="40" w:line="240" w:lineRule="auto"/>
              <w:rPr>
                <w:rFonts w:ascii="Ebrima" w:hAnsi="Ebrima"/>
                <w:sz w:val="20"/>
                <w:szCs w:val="20"/>
              </w:rPr>
            </w:pPr>
            <w:r w:rsidRPr="001A5746">
              <w:rPr>
                <w:rFonts w:ascii="Ebrima" w:hAnsi="Ebrima"/>
                <w:sz w:val="20"/>
                <w:szCs w:val="20"/>
              </w:rPr>
              <w:t>Název projektu:</w:t>
            </w:r>
          </w:p>
        </w:tc>
        <w:tc>
          <w:tcPr>
            <w:tcW w:w="6691" w:type="dxa"/>
            <w:shd w:val="clear" w:color="auto" w:fill="C5E0B3"/>
            <w:vAlign w:val="center"/>
          </w:tcPr>
          <w:p w14:paraId="1598B973" w14:textId="77777777" w:rsidR="002F3053" w:rsidRPr="001A5746" w:rsidRDefault="004437EE" w:rsidP="002E286D">
            <w:p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  <w:r w:rsidRPr="004437EE">
              <w:rPr>
                <w:rFonts w:ascii="Ebrima" w:hAnsi="Ebrima"/>
                <w:b/>
                <w:sz w:val="20"/>
                <w:szCs w:val="20"/>
              </w:rPr>
              <w:t>MAP</w:t>
            </w:r>
            <w:r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gramStart"/>
            <w:r w:rsidRPr="004437EE">
              <w:rPr>
                <w:rFonts w:ascii="Ebrima" w:hAnsi="Ebrima"/>
                <w:b/>
                <w:sz w:val="20"/>
                <w:szCs w:val="20"/>
              </w:rPr>
              <w:t>II - ORP</w:t>
            </w:r>
            <w:proofErr w:type="gramEnd"/>
            <w:r w:rsidRPr="004437EE">
              <w:rPr>
                <w:rFonts w:ascii="Ebrima" w:hAnsi="Ebrima"/>
                <w:b/>
                <w:sz w:val="20"/>
                <w:szCs w:val="20"/>
              </w:rPr>
              <w:t xml:space="preserve"> Český Krumlov</w:t>
            </w:r>
          </w:p>
        </w:tc>
      </w:tr>
      <w:tr w:rsidR="002F3053" w14:paraId="731DE3DF" w14:textId="77777777" w:rsidTr="002F3053">
        <w:trPr>
          <w:jc w:val="center"/>
        </w:trPr>
        <w:tc>
          <w:tcPr>
            <w:tcW w:w="2802" w:type="dxa"/>
            <w:shd w:val="clear" w:color="auto" w:fill="C5E0B3"/>
            <w:vAlign w:val="center"/>
          </w:tcPr>
          <w:p w14:paraId="26331DA7" w14:textId="77777777" w:rsidR="002F3053" w:rsidRPr="001A5746" w:rsidRDefault="002F3053" w:rsidP="002E286D">
            <w:pPr>
              <w:spacing w:before="40" w:after="40" w:line="240" w:lineRule="auto"/>
              <w:rPr>
                <w:rFonts w:ascii="Ebrima" w:hAnsi="Ebrima"/>
                <w:sz w:val="20"/>
                <w:szCs w:val="20"/>
              </w:rPr>
            </w:pPr>
            <w:r w:rsidRPr="001A5746">
              <w:rPr>
                <w:rFonts w:ascii="Ebrima" w:hAnsi="Ebrima"/>
                <w:sz w:val="20"/>
                <w:szCs w:val="20"/>
              </w:rPr>
              <w:t>Registrační číslo projektu:</w:t>
            </w:r>
          </w:p>
        </w:tc>
        <w:tc>
          <w:tcPr>
            <w:tcW w:w="6691" w:type="dxa"/>
            <w:shd w:val="clear" w:color="auto" w:fill="C5E0B3"/>
            <w:vAlign w:val="center"/>
          </w:tcPr>
          <w:p w14:paraId="12055F18" w14:textId="77777777" w:rsidR="002F3053" w:rsidRPr="001A5746" w:rsidRDefault="004437EE" w:rsidP="002E286D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Style w:val="datalabel"/>
              </w:rPr>
              <w:t>CZ.02.3.68/0.0/0.0/17_047/0008622</w:t>
            </w:r>
          </w:p>
        </w:tc>
      </w:tr>
      <w:tr w:rsidR="002F3053" w14:paraId="6EF240E0" w14:textId="77777777" w:rsidTr="002F3053">
        <w:trPr>
          <w:jc w:val="center"/>
        </w:trPr>
        <w:tc>
          <w:tcPr>
            <w:tcW w:w="2802" w:type="dxa"/>
            <w:shd w:val="clear" w:color="auto" w:fill="C5E0B3"/>
            <w:vAlign w:val="center"/>
          </w:tcPr>
          <w:p w14:paraId="5CBBDF24" w14:textId="77777777" w:rsidR="002F3053" w:rsidRPr="00901C39" w:rsidRDefault="002F3053" w:rsidP="002E286D">
            <w:pPr>
              <w:spacing w:before="40" w:after="40" w:line="240" w:lineRule="auto"/>
              <w:rPr>
                <w:rFonts w:ascii="Ebrima" w:hAnsi="Ebrima"/>
                <w:sz w:val="20"/>
                <w:szCs w:val="20"/>
              </w:rPr>
            </w:pPr>
            <w:r w:rsidRPr="00901C39">
              <w:rPr>
                <w:rFonts w:ascii="Ebrima" w:hAnsi="Ebrima"/>
                <w:sz w:val="20"/>
                <w:szCs w:val="20"/>
              </w:rPr>
              <w:t>Realizátor projektu:</w:t>
            </w:r>
          </w:p>
        </w:tc>
        <w:tc>
          <w:tcPr>
            <w:tcW w:w="6691" w:type="dxa"/>
            <w:shd w:val="clear" w:color="auto" w:fill="C5E0B3"/>
            <w:vAlign w:val="center"/>
          </w:tcPr>
          <w:p w14:paraId="2E6C4F1B" w14:textId="77777777" w:rsidR="002F3053" w:rsidRPr="00901C39" w:rsidRDefault="002F3053" w:rsidP="002E286D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901C39">
              <w:rPr>
                <w:rFonts w:ascii="Ebrima" w:hAnsi="Ebrima"/>
                <w:sz w:val="20"/>
                <w:szCs w:val="20"/>
              </w:rPr>
              <w:t xml:space="preserve">Místní akční skupina Blanský les – </w:t>
            </w:r>
            <w:proofErr w:type="spellStart"/>
            <w:r w:rsidRPr="00901C39">
              <w:rPr>
                <w:rFonts w:ascii="Ebrima" w:hAnsi="Ebrima"/>
                <w:sz w:val="20"/>
                <w:szCs w:val="20"/>
              </w:rPr>
              <w:t>Netolicko</w:t>
            </w:r>
            <w:proofErr w:type="spellEnd"/>
            <w:r w:rsidRPr="00901C39">
              <w:rPr>
                <w:rFonts w:ascii="Ebrima" w:hAnsi="Ebrima"/>
                <w:sz w:val="20"/>
                <w:szCs w:val="20"/>
              </w:rPr>
              <w:t xml:space="preserve"> o. p. s.</w:t>
            </w:r>
          </w:p>
          <w:p w14:paraId="0C238F49" w14:textId="77777777" w:rsidR="002F3053" w:rsidRPr="00901C39" w:rsidRDefault="002F3053" w:rsidP="002E286D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901C39">
              <w:rPr>
                <w:rFonts w:ascii="Ebrima" w:hAnsi="Ebrima"/>
                <w:sz w:val="20"/>
                <w:szCs w:val="20"/>
              </w:rPr>
              <w:t>Mírové nám. 208, 384 11 Netolice</w:t>
            </w:r>
          </w:p>
          <w:p w14:paraId="4B3C9A24" w14:textId="77777777" w:rsidR="002F3053" w:rsidRPr="00901C39" w:rsidRDefault="002F3053" w:rsidP="002E286D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901C39">
              <w:rPr>
                <w:rFonts w:ascii="Ebrima" w:hAnsi="Ebrima"/>
                <w:sz w:val="20"/>
                <w:szCs w:val="20"/>
              </w:rPr>
              <w:t>IČ: 26080575</w:t>
            </w:r>
          </w:p>
        </w:tc>
      </w:tr>
      <w:tr w:rsidR="002F3053" w14:paraId="4B526340" w14:textId="77777777" w:rsidTr="002F3053">
        <w:trPr>
          <w:jc w:val="center"/>
        </w:trPr>
        <w:tc>
          <w:tcPr>
            <w:tcW w:w="2802" w:type="dxa"/>
            <w:shd w:val="clear" w:color="auto" w:fill="C5E0B3"/>
            <w:vAlign w:val="center"/>
          </w:tcPr>
          <w:p w14:paraId="5EAFBD7F" w14:textId="77777777" w:rsidR="002F3053" w:rsidRPr="00901C39" w:rsidRDefault="002F3053" w:rsidP="002E286D">
            <w:pPr>
              <w:spacing w:before="40" w:after="40" w:line="240" w:lineRule="auto"/>
              <w:rPr>
                <w:rFonts w:ascii="Ebrima" w:hAnsi="Ebrima"/>
                <w:sz w:val="20"/>
                <w:szCs w:val="20"/>
              </w:rPr>
            </w:pPr>
            <w:r w:rsidRPr="00901C39">
              <w:rPr>
                <w:rFonts w:ascii="Ebrima" w:hAnsi="Ebrima"/>
                <w:sz w:val="20"/>
                <w:szCs w:val="20"/>
              </w:rPr>
              <w:t>Termín realizace projektu:</w:t>
            </w:r>
          </w:p>
        </w:tc>
        <w:tc>
          <w:tcPr>
            <w:tcW w:w="6691" w:type="dxa"/>
            <w:shd w:val="clear" w:color="auto" w:fill="C5E0B3"/>
            <w:vAlign w:val="center"/>
          </w:tcPr>
          <w:p w14:paraId="17058F2D" w14:textId="3C5CA38D" w:rsidR="002F3053" w:rsidRPr="00901C39" w:rsidRDefault="007E6B47" w:rsidP="007E6B47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901C39">
              <w:rPr>
                <w:rFonts w:ascii="Ebrima" w:hAnsi="Ebrima"/>
                <w:sz w:val="20"/>
                <w:szCs w:val="20"/>
              </w:rPr>
              <w:t>1. 8.</w:t>
            </w:r>
            <w:r w:rsidR="004437EE" w:rsidRPr="00901C39">
              <w:rPr>
                <w:rFonts w:ascii="Ebrima" w:hAnsi="Ebrima"/>
                <w:sz w:val="20"/>
                <w:szCs w:val="20"/>
              </w:rPr>
              <w:t xml:space="preserve"> 201</w:t>
            </w:r>
            <w:r w:rsidRPr="00901C39">
              <w:rPr>
                <w:rFonts w:ascii="Ebrima" w:hAnsi="Ebrima"/>
                <w:sz w:val="20"/>
                <w:szCs w:val="20"/>
              </w:rPr>
              <w:t>8</w:t>
            </w:r>
            <w:r w:rsidR="004437EE" w:rsidRPr="00901C39">
              <w:rPr>
                <w:rFonts w:ascii="Ebrima" w:hAnsi="Ebrima"/>
                <w:sz w:val="20"/>
                <w:szCs w:val="20"/>
              </w:rPr>
              <w:t xml:space="preserve"> – </w:t>
            </w:r>
            <w:r w:rsidRPr="00901C39">
              <w:rPr>
                <w:rFonts w:ascii="Ebrima" w:hAnsi="Ebrima"/>
                <w:sz w:val="20"/>
                <w:szCs w:val="20"/>
              </w:rPr>
              <w:t>31. 7. 2022</w:t>
            </w:r>
          </w:p>
        </w:tc>
      </w:tr>
      <w:tr w:rsidR="002F3053" w14:paraId="44B4C34F" w14:textId="77777777" w:rsidTr="002F3053">
        <w:trPr>
          <w:jc w:val="center"/>
        </w:trPr>
        <w:tc>
          <w:tcPr>
            <w:tcW w:w="2802" w:type="dxa"/>
            <w:shd w:val="clear" w:color="auto" w:fill="C5E0B3"/>
            <w:vAlign w:val="center"/>
          </w:tcPr>
          <w:p w14:paraId="32B6670B" w14:textId="77777777" w:rsidR="002F3053" w:rsidRPr="001A5746" w:rsidRDefault="002F3053" w:rsidP="002E286D">
            <w:pPr>
              <w:spacing w:before="40" w:after="40" w:line="240" w:lineRule="auto"/>
              <w:rPr>
                <w:rFonts w:ascii="Ebrima" w:hAnsi="Ebrima"/>
                <w:sz w:val="20"/>
                <w:szCs w:val="20"/>
              </w:rPr>
            </w:pPr>
            <w:r w:rsidRPr="001A5746">
              <w:rPr>
                <w:rFonts w:ascii="Ebrima" w:hAnsi="Ebrima"/>
                <w:sz w:val="20"/>
                <w:szCs w:val="20"/>
              </w:rPr>
              <w:t>Kontaktní osoba projektu:</w:t>
            </w:r>
          </w:p>
        </w:tc>
        <w:tc>
          <w:tcPr>
            <w:tcW w:w="6691" w:type="dxa"/>
            <w:shd w:val="clear" w:color="auto" w:fill="C5E0B3"/>
            <w:vAlign w:val="center"/>
          </w:tcPr>
          <w:p w14:paraId="1A9BCDD7" w14:textId="77777777" w:rsidR="002F3053" w:rsidRPr="001A5746" w:rsidRDefault="002F3053" w:rsidP="002E286D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A5746">
              <w:rPr>
                <w:rFonts w:ascii="Ebrima" w:hAnsi="Ebrima"/>
                <w:sz w:val="20"/>
                <w:szCs w:val="20"/>
              </w:rPr>
              <w:t xml:space="preserve">Ing. Mirka Machová (MAS Blanský les – </w:t>
            </w:r>
            <w:proofErr w:type="spellStart"/>
            <w:r w:rsidRPr="001A5746">
              <w:rPr>
                <w:rFonts w:ascii="Ebrima" w:hAnsi="Ebrima"/>
                <w:sz w:val="20"/>
                <w:szCs w:val="20"/>
              </w:rPr>
              <w:t>Netolicko</w:t>
            </w:r>
            <w:proofErr w:type="spellEnd"/>
            <w:r w:rsidRPr="001A5746">
              <w:rPr>
                <w:rFonts w:ascii="Ebrima" w:hAnsi="Ebrima"/>
                <w:sz w:val="20"/>
                <w:szCs w:val="20"/>
              </w:rPr>
              <w:t xml:space="preserve"> o. p. s.)</w:t>
            </w:r>
          </w:p>
          <w:p w14:paraId="66347776" w14:textId="77777777" w:rsidR="002F3053" w:rsidRPr="001A5746" w:rsidRDefault="002F3053" w:rsidP="002E286D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A5746">
              <w:rPr>
                <w:rFonts w:ascii="Ebrima" w:hAnsi="Ebrima"/>
                <w:sz w:val="20"/>
                <w:szCs w:val="20"/>
              </w:rPr>
              <w:t xml:space="preserve">e-mail: </w:t>
            </w:r>
            <w:r w:rsidR="00F424FB" w:rsidRPr="007E6B47">
              <w:rPr>
                <w:rStyle w:val="Hypertextovodkaz"/>
                <w:rFonts w:ascii="Ebrima" w:hAnsi="Ebrima"/>
                <w:color w:val="auto"/>
                <w:sz w:val="20"/>
                <w:szCs w:val="20"/>
                <w:u w:val="none"/>
              </w:rPr>
              <w:t>machova@masbln.cz</w:t>
            </w:r>
          </w:p>
          <w:p w14:paraId="05D7D937" w14:textId="77777777" w:rsidR="002F3053" w:rsidRPr="001A5746" w:rsidRDefault="002F3053" w:rsidP="002E286D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tel. </w:t>
            </w:r>
            <w:r w:rsidRPr="001A5746">
              <w:rPr>
                <w:rFonts w:ascii="Ebrima" w:hAnsi="Ebrima"/>
                <w:sz w:val="20"/>
                <w:szCs w:val="20"/>
              </w:rPr>
              <w:t>777 899 099</w:t>
            </w:r>
          </w:p>
        </w:tc>
      </w:tr>
    </w:tbl>
    <w:p w14:paraId="65B58D9B" w14:textId="77777777" w:rsidR="002F3053" w:rsidRDefault="002F3053" w:rsidP="00EC36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066055" w14:textId="77777777" w:rsidR="00EC36C1" w:rsidRPr="006E05A6" w:rsidRDefault="00CC3194" w:rsidP="00EC36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5A6">
        <w:rPr>
          <w:rFonts w:ascii="Times New Roman" w:hAnsi="Times New Roman" w:cs="Times New Roman"/>
          <w:b/>
          <w:i/>
          <w:sz w:val="24"/>
          <w:szCs w:val="24"/>
        </w:rPr>
        <w:t>Jméno autorů z realizačního týmu projektu:</w:t>
      </w:r>
      <w:r w:rsidR="006B7165" w:rsidRPr="006E05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7165" w:rsidRPr="006E05A6">
        <w:rPr>
          <w:rFonts w:ascii="Times New Roman" w:hAnsi="Times New Roman" w:cs="Times New Roman"/>
          <w:i/>
          <w:sz w:val="24"/>
          <w:szCs w:val="24"/>
        </w:rPr>
        <w:t>Ing. Mirka Machová</w:t>
      </w:r>
      <w:r w:rsidR="00826539" w:rsidRPr="006E05A6">
        <w:rPr>
          <w:rFonts w:ascii="Times New Roman" w:hAnsi="Times New Roman" w:cs="Times New Roman"/>
          <w:i/>
          <w:sz w:val="24"/>
          <w:szCs w:val="24"/>
        </w:rPr>
        <w:t xml:space="preserve"> – manažerka klíčových aktivit projektu</w:t>
      </w:r>
      <w:r w:rsidR="004437EE" w:rsidRPr="006E05A6">
        <w:rPr>
          <w:rFonts w:ascii="Times New Roman" w:hAnsi="Times New Roman" w:cs="Times New Roman"/>
          <w:i/>
          <w:sz w:val="24"/>
          <w:szCs w:val="24"/>
        </w:rPr>
        <w:t>, Ing. Jaroslava Janáčová</w:t>
      </w:r>
      <w:r w:rsidR="00826539" w:rsidRPr="006E05A6">
        <w:rPr>
          <w:rFonts w:ascii="Times New Roman" w:hAnsi="Times New Roman" w:cs="Times New Roman"/>
          <w:i/>
          <w:sz w:val="24"/>
          <w:szCs w:val="24"/>
        </w:rPr>
        <w:t xml:space="preserve"> – manažerka evaluace</w:t>
      </w:r>
    </w:p>
    <w:p w14:paraId="6CAA5B5E" w14:textId="5E73E8B5" w:rsidR="00CC3194" w:rsidRPr="006E05A6" w:rsidRDefault="00CC3194" w:rsidP="00EC36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350">
        <w:rPr>
          <w:rFonts w:ascii="Times New Roman" w:hAnsi="Times New Roman" w:cs="Times New Roman"/>
          <w:b/>
          <w:i/>
          <w:sz w:val="24"/>
          <w:szCs w:val="24"/>
        </w:rPr>
        <w:t>Datum</w:t>
      </w:r>
      <w:r w:rsidRPr="00615A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B7165" w:rsidRPr="00615A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6F3E" w:rsidRPr="00615AD5">
        <w:rPr>
          <w:rFonts w:ascii="Times New Roman" w:hAnsi="Times New Roman" w:cs="Times New Roman"/>
          <w:i/>
          <w:sz w:val="24"/>
          <w:szCs w:val="24"/>
        </w:rPr>
        <w:t>30</w:t>
      </w:r>
      <w:r w:rsidR="004437EE" w:rsidRPr="00615A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5786" w:rsidRPr="00615AD5">
        <w:rPr>
          <w:rFonts w:ascii="Times New Roman" w:hAnsi="Times New Roman" w:cs="Times New Roman"/>
          <w:i/>
          <w:sz w:val="24"/>
          <w:szCs w:val="24"/>
        </w:rPr>
        <w:t>9</w:t>
      </w:r>
      <w:r w:rsidR="004437EE" w:rsidRPr="00615AD5">
        <w:rPr>
          <w:rFonts w:ascii="Times New Roman" w:hAnsi="Times New Roman" w:cs="Times New Roman"/>
          <w:i/>
          <w:sz w:val="24"/>
          <w:szCs w:val="24"/>
        </w:rPr>
        <w:t>. 20</w:t>
      </w:r>
      <w:r w:rsidR="0008704E" w:rsidRPr="00615AD5">
        <w:rPr>
          <w:rFonts w:ascii="Times New Roman" w:hAnsi="Times New Roman" w:cs="Times New Roman"/>
          <w:i/>
          <w:sz w:val="24"/>
          <w:szCs w:val="24"/>
        </w:rPr>
        <w:t>2</w:t>
      </w:r>
      <w:r w:rsidR="006C6F3E" w:rsidRPr="00615AD5">
        <w:rPr>
          <w:rFonts w:ascii="Times New Roman" w:hAnsi="Times New Roman" w:cs="Times New Roman"/>
          <w:i/>
          <w:sz w:val="24"/>
          <w:szCs w:val="24"/>
        </w:rPr>
        <w:t>1</w:t>
      </w:r>
    </w:p>
    <w:p w14:paraId="5E8011B8" w14:textId="77777777" w:rsidR="002F3053" w:rsidRPr="006E05A6" w:rsidRDefault="002F3053" w:rsidP="00EC36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34ACDD" w14:textId="2B771C1A" w:rsidR="00E31DA5" w:rsidRPr="006E05A6" w:rsidRDefault="00CC3194" w:rsidP="00EC36C1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5A6">
        <w:rPr>
          <w:rFonts w:ascii="Times New Roman" w:hAnsi="Times New Roman" w:cs="Times New Roman"/>
          <w:b/>
          <w:sz w:val="24"/>
          <w:szCs w:val="24"/>
          <w:u w:val="single"/>
        </w:rPr>
        <w:t>Uspořádání účastníků v projektu, jeho vedení a klíčový aktéři</w:t>
      </w:r>
      <w:r w:rsidRPr="006E05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D87F23" w14:textId="77777777" w:rsidR="005223C4" w:rsidRPr="00901C39" w:rsidRDefault="005223C4" w:rsidP="005223C4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31924E70" w14:textId="645F5BFA" w:rsidR="00D76EEA" w:rsidRPr="00901C39" w:rsidRDefault="00BF7F21" w:rsidP="00D76EE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byl po celé sledované období, tj. srpen 2020 až červenec 2021, úspěšně řízen </w:t>
      </w:r>
      <w:r w:rsidR="001C34E9" w:rsidRPr="00901C39">
        <w:rPr>
          <w:rFonts w:ascii="Times New Roman" w:hAnsi="Times New Roman" w:cs="Times New Roman"/>
          <w:sz w:val="24"/>
          <w:szCs w:val="24"/>
        </w:rPr>
        <w:t>realizační</w:t>
      </w:r>
      <w:r w:rsidR="006A2CC6" w:rsidRPr="00901C39">
        <w:rPr>
          <w:rFonts w:ascii="Times New Roman" w:hAnsi="Times New Roman" w:cs="Times New Roman"/>
          <w:sz w:val="24"/>
          <w:szCs w:val="24"/>
        </w:rPr>
        <w:t>m</w:t>
      </w:r>
      <w:r w:rsidR="001C34E9" w:rsidRPr="00901C39">
        <w:rPr>
          <w:rFonts w:ascii="Times New Roman" w:hAnsi="Times New Roman" w:cs="Times New Roman"/>
          <w:sz w:val="24"/>
          <w:szCs w:val="24"/>
        </w:rPr>
        <w:t xml:space="preserve"> týmem Místní akční skupiny Blanský les – </w:t>
      </w:r>
      <w:proofErr w:type="spellStart"/>
      <w:r w:rsidR="001C34E9" w:rsidRPr="00901C39">
        <w:rPr>
          <w:rFonts w:ascii="Times New Roman" w:hAnsi="Times New Roman" w:cs="Times New Roman"/>
          <w:sz w:val="24"/>
          <w:szCs w:val="24"/>
        </w:rPr>
        <w:t>Netolicko</w:t>
      </w:r>
      <w:proofErr w:type="spellEnd"/>
      <w:r w:rsidR="001C34E9" w:rsidRPr="00901C39">
        <w:rPr>
          <w:rFonts w:ascii="Times New Roman" w:hAnsi="Times New Roman" w:cs="Times New Roman"/>
          <w:sz w:val="24"/>
          <w:szCs w:val="24"/>
        </w:rPr>
        <w:t xml:space="preserve"> (dále jen „MAS BLN“)</w:t>
      </w:r>
      <w:r w:rsidR="00A6493D" w:rsidRPr="00901C39">
        <w:rPr>
          <w:rFonts w:ascii="Times New Roman" w:hAnsi="Times New Roman" w:cs="Times New Roman"/>
          <w:sz w:val="24"/>
          <w:szCs w:val="24"/>
        </w:rPr>
        <w:t xml:space="preserve">. </w:t>
      </w:r>
      <w:r w:rsidR="001C34E9" w:rsidRPr="00901C39">
        <w:rPr>
          <w:rFonts w:ascii="Times New Roman" w:hAnsi="Times New Roman" w:cs="Times New Roman"/>
          <w:sz w:val="24"/>
          <w:szCs w:val="24"/>
        </w:rPr>
        <w:t>Jeho hlavním</w:t>
      </w:r>
      <w:r w:rsidR="00A6493D" w:rsidRPr="00901C39">
        <w:rPr>
          <w:rFonts w:ascii="Times New Roman" w:hAnsi="Times New Roman" w:cs="Times New Roman"/>
          <w:sz w:val="24"/>
          <w:szCs w:val="24"/>
        </w:rPr>
        <w:t xml:space="preserve"> </w:t>
      </w:r>
      <w:r w:rsidR="00360B11" w:rsidRPr="00901C39">
        <w:rPr>
          <w:rFonts w:ascii="Times New Roman" w:hAnsi="Times New Roman" w:cs="Times New Roman"/>
          <w:sz w:val="24"/>
          <w:szCs w:val="24"/>
        </w:rPr>
        <w:t>cíl</w:t>
      </w:r>
      <w:r w:rsidR="001C34E9" w:rsidRPr="00901C39">
        <w:rPr>
          <w:rFonts w:ascii="Times New Roman" w:hAnsi="Times New Roman" w:cs="Times New Roman"/>
          <w:sz w:val="24"/>
          <w:szCs w:val="24"/>
        </w:rPr>
        <w:t>em</w:t>
      </w:r>
      <w:r w:rsidR="00360B11" w:rsidRPr="00901C39">
        <w:rPr>
          <w:rFonts w:ascii="Times New Roman" w:hAnsi="Times New Roman" w:cs="Times New Roman"/>
          <w:sz w:val="24"/>
          <w:szCs w:val="24"/>
        </w:rPr>
        <w:t xml:space="preserve"> </w:t>
      </w:r>
      <w:r w:rsidR="001C34E9" w:rsidRPr="00901C39">
        <w:rPr>
          <w:rFonts w:ascii="Times New Roman" w:hAnsi="Times New Roman" w:cs="Times New Roman"/>
          <w:sz w:val="24"/>
          <w:szCs w:val="24"/>
        </w:rPr>
        <w:t xml:space="preserve">bylo </w:t>
      </w:r>
      <w:r w:rsidR="00077246" w:rsidRPr="00901C39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A6493D" w:rsidRPr="00901C39">
        <w:rPr>
          <w:rFonts w:ascii="Times New Roman" w:hAnsi="Times New Roman" w:cs="Times New Roman"/>
          <w:sz w:val="24"/>
          <w:szCs w:val="24"/>
        </w:rPr>
        <w:t xml:space="preserve">aktivně </w:t>
      </w:r>
      <w:r w:rsidR="00D56B25">
        <w:rPr>
          <w:rFonts w:ascii="Times New Roman" w:hAnsi="Times New Roman" w:cs="Times New Roman"/>
          <w:sz w:val="24"/>
          <w:szCs w:val="24"/>
        </w:rPr>
        <w:t xml:space="preserve">podporovat a </w:t>
      </w:r>
      <w:r w:rsidR="00A6493D" w:rsidRPr="00901C39">
        <w:rPr>
          <w:rFonts w:ascii="Times New Roman" w:hAnsi="Times New Roman" w:cs="Times New Roman"/>
          <w:sz w:val="24"/>
          <w:szCs w:val="24"/>
        </w:rPr>
        <w:t xml:space="preserve">rozvíjet </w:t>
      </w:r>
      <w:r w:rsidR="00360B11" w:rsidRPr="00901C39">
        <w:rPr>
          <w:rFonts w:ascii="Times New Roman" w:hAnsi="Times New Roman" w:cs="Times New Roman"/>
          <w:sz w:val="24"/>
          <w:szCs w:val="24"/>
        </w:rPr>
        <w:t>fungujíc</w:t>
      </w:r>
      <w:r w:rsidR="00A6493D" w:rsidRPr="00901C39">
        <w:rPr>
          <w:rFonts w:ascii="Times New Roman" w:hAnsi="Times New Roman" w:cs="Times New Roman"/>
          <w:sz w:val="24"/>
          <w:szCs w:val="24"/>
        </w:rPr>
        <w:t>í</w:t>
      </w:r>
      <w:r w:rsidR="00360B11" w:rsidRPr="00901C39">
        <w:rPr>
          <w:rFonts w:ascii="Times New Roman" w:hAnsi="Times New Roman" w:cs="Times New Roman"/>
          <w:sz w:val="24"/>
          <w:szCs w:val="24"/>
        </w:rPr>
        <w:t xml:space="preserve"> platform</w:t>
      </w:r>
      <w:r w:rsidR="00A6493D" w:rsidRPr="00901C39">
        <w:rPr>
          <w:rFonts w:ascii="Times New Roman" w:hAnsi="Times New Roman" w:cs="Times New Roman"/>
          <w:sz w:val="24"/>
          <w:szCs w:val="24"/>
        </w:rPr>
        <w:t>u</w:t>
      </w:r>
      <w:r w:rsidR="00360B11" w:rsidRPr="00901C39">
        <w:rPr>
          <w:rFonts w:ascii="Times New Roman" w:hAnsi="Times New Roman" w:cs="Times New Roman"/>
          <w:sz w:val="24"/>
          <w:szCs w:val="24"/>
        </w:rPr>
        <w:t xml:space="preserve"> spolupráce</w:t>
      </w:r>
      <w:r w:rsidR="00A6493D" w:rsidRPr="00901C39">
        <w:rPr>
          <w:rFonts w:ascii="Times New Roman" w:hAnsi="Times New Roman" w:cs="Times New Roman"/>
          <w:sz w:val="24"/>
          <w:szCs w:val="24"/>
        </w:rPr>
        <w:t xml:space="preserve"> složen</w:t>
      </w:r>
      <w:r w:rsidR="009F1D10" w:rsidRPr="00901C39">
        <w:rPr>
          <w:rFonts w:ascii="Times New Roman" w:hAnsi="Times New Roman" w:cs="Times New Roman"/>
          <w:sz w:val="24"/>
          <w:szCs w:val="24"/>
        </w:rPr>
        <w:t>ou</w:t>
      </w:r>
      <w:r w:rsidR="00A6493D" w:rsidRPr="00901C39">
        <w:rPr>
          <w:rFonts w:ascii="Times New Roman" w:hAnsi="Times New Roman" w:cs="Times New Roman"/>
          <w:sz w:val="24"/>
          <w:szCs w:val="24"/>
        </w:rPr>
        <w:t xml:space="preserve"> ze zástupců škol a jejich zaměstnanců,</w:t>
      </w:r>
      <w:r w:rsidR="00281CAB" w:rsidRPr="00901C39">
        <w:rPr>
          <w:rFonts w:ascii="Times New Roman" w:hAnsi="Times New Roman" w:cs="Times New Roman"/>
          <w:sz w:val="24"/>
          <w:szCs w:val="24"/>
        </w:rPr>
        <w:t xml:space="preserve"> zástupců měst</w:t>
      </w:r>
      <w:r w:rsidR="008C1994" w:rsidRPr="00901C39">
        <w:rPr>
          <w:rFonts w:ascii="Times New Roman" w:hAnsi="Times New Roman" w:cs="Times New Roman"/>
          <w:sz w:val="24"/>
          <w:szCs w:val="24"/>
        </w:rPr>
        <w:t xml:space="preserve"> a obcí</w:t>
      </w:r>
      <w:r w:rsidR="00281CAB" w:rsidRPr="00901C39">
        <w:rPr>
          <w:rFonts w:ascii="Times New Roman" w:hAnsi="Times New Roman" w:cs="Times New Roman"/>
          <w:sz w:val="24"/>
          <w:szCs w:val="24"/>
        </w:rPr>
        <w:t xml:space="preserve">, rodičů, volnočasových sdružení, Krajského akčního plánu Jihočeského kraje, </w:t>
      </w:r>
      <w:r w:rsidR="008C1994" w:rsidRPr="00901C39">
        <w:rPr>
          <w:rFonts w:ascii="Times New Roman" w:hAnsi="Times New Roman" w:cs="Times New Roman"/>
          <w:sz w:val="24"/>
          <w:szCs w:val="24"/>
        </w:rPr>
        <w:t>NPI ČR</w:t>
      </w:r>
      <w:r w:rsidR="00281CAB" w:rsidRPr="00901C39">
        <w:rPr>
          <w:rFonts w:ascii="Times New Roman" w:hAnsi="Times New Roman" w:cs="Times New Roman"/>
          <w:sz w:val="24"/>
          <w:szCs w:val="24"/>
        </w:rPr>
        <w:t>, MAS působících v ORP</w:t>
      </w:r>
      <w:r w:rsidR="00A6493D" w:rsidRPr="00901C39">
        <w:rPr>
          <w:rFonts w:ascii="Times New Roman" w:hAnsi="Times New Roman" w:cs="Times New Roman"/>
          <w:sz w:val="24"/>
          <w:szCs w:val="24"/>
        </w:rPr>
        <w:t xml:space="preserve"> atd.</w:t>
      </w:r>
      <w:r w:rsidR="001776FE" w:rsidRPr="00901C39">
        <w:rPr>
          <w:rFonts w:ascii="Times New Roman" w:hAnsi="Times New Roman" w:cs="Times New Roman"/>
          <w:sz w:val="24"/>
          <w:szCs w:val="24"/>
        </w:rPr>
        <w:t xml:space="preserve"> </w:t>
      </w:r>
      <w:r w:rsidR="00C730C4">
        <w:rPr>
          <w:rFonts w:ascii="Times New Roman" w:hAnsi="Times New Roman" w:cs="Times New Roman"/>
          <w:sz w:val="24"/>
          <w:szCs w:val="24"/>
        </w:rPr>
        <w:br/>
      </w:r>
      <w:r w:rsidR="001776FE" w:rsidRPr="00901C39">
        <w:rPr>
          <w:rFonts w:ascii="Times New Roman" w:hAnsi="Times New Roman" w:cs="Times New Roman"/>
          <w:sz w:val="24"/>
          <w:szCs w:val="24"/>
        </w:rPr>
        <w:t>a</w:t>
      </w:r>
      <w:r w:rsidR="00A6493D" w:rsidRPr="00901C39">
        <w:rPr>
          <w:rFonts w:ascii="Times New Roman" w:hAnsi="Times New Roman" w:cs="Times New Roman"/>
          <w:sz w:val="24"/>
          <w:szCs w:val="24"/>
        </w:rPr>
        <w:t xml:space="preserve"> prohloubit a posílit vztahy v rámci ní</w:t>
      </w:r>
      <w:r w:rsidR="0082222E" w:rsidRPr="00901C39">
        <w:rPr>
          <w:rFonts w:ascii="Times New Roman" w:hAnsi="Times New Roman" w:cs="Times New Roman"/>
          <w:sz w:val="24"/>
          <w:szCs w:val="24"/>
        </w:rPr>
        <w:t xml:space="preserve">. </w:t>
      </w:r>
      <w:r w:rsidR="00002296" w:rsidRPr="00901C39">
        <w:rPr>
          <w:rFonts w:ascii="Times New Roman" w:hAnsi="Times New Roman" w:cs="Times New Roman"/>
          <w:sz w:val="24"/>
          <w:szCs w:val="24"/>
        </w:rPr>
        <w:t>Posil</w:t>
      </w:r>
      <w:r w:rsidR="006A2CC6" w:rsidRPr="00901C39">
        <w:rPr>
          <w:rFonts w:ascii="Times New Roman" w:hAnsi="Times New Roman" w:cs="Times New Roman"/>
          <w:sz w:val="24"/>
          <w:szCs w:val="24"/>
        </w:rPr>
        <w:t>ovala</w:t>
      </w:r>
      <w:r w:rsidR="00002296" w:rsidRPr="00901C39">
        <w:rPr>
          <w:rFonts w:ascii="Times New Roman" w:hAnsi="Times New Roman" w:cs="Times New Roman"/>
          <w:sz w:val="24"/>
          <w:szCs w:val="24"/>
        </w:rPr>
        <w:t xml:space="preserve"> se tak </w:t>
      </w:r>
      <w:r>
        <w:rPr>
          <w:rFonts w:ascii="Times New Roman" w:hAnsi="Times New Roman" w:cs="Times New Roman"/>
          <w:sz w:val="24"/>
          <w:szCs w:val="24"/>
        </w:rPr>
        <w:t xml:space="preserve">i nadále </w:t>
      </w:r>
      <w:r w:rsidR="006C4974" w:rsidRPr="00901C39">
        <w:rPr>
          <w:rFonts w:ascii="Times New Roman" w:hAnsi="Times New Roman" w:cs="Times New Roman"/>
          <w:sz w:val="24"/>
          <w:szCs w:val="24"/>
        </w:rPr>
        <w:t>širok</w:t>
      </w:r>
      <w:r w:rsidR="001776FE" w:rsidRPr="00901C39">
        <w:rPr>
          <w:rFonts w:ascii="Times New Roman" w:hAnsi="Times New Roman" w:cs="Times New Roman"/>
          <w:sz w:val="24"/>
          <w:szCs w:val="24"/>
        </w:rPr>
        <w:t>á</w:t>
      </w:r>
      <w:r w:rsidR="006C4974" w:rsidRPr="00901C39">
        <w:rPr>
          <w:rFonts w:ascii="Times New Roman" w:hAnsi="Times New Roman" w:cs="Times New Roman"/>
          <w:sz w:val="24"/>
          <w:szCs w:val="24"/>
        </w:rPr>
        <w:t xml:space="preserve"> platform</w:t>
      </w:r>
      <w:r w:rsidR="001776FE" w:rsidRPr="00901C39">
        <w:rPr>
          <w:rFonts w:ascii="Times New Roman" w:hAnsi="Times New Roman" w:cs="Times New Roman"/>
          <w:sz w:val="24"/>
          <w:szCs w:val="24"/>
        </w:rPr>
        <w:t>a</w:t>
      </w:r>
      <w:r w:rsidR="006C4974" w:rsidRPr="00901C39">
        <w:rPr>
          <w:rFonts w:ascii="Times New Roman" w:hAnsi="Times New Roman" w:cs="Times New Roman"/>
          <w:sz w:val="24"/>
          <w:szCs w:val="24"/>
        </w:rPr>
        <w:t xml:space="preserve"> </w:t>
      </w:r>
      <w:r w:rsidR="00E31DA5" w:rsidRPr="00901C39">
        <w:rPr>
          <w:rFonts w:ascii="Times New Roman" w:hAnsi="Times New Roman" w:cs="Times New Roman"/>
          <w:sz w:val="24"/>
          <w:szCs w:val="24"/>
        </w:rPr>
        <w:t xml:space="preserve">spolupracujících subjektů a fungujícího partnerství. </w:t>
      </w:r>
      <w:r>
        <w:rPr>
          <w:rFonts w:ascii="Times New Roman" w:hAnsi="Times New Roman" w:cs="Times New Roman"/>
          <w:sz w:val="24"/>
          <w:szCs w:val="24"/>
        </w:rPr>
        <w:t xml:space="preserve">Vedle toho se musel realizační tým vypořádat s novou situací, která nastala v souvislosti s výskytem Covid-19 a omezila </w:t>
      </w:r>
      <w:r w:rsidR="00C730C4">
        <w:rPr>
          <w:rFonts w:ascii="Times New Roman" w:hAnsi="Times New Roman" w:cs="Times New Roman"/>
          <w:sz w:val="24"/>
          <w:szCs w:val="24"/>
        </w:rPr>
        <w:t xml:space="preserve">nebo přesunula na online platformu </w:t>
      </w:r>
      <w:r>
        <w:rPr>
          <w:rFonts w:ascii="Times New Roman" w:hAnsi="Times New Roman" w:cs="Times New Roman"/>
          <w:sz w:val="24"/>
          <w:szCs w:val="24"/>
        </w:rPr>
        <w:t>řadu aktivit projektu.</w:t>
      </w:r>
    </w:p>
    <w:p w14:paraId="24C5F282" w14:textId="77777777" w:rsidR="00077246" w:rsidRPr="00901C39" w:rsidRDefault="00077246" w:rsidP="00D76EE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4FDEE" w14:textId="600A875F" w:rsidR="000754C6" w:rsidRPr="00901C39" w:rsidRDefault="001776FE" w:rsidP="00080FB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C39">
        <w:rPr>
          <w:rFonts w:ascii="Times New Roman" w:hAnsi="Times New Roman" w:cs="Times New Roman"/>
          <w:sz w:val="24"/>
          <w:szCs w:val="24"/>
        </w:rPr>
        <w:t>Rozhodovacím orgánem</w:t>
      </w:r>
      <w:r w:rsidRPr="00901C39">
        <w:rPr>
          <w:rFonts w:ascii="Times New Roman" w:hAnsi="Times New Roman" w:cs="Times New Roman"/>
          <w:b/>
          <w:sz w:val="24"/>
          <w:szCs w:val="24"/>
        </w:rPr>
        <w:t xml:space="preserve"> projektu je </w:t>
      </w:r>
      <w:r w:rsidR="002C2742" w:rsidRPr="00901C39">
        <w:rPr>
          <w:rFonts w:ascii="Times New Roman" w:hAnsi="Times New Roman" w:cs="Times New Roman"/>
          <w:b/>
          <w:sz w:val="24"/>
          <w:szCs w:val="24"/>
        </w:rPr>
        <w:t>Řídící výbor</w:t>
      </w:r>
      <w:r w:rsidR="002C2742" w:rsidRPr="00901C39">
        <w:rPr>
          <w:rFonts w:ascii="Times New Roman" w:hAnsi="Times New Roman" w:cs="Times New Roman"/>
          <w:sz w:val="24"/>
          <w:szCs w:val="24"/>
        </w:rPr>
        <w:t xml:space="preserve"> (dále jen „ŘV“)</w:t>
      </w:r>
      <w:r w:rsidR="00080FB7" w:rsidRPr="00901C39">
        <w:rPr>
          <w:rFonts w:ascii="Times New Roman" w:hAnsi="Times New Roman" w:cs="Times New Roman"/>
          <w:sz w:val="24"/>
          <w:szCs w:val="24"/>
        </w:rPr>
        <w:t>,</w:t>
      </w:r>
      <w:r w:rsidRPr="00901C39">
        <w:rPr>
          <w:rFonts w:ascii="Times New Roman" w:hAnsi="Times New Roman" w:cs="Times New Roman"/>
          <w:sz w:val="24"/>
          <w:szCs w:val="24"/>
        </w:rPr>
        <w:t xml:space="preserve"> který</w:t>
      </w:r>
      <w:r w:rsidR="00080FB7" w:rsidRPr="00901C39">
        <w:rPr>
          <w:rFonts w:ascii="Times New Roman" w:hAnsi="Times New Roman" w:cs="Times New Roman"/>
          <w:sz w:val="24"/>
          <w:szCs w:val="24"/>
        </w:rPr>
        <w:t xml:space="preserve"> </w:t>
      </w:r>
      <w:r w:rsidR="000466D6" w:rsidRPr="00901C39">
        <w:rPr>
          <w:rFonts w:ascii="Times New Roman" w:hAnsi="Times New Roman" w:cs="Times New Roman"/>
          <w:sz w:val="24"/>
          <w:szCs w:val="24"/>
        </w:rPr>
        <w:t xml:space="preserve">projednává </w:t>
      </w:r>
      <w:r w:rsidR="00002296" w:rsidRPr="00901C39">
        <w:rPr>
          <w:rFonts w:ascii="Times New Roman" w:hAnsi="Times New Roman" w:cs="Times New Roman"/>
          <w:sz w:val="24"/>
          <w:szCs w:val="24"/>
        </w:rPr>
        <w:br/>
      </w:r>
      <w:r w:rsidR="000466D6" w:rsidRPr="00901C39">
        <w:rPr>
          <w:rFonts w:ascii="Times New Roman" w:hAnsi="Times New Roman" w:cs="Times New Roman"/>
          <w:sz w:val="24"/>
          <w:szCs w:val="24"/>
        </w:rPr>
        <w:t>a schvaluje</w:t>
      </w:r>
      <w:r w:rsidR="008C1994" w:rsidRPr="00901C39">
        <w:rPr>
          <w:rFonts w:ascii="Times New Roman" w:hAnsi="Times New Roman" w:cs="Times New Roman"/>
          <w:sz w:val="24"/>
          <w:szCs w:val="24"/>
        </w:rPr>
        <w:t xml:space="preserve"> důležité podklady</w:t>
      </w:r>
      <w:r w:rsidR="00E31DA5" w:rsidRPr="00901C39">
        <w:rPr>
          <w:rFonts w:ascii="Times New Roman" w:hAnsi="Times New Roman" w:cs="Times New Roman"/>
          <w:sz w:val="24"/>
          <w:szCs w:val="24"/>
        </w:rPr>
        <w:t xml:space="preserve"> ve vztahu k projektu </w:t>
      </w:r>
      <w:r w:rsidR="00763797" w:rsidRPr="00901C39">
        <w:rPr>
          <w:rFonts w:ascii="Times New Roman" w:hAnsi="Times New Roman" w:cs="Times New Roman"/>
          <w:sz w:val="24"/>
          <w:szCs w:val="24"/>
        </w:rPr>
        <w:t>a dohlíží na jejich plnění</w:t>
      </w:r>
      <w:r w:rsidR="00E31DA5" w:rsidRPr="00901C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2742" w:rsidRPr="00901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C39">
        <w:rPr>
          <w:rFonts w:ascii="Times New Roman" w:eastAsia="Times New Roman" w:hAnsi="Times New Roman" w:cs="Times New Roman"/>
          <w:sz w:val="24"/>
          <w:szCs w:val="24"/>
        </w:rPr>
        <w:t xml:space="preserve">Jeho kompetence a zodpovědnost jsou jasně stanoveny </w:t>
      </w:r>
      <w:r w:rsidR="00281CAB" w:rsidRPr="00901C39">
        <w:rPr>
          <w:rFonts w:ascii="Times New Roman" w:eastAsia="Times New Roman" w:hAnsi="Times New Roman" w:cs="Times New Roman"/>
          <w:sz w:val="24"/>
          <w:szCs w:val="24"/>
        </w:rPr>
        <w:t>Jednací</w:t>
      </w:r>
      <w:r w:rsidRPr="00901C39">
        <w:rPr>
          <w:rFonts w:ascii="Times New Roman" w:eastAsia="Times New Roman" w:hAnsi="Times New Roman" w:cs="Times New Roman"/>
          <w:sz w:val="24"/>
          <w:szCs w:val="24"/>
        </w:rPr>
        <w:t>m</w:t>
      </w:r>
      <w:r w:rsidR="00281CAB" w:rsidRPr="00901C39">
        <w:rPr>
          <w:rFonts w:ascii="Times New Roman" w:eastAsia="Times New Roman" w:hAnsi="Times New Roman" w:cs="Times New Roman"/>
          <w:sz w:val="24"/>
          <w:szCs w:val="24"/>
        </w:rPr>
        <w:t xml:space="preserve"> řád</w:t>
      </w:r>
      <w:r w:rsidRPr="00901C39">
        <w:rPr>
          <w:rFonts w:ascii="Times New Roman" w:eastAsia="Times New Roman" w:hAnsi="Times New Roman" w:cs="Times New Roman"/>
          <w:sz w:val="24"/>
          <w:szCs w:val="24"/>
        </w:rPr>
        <w:t>em</w:t>
      </w:r>
      <w:r w:rsidR="00281CAB" w:rsidRPr="00901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CAB" w:rsidRPr="00901C39">
        <w:rPr>
          <w:rFonts w:ascii="Times New Roman" w:hAnsi="Times New Roman" w:cs="Times New Roman"/>
          <w:sz w:val="24"/>
          <w:szCs w:val="24"/>
        </w:rPr>
        <w:t>řídícího výboru projektu</w:t>
      </w:r>
      <w:r w:rsidR="00002296" w:rsidRPr="00901C39">
        <w:rPr>
          <w:rFonts w:ascii="Times New Roman" w:hAnsi="Times New Roman" w:cs="Times New Roman"/>
          <w:sz w:val="24"/>
          <w:szCs w:val="24"/>
        </w:rPr>
        <w:t xml:space="preserve">. </w:t>
      </w:r>
      <w:r w:rsidR="002D0D0B" w:rsidRPr="00901C39">
        <w:rPr>
          <w:rFonts w:ascii="Times New Roman" w:hAnsi="Times New Roman" w:cs="Times New Roman"/>
          <w:sz w:val="24"/>
          <w:szCs w:val="24"/>
        </w:rPr>
        <w:t>Jednotliv</w:t>
      </w:r>
      <w:r w:rsidR="006A2CC6" w:rsidRPr="00901C39">
        <w:rPr>
          <w:rFonts w:ascii="Times New Roman" w:hAnsi="Times New Roman" w:cs="Times New Roman"/>
          <w:sz w:val="24"/>
          <w:szCs w:val="24"/>
        </w:rPr>
        <w:t>í</w:t>
      </w:r>
      <w:r w:rsidR="002D0D0B" w:rsidRPr="00901C39">
        <w:rPr>
          <w:rFonts w:ascii="Times New Roman" w:hAnsi="Times New Roman" w:cs="Times New Roman"/>
          <w:sz w:val="24"/>
          <w:szCs w:val="24"/>
        </w:rPr>
        <w:t xml:space="preserve"> členové ŘV tak znají </w:t>
      </w:r>
      <w:r w:rsidR="00002296" w:rsidRPr="00901C39">
        <w:rPr>
          <w:rFonts w:ascii="Times New Roman" w:hAnsi="Times New Roman" w:cs="Times New Roman"/>
          <w:sz w:val="24"/>
          <w:szCs w:val="24"/>
        </w:rPr>
        <w:t xml:space="preserve">přesně </w:t>
      </w:r>
      <w:r w:rsidR="002D0D0B" w:rsidRPr="00901C39">
        <w:rPr>
          <w:rFonts w:ascii="Times New Roman" w:hAnsi="Times New Roman" w:cs="Times New Roman"/>
          <w:sz w:val="24"/>
          <w:szCs w:val="24"/>
        </w:rPr>
        <w:t xml:space="preserve">své kompetence a </w:t>
      </w:r>
      <w:r w:rsidR="00002296" w:rsidRPr="00901C39">
        <w:rPr>
          <w:rFonts w:ascii="Times New Roman" w:hAnsi="Times New Roman" w:cs="Times New Roman"/>
          <w:sz w:val="24"/>
          <w:szCs w:val="24"/>
        </w:rPr>
        <w:t xml:space="preserve">povinnosti, které </w:t>
      </w:r>
      <w:r w:rsidR="00BF7F21">
        <w:rPr>
          <w:rFonts w:ascii="Times New Roman" w:hAnsi="Times New Roman" w:cs="Times New Roman"/>
          <w:sz w:val="24"/>
          <w:szCs w:val="24"/>
        </w:rPr>
        <w:t>i nadále</w:t>
      </w:r>
      <w:r w:rsidR="000B52CE" w:rsidRPr="00901C39">
        <w:rPr>
          <w:rFonts w:ascii="Times New Roman" w:hAnsi="Times New Roman" w:cs="Times New Roman"/>
          <w:sz w:val="24"/>
          <w:szCs w:val="24"/>
        </w:rPr>
        <w:t xml:space="preserve"> </w:t>
      </w:r>
      <w:r w:rsidR="002D0D0B" w:rsidRPr="00901C39">
        <w:rPr>
          <w:rFonts w:ascii="Times New Roman" w:hAnsi="Times New Roman" w:cs="Times New Roman"/>
          <w:sz w:val="24"/>
          <w:szCs w:val="24"/>
        </w:rPr>
        <w:t xml:space="preserve">úspěšně plní. Na jejich práci pak </w:t>
      </w:r>
      <w:r w:rsidR="00281CAB" w:rsidRPr="00901C39">
        <w:rPr>
          <w:rFonts w:ascii="Times New Roman" w:eastAsia="Times New Roman" w:hAnsi="Times New Roman" w:cs="Times New Roman"/>
          <w:sz w:val="24"/>
          <w:szCs w:val="24"/>
        </w:rPr>
        <w:t xml:space="preserve">dohlíží </w:t>
      </w:r>
      <w:r w:rsidR="00281CAB" w:rsidRPr="00901C39">
        <w:rPr>
          <w:rFonts w:ascii="Times New Roman" w:eastAsia="Times New Roman" w:hAnsi="Times New Roman" w:cs="Times New Roman"/>
          <w:b/>
          <w:sz w:val="24"/>
          <w:szCs w:val="24"/>
        </w:rPr>
        <w:t>manažerka klíčových aktivit MAP</w:t>
      </w:r>
      <w:r w:rsidR="002D0D0B" w:rsidRPr="00901C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D0D0B" w:rsidRPr="00901C39">
        <w:rPr>
          <w:rFonts w:ascii="Times New Roman" w:eastAsia="Times New Roman" w:hAnsi="Times New Roman" w:cs="Times New Roman"/>
          <w:bCs/>
          <w:sz w:val="24"/>
          <w:szCs w:val="24"/>
        </w:rPr>
        <w:t xml:space="preserve">která </w:t>
      </w:r>
      <w:r w:rsidR="00803E94" w:rsidRPr="00901C39">
        <w:rPr>
          <w:rFonts w:ascii="Times New Roman" w:eastAsia="Times New Roman" w:hAnsi="Times New Roman" w:cs="Times New Roman"/>
          <w:bCs/>
          <w:sz w:val="24"/>
          <w:szCs w:val="24"/>
        </w:rPr>
        <w:t>má mnohaleté zkušenosti s vedením projekt</w:t>
      </w:r>
      <w:r w:rsidR="00B12D33" w:rsidRPr="00901C39">
        <w:rPr>
          <w:rFonts w:ascii="Times New Roman" w:eastAsia="Times New Roman" w:hAnsi="Times New Roman" w:cs="Times New Roman"/>
          <w:bCs/>
          <w:sz w:val="24"/>
          <w:szCs w:val="24"/>
        </w:rPr>
        <w:t>ů (</w:t>
      </w:r>
      <w:r w:rsidR="00803E94" w:rsidRPr="00901C39">
        <w:rPr>
          <w:rFonts w:ascii="Times New Roman" w:eastAsia="Times New Roman" w:hAnsi="Times New Roman" w:cs="Times New Roman"/>
          <w:bCs/>
          <w:sz w:val="24"/>
          <w:szCs w:val="24"/>
        </w:rPr>
        <w:t>včetně projektu MAP</w:t>
      </w:r>
      <w:r w:rsidR="000754C6" w:rsidRPr="00901C39"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 w:rsidR="00B12D33" w:rsidRPr="00901C39">
        <w:rPr>
          <w:rFonts w:ascii="Times New Roman" w:eastAsia="Times New Roman" w:hAnsi="Times New Roman" w:cs="Times New Roman"/>
          <w:bCs/>
          <w:sz w:val="24"/>
          <w:szCs w:val="24"/>
        </w:rPr>
        <w:t>) a zná dobře dotčené území</w:t>
      </w:r>
      <w:r w:rsidR="002D0D0B" w:rsidRPr="00901C39">
        <w:rPr>
          <w:rFonts w:ascii="Times New Roman" w:eastAsia="Times New Roman" w:hAnsi="Times New Roman" w:cs="Times New Roman"/>
          <w:bCs/>
          <w:sz w:val="24"/>
          <w:szCs w:val="24"/>
        </w:rPr>
        <w:t xml:space="preserve">. Na základě jejího </w:t>
      </w:r>
      <w:r w:rsidR="002D0D0B" w:rsidRPr="00901C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odborného vedení a zodpovědné činnosti jednotlivých členů ŘV probíhají jednání efektivně</w:t>
      </w:r>
      <w:r w:rsidR="00B12D33" w:rsidRPr="00901C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52CE" w:rsidRPr="00901C3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12D33" w:rsidRPr="00901C3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D87D63" w:rsidRPr="00901C39">
        <w:rPr>
          <w:rFonts w:ascii="Times New Roman" w:eastAsia="Times New Roman" w:hAnsi="Times New Roman" w:cs="Times New Roman"/>
          <w:bCs/>
          <w:sz w:val="24"/>
          <w:szCs w:val="24"/>
        </w:rPr>
        <w:t>jeho výsledky jsou pro projekt přínosné.</w:t>
      </w:r>
    </w:p>
    <w:p w14:paraId="7EBD4DC8" w14:textId="77777777" w:rsidR="00C50A09" w:rsidRPr="00C50A09" w:rsidRDefault="00C50A09" w:rsidP="00080FB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73CA3" w14:textId="2BA083C9" w:rsidR="00D87D63" w:rsidRPr="00901C39" w:rsidRDefault="004F7772" w:rsidP="00D87D63">
      <w:pPr>
        <w:pStyle w:val="Odstavecseseznamem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C39">
        <w:rPr>
          <w:rFonts w:ascii="Times New Roman" w:eastAsia="Times New Roman" w:hAnsi="Times New Roman" w:cs="Times New Roman"/>
          <w:sz w:val="24"/>
          <w:szCs w:val="24"/>
        </w:rPr>
        <w:t xml:space="preserve">Manažerka klíčových aktivit MAP rovněž </w:t>
      </w:r>
      <w:r w:rsidR="00D87D63" w:rsidRPr="00901C39">
        <w:rPr>
          <w:rFonts w:ascii="Times New Roman" w:eastAsia="Times New Roman" w:hAnsi="Times New Roman" w:cs="Times New Roman"/>
          <w:sz w:val="24"/>
          <w:szCs w:val="24"/>
        </w:rPr>
        <w:t xml:space="preserve">řídí a </w:t>
      </w:r>
      <w:r w:rsidRPr="00901C39">
        <w:rPr>
          <w:rFonts w:ascii="Times New Roman" w:eastAsia="Times New Roman" w:hAnsi="Times New Roman" w:cs="Times New Roman"/>
          <w:sz w:val="24"/>
          <w:szCs w:val="24"/>
        </w:rPr>
        <w:t>zodpov</w:t>
      </w:r>
      <w:r w:rsidR="00D87D63" w:rsidRPr="00901C39">
        <w:rPr>
          <w:rFonts w:ascii="Times New Roman" w:eastAsia="Times New Roman" w:hAnsi="Times New Roman" w:cs="Times New Roman"/>
          <w:sz w:val="24"/>
          <w:szCs w:val="24"/>
        </w:rPr>
        <w:t>ídá</w:t>
      </w:r>
      <w:r w:rsidRPr="00901C39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3E736D" w:rsidRPr="00901C39">
        <w:rPr>
          <w:rFonts w:ascii="Times New Roman" w:eastAsia="Times New Roman" w:hAnsi="Times New Roman" w:cs="Times New Roman"/>
          <w:b/>
          <w:sz w:val="24"/>
          <w:szCs w:val="24"/>
        </w:rPr>
        <w:t>realizační</w:t>
      </w:r>
      <w:r w:rsidRPr="00901C39">
        <w:rPr>
          <w:rFonts w:ascii="Times New Roman" w:eastAsia="Times New Roman" w:hAnsi="Times New Roman" w:cs="Times New Roman"/>
          <w:b/>
          <w:sz w:val="24"/>
          <w:szCs w:val="24"/>
        </w:rPr>
        <w:t xml:space="preserve"> tým</w:t>
      </w:r>
      <w:r w:rsidR="003E736D" w:rsidRPr="00901C39">
        <w:rPr>
          <w:rFonts w:ascii="Times New Roman" w:eastAsia="Times New Roman" w:hAnsi="Times New Roman" w:cs="Times New Roman"/>
          <w:b/>
          <w:sz w:val="24"/>
          <w:szCs w:val="24"/>
        </w:rPr>
        <w:t xml:space="preserve"> MAS BLN</w:t>
      </w:r>
      <w:r w:rsidRPr="00901C39">
        <w:rPr>
          <w:rFonts w:ascii="Times New Roman" w:eastAsia="Times New Roman" w:hAnsi="Times New Roman" w:cs="Times New Roman"/>
          <w:sz w:val="24"/>
          <w:szCs w:val="24"/>
        </w:rPr>
        <w:t xml:space="preserve">, který zajišťuje dílčí aktivity projektu (tým tvoří kromě manažerky klíčových aktivit </w:t>
      </w:r>
      <w:r w:rsidR="000B733F" w:rsidRPr="00901C39">
        <w:rPr>
          <w:rFonts w:ascii="Times New Roman" w:eastAsia="Times New Roman" w:hAnsi="Times New Roman" w:cs="Times New Roman"/>
          <w:sz w:val="24"/>
          <w:szCs w:val="24"/>
        </w:rPr>
        <w:t xml:space="preserve">také </w:t>
      </w:r>
      <w:r w:rsidR="003E736D" w:rsidRPr="00901C39">
        <w:rPr>
          <w:rFonts w:ascii="Times New Roman" w:eastAsia="Times New Roman" w:hAnsi="Times New Roman" w:cs="Times New Roman"/>
          <w:sz w:val="24"/>
          <w:szCs w:val="24"/>
        </w:rPr>
        <w:t xml:space="preserve">administrátorka projektu, finanční manažer, koordinátorka klíčových aktivit, </w:t>
      </w:r>
      <w:r w:rsidR="000B733F" w:rsidRPr="00901C39">
        <w:rPr>
          <w:rFonts w:ascii="Times New Roman" w:eastAsia="Times New Roman" w:hAnsi="Times New Roman" w:cs="Times New Roman"/>
          <w:sz w:val="24"/>
          <w:szCs w:val="24"/>
        </w:rPr>
        <w:t>manažerka implementace a</w:t>
      </w:r>
      <w:r w:rsidR="003E736D" w:rsidRPr="00901C39">
        <w:rPr>
          <w:rFonts w:ascii="Times New Roman" w:eastAsia="Times New Roman" w:hAnsi="Times New Roman" w:cs="Times New Roman"/>
          <w:sz w:val="24"/>
          <w:szCs w:val="24"/>
        </w:rPr>
        <w:t xml:space="preserve"> manažerka evaluace</w:t>
      </w:r>
      <w:r w:rsidRPr="00901C3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C7073" w:rsidRPr="00901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F21">
        <w:rPr>
          <w:rFonts w:ascii="Times New Roman" w:eastAsia="Times New Roman" w:hAnsi="Times New Roman" w:cs="Times New Roman"/>
          <w:sz w:val="24"/>
          <w:szCs w:val="24"/>
        </w:rPr>
        <w:t xml:space="preserve">Když to protiepidemická opatření dovolila, tak se </w:t>
      </w:r>
      <w:r w:rsidR="00F46234">
        <w:rPr>
          <w:rFonts w:ascii="Times New Roman" w:eastAsia="Times New Roman" w:hAnsi="Times New Roman" w:cs="Times New Roman"/>
          <w:sz w:val="24"/>
          <w:szCs w:val="24"/>
        </w:rPr>
        <w:br/>
      </w:r>
      <w:r w:rsidR="00BF7F2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87D63" w:rsidRPr="00901C39">
        <w:rPr>
          <w:rFonts w:ascii="Times New Roman" w:eastAsia="Times New Roman" w:hAnsi="Times New Roman" w:cs="Times New Roman"/>
          <w:sz w:val="24"/>
          <w:szCs w:val="24"/>
        </w:rPr>
        <w:t xml:space="preserve">v tomto </w:t>
      </w:r>
      <w:r w:rsidR="0094589B" w:rsidRPr="00901C39">
        <w:rPr>
          <w:rFonts w:ascii="Times New Roman" w:eastAsia="Times New Roman" w:hAnsi="Times New Roman" w:cs="Times New Roman"/>
          <w:sz w:val="24"/>
          <w:szCs w:val="24"/>
        </w:rPr>
        <w:t>monitorova</w:t>
      </w:r>
      <w:r w:rsidR="000B52CE" w:rsidRPr="00901C39">
        <w:rPr>
          <w:rFonts w:ascii="Times New Roman" w:eastAsia="Times New Roman" w:hAnsi="Times New Roman" w:cs="Times New Roman"/>
          <w:sz w:val="24"/>
          <w:szCs w:val="24"/>
        </w:rPr>
        <w:t>ném</w:t>
      </w:r>
      <w:r w:rsidR="00D87D63" w:rsidRPr="00901C39">
        <w:rPr>
          <w:rFonts w:ascii="Times New Roman" w:eastAsia="Times New Roman" w:hAnsi="Times New Roman" w:cs="Times New Roman"/>
          <w:sz w:val="24"/>
          <w:szCs w:val="24"/>
        </w:rPr>
        <w:t xml:space="preserve"> období členové realizačního týmu pravidelně scház</w:t>
      </w:r>
      <w:r w:rsidR="0094589B" w:rsidRPr="00901C39">
        <w:rPr>
          <w:rFonts w:ascii="Times New Roman" w:eastAsia="Times New Roman" w:hAnsi="Times New Roman" w:cs="Times New Roman"/>
          <w:sz w:val="24"/>
          <w:szCs w:val="24"/>
        </w:rPr>
        <w:t>eli</w:t>
      </w:r>
      <w:r w:rsidR="00D87D63" w:rsidRPr="00901C39">
        <w:rPr>
          <w:rFonts w:ascii="Times New Roman" w:eastAsia="Times New Roman" w:hAnsi="Times New Roman" w:cs="Times New Roman"/>
          <w:sz w:val="24"/>
          <w:szCs w:val="24"/>
        </w:rPr>
        <w:t xml:space="preserve"> na koordinačních schůzkách, kde jim manažerka klíčových aktivit rozděl</w:t>
      </w:r>
      <w:r w:rsidR="0094589B" w:rsidRPr="00901C39">
        <w:rPr>
          <w:rFonts w:ascii="Times New Roman" w:eastAsia="Times New Roman" w:hAnsi="Times New Roman" w:cs="Times New Roman"/>
          <w:sz w:val="24"/>
          <w:szCs w:val="24"/>
        </w:rPr>
        <w:t>ila</w:t>
      </w:r>
      <w:r w:rsidR="00D87D63" w:rsidRPr="00901C39">
        <w:rPr>
          <w:rFonts w:ascii="Times New Roman" w:eastAsia="Times New Roman" w:hAnsi="Times New Roman" w:cs="Times New Roman"/>
          <w:sz w:val="24"/>
          <w:szCs w:val="24"/>
        </w:rPr>
        <w:t xml:space="preserve"> úkoly a dohlíž</w:t>
      </w:r>
      <w:r w:rsidR="0094589B" w:rsidRPr="00901C39">
        <w:rPr>
          <w:rFonts w:ascii="Times New Roman" w:eastAsia="Times New Roman" w:hAnsi="Times New Roman" w:cs="Times New Roman"/>
          <w:sz w:val="24"/>
          <w:szCs w:val="24"/>
        </w:rPr>
        <w:t>ela</w:t>
      </w:r>
      <w:r w:rsidR="00D87D63" w:rsidRPr="00901C39">
        <w:rPr>
          <w:rFonts w:ascii="Times New Roman" w:eastAsia="Times New Roman" w:hAnsi="Times New Roman" w:cs="Times New Roman"/>
          <w:sz w:val="24"/>
          <w:szCs w:val="24"/>
        </w:rPr>
        <w:t xml:space="preserve"> na jejich správné a včasné plnění.</w:t>
      </w:r>
      <w:r w:rsidR="00F4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F21">
        <w:rPr>
          <w:rFonts w:ascii="Times New Roman" w:eastAsia="Times New Roman" w:hAnsi="Times New Roman" w:cs="Times New Roman"/>
          <w:sz w:val="24"/>
          <w:szCs w:val="24"/>
        </w:rPr>
        <w:t>V případě, že se ne</w:t>
      </w:r>
      <w:r w:rsidR="00386484">
        <w:rPr>
          <w:rFonts w:ascii="Times New Roman" w:eastAsia="Times New Roman" w:hAnsi="Times New Roman" w:cs="Times New Roman"/>
          <w:sz w:val="24"/>
          <w:szCs w:val="24"/>
        </w:rPr>
        <w:t>mohli členové realizačního týmu sejít na schůzce osobně, byly schůzky realizovány prostřednictvím online p</w:t>
      </w:r>
      <w:r w:rsidR="00F46234">
        <w:rPr>
          <w:rFonts w:ascii="Times New Roman" w:eastAsia="Times New Roman" w:hAnsi="Times New Roman" w:cs="Times New Roman"/>
          <w:sz w:val="24"/>
          <w:szCs w:val="24"/>
        </w:rPr>
        <w:t>rostoru</w:t>
      </w:r>
      <w:r w:rsidR="003864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7D63" w:rsidRPr="00901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960DFB" w14:textId="77777777" w:rsidR="00077246" w:rsidRPr="00901C39" w:rsidRDefault="00077246" w:rsidP="00EC36C1">
      <w:pPr>
        <w:pStyle w:val="Odstavecseseznamem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3C1C3" w14:textId="3BBB8C57" w:rsidR="00A47605" w:rsidRPr="00901C39" w:rsidRDefault="00610D8B" w:rsidP="00EC36C1">
      <w:pPr>
        <w:pStyle w:val="Odstavecseseznamem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C39">
        <w:rPr>
          <w:rFonts w:ascii="Times New Roman" w:eastAsia="Times New Roman" w:hAnsi="Times New Roman" w:cs="Times New Roman"/>
          <w:sz w:val="24"/>
          <w:szCs w:val="24"/>
        </w:rPr>
        <w:t xml:space="preserve">V rámci procesu akčního plánování </w:t>
      </w:r>
      <w:r w:rsidR="00995F05" w:rsidRPr="00901C39">
        <w:rPr>
          <w:rFonts w:ascii="Times New Roman" w:eastAsia="Times New Roman" w:hAnsi="Times New Roman" w:cs="Times New Roman"/>
          <w:sz w:val="24"/>
          <w:szCs w:val="24"/>
        </w:rPr>
        <w:t>MAP</w:t>
      </w:r>
      <w:r w:rsidR="00A47605" w:rsidRPr="00901C39">
        <w:rPr>
          <w:rFonts w:ascii="Times New Roman" w:eastAsia="Times New Roman" w:hAnsi="Times New Roman" w:cs="Times New Roman"/>
          <w:sz w:val="24"/>
          <w:szCs w:val="24"/>
        </w:rPr>
        <w:t xml:space="preserve"> II fungují</w:t>
      </w:r>
      <w:r w:rsidR="00995F05" w:rsidRPr="00901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E9D" w:rsidRPr="00901C39">
        <w:rPr>
          <w:rFonts w:ascii="Times New Roman" w:eastAsia="Times New Roman" w:hAnsi="Times New Roman" w:cs="Times New Roman"/>
          <w:sz w:val="24"/>
          <w:szCs w:val="24"/>
        </w:rPr>
        <w:t xml:space="preserve">úspěšně </w:t>
      </w:r>
      <w:r w:rsidR="00995F05" w:rsidRPr="00901C3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995F05" w:rsidRPr="00901C39">
        <w:rPr>
          <w:rFonts w:ascii="Times New Roman" w:eastAsia="Times New Roman" w:hAnsi="Times New Roman" w:cs="Times New Roman"/>
          <w:b/>
          <w:sz w:val="24"/>
          <w:szCs w:val="24"/>
        </w:rPr>
        <w:t xml:space="preserve">specializované </w:t>
      </w:r>
      <w:r w:rsidRPr="00901C39">
        <w:rPr>
          <w:rFonts w:ascii="Times New Roman" w:eastAsia="Times New Roman" w:hAnsi="Times New Roman" w:cs="Times New Roman"/>
          <w:b/>
          <w:sz w:val="24"/>
          <w:szCs w:val="24"/>
        </w:rPr>
        <w:t>pracovní skupiny</w:t>
      </w:r>
      <w:r w:rsidR="00B21671" w:rsidRPr="00901C39">
        <w:rPr>
          <w:rFonts w:ascii="Times New Roman" w:eastAsia="Times New Roman" w:hAnsi="Times New Roman" w:cs="Times New Roman"/>
          <w:sz w:val="24"/>
          <w:szCs w:val="24"/>
        </w:rPr>
        <w:t xml:space="preserve"> – P</w:t>
      </w:r>
      <w:r w:rsidR="00995F05" w:rsidRPr="00901C39">
        <w:rPr>
          <w:rFonts w:ascii="Times New Roman" w:eastAsia="Times New Roman" w:hAnsi="Times New Roman" w:cs="Times New Roman"/>
          <w:sz w:val="24"/>
          <w:szCs w:val="24"/>
        </w:rPr>
        <w:t>racovní skupina matematické gramotnosti a r</w:t>
      </w:r>
      <w:r w:rsidR="00B21671" w:rsidRPr="00901C39">
        <w:rPr>
          <w:rFonts w:ascii="Times New Roman" w:eastAsia="Times New Roman" w:hAnsi="Times New Roman" w:cs="Times New Roman"/>
          <w:sz w:val="24"/>
          <w:szCs w:val="24"/>
        </w:rPr>
        <w:t>ozvoj</w:t>
      </w:r>
      <w:r w:rsidR="0094589B" w:rsidRPr="00901C3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21671" w:rsidRPr="00901C39">
        <w:rPr>
          <w:rFonts w:ascii="Times New Roman" w:eastAsia="Times New Roman" w:hAnsi="Times New Roman" w:cs="Times New Roman"/>
          <w:sz w:val="24"/>
          <w:szCs w:val="24"/>
        </w:rPr>
        <w:t xml:space="preserve"> potenciálu každého žáka, P</w:t>
      </w:r>
      <w:r w:rsidR="00995F05" w:rsidRPr="00901C39">
        <w:rPr>
          <w:rFonts w:ascii="Times New Roman" w:eastAsia="Times New Roman" w:hAnsi="Times New Roman" w:cs="Times New Roman"/>
          <w:sz w:val="24"/>
          <w:szCs w:val="24"/>
        </w:rPr>
        <w:t>racovní skupina čtenářské gramotnosti a r</w:t>
      </w:r>
      <w:r w:rsidR="00B21671" w:rsidRPr="00901C39">
        <w:rPr>
          <w:rFonts w:ascii="Times New Roman" w:eastAsia="Times New Roman" w:hAnsi="Times New Roman" w:cs="Times New Roman"/>
          <w:sz w:val="24"/>
          <w:szCs w:val="24"/>
        </w:rPr>
        <w:t>ozvoj</w:t>
      </w:r>
      <w:r w:rsidR="0094589B" w:rsidRPr="00901C3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21671" w:rsidRPr="00901C39">
        <w:rPr>
          <w:rFonts w:ascii="Times New Roman" w:eastAsia="Times New Roman" w:hAnsi="Times New Roman" w:cs="Times New Roman"/>
          <w:sz w:val="24"/>
          <w:szCs w:val="24"/>
        </w:rPr>
        <w:t xml:space="preserve"> potenciálu každého žáka, P</w:t>
      </w:r>
      <w:r w:rsidR="00995F05" w:rsidRPr="00901C39">
        <w:rPr>
          <w:rFonts w:ascii="Times New Roman" w:eastAsia="Times New Roman" w:hAnsi="Times New Roman" w:cs="Times New Roman"/>
          <w:sz w:val="24"/>
          <w:szCs w:val="24"/>
        </w:rPr>
        <w:t>rac</w:t>
      </w:r>
      <w:r w:rsidR="00B21671" w:rsidRPr="00901C39">
        <w:rPr>
          <w:rFonts w:ascii="Times New Roman" w:eastAsia="Times New Roman" w:hAnsi="Times New Roman" w:cs="Times New Roman"/>
          <w:sz w:val="24"/>
          <w:szCs w:val="24"/>
        </w:rPr>
        <w:t>ovní skupina pro financování a P</w:t>
      </w:r>
      <w:r w:rsidR="00995F05" w:rsidRPr="00901C39">
        <w:rPr>
          <w:rFonts w:ascii="Times New Roman" w:eastAsia="Times New Roman" w:hAnsi="Times New Roman" w:cs="Times New Roman"/>
          <w:sz w:val="24"/>
          <w:szCs w:val="24"/>
        </w:rPr>
        <w:t>racovní skupina pro rovné příležitosti. Každá pra</w:t>
      </w:r>
      <w:r w:rsidR="008461C6" w:rsidRPr="00901C39">
        <w:rPr>
          <w:rFonts w:ascii="Times New Roman" w:eastAsia="Times New Roman" w:hAnsi="Times New Roman" w:cs="Times New Roman"/>
          <w:sz w:val="24"/>
          <w:szCs w:val="24"/>
        </w:rPr>
        <w:t xml:space="preserve">covní skupina má svého garanta, který </w:t>
      </w:r>
      <w:r w:rsidR="00A47605" w:rsidRPr="00901C39">
        <w:rPr>
          <w:rFonts w:ascii="Times New Roman" w:eastAsia="Times New Roman" w:hAnsi="Times New Roman" w:cs="Times New Roman"/>
          <w:sz w:val="24"/>
          <w:szCs w:val="24"/>
        </w:rPr>
        <w:t xml:space="preserve">dohlíží a </w:t>
      </w:r>
      <w:r w:rsidR="00995F05" w:rsidRPr="00901C39">
        <w:rPr>
          <w:rFonts w:ascii="Times New Roman" w:eastAsia="Times New Roman" w:hAnsi="Times New Roman" w:cs="Times New Roman"/>
          <w:sz w:val="24"/>
          <w:szCs w:val="24"/>
        </w:rPr>
        <w:t xml:space="preserve">zodpovídá za její fungování. </w:t>
      </w:r>
      <w:r w:rsidR="00A47605" w:rsidRPr="00901C39">
        <w:rPr>
          <w:rFonts w:ascii="Times New Roman" w:eastAsia="Times New Roman" w:hAnsi="Times New Roman" w:cs="Times New Roman"/>
          <w:sz w:val="24"/>
          <w:szCs w:val="24"/>
        </w:rPr>
        <w:t>Kompetence jsou mezi jednotlivé členy pracovních skupin jasně rozděleny.</w:t>
      </w:r>
      <w:r w:rsidR="00A45E9D" w:rsidRPr="00901C39">
        <w:rPr>
          <w:rFonts w:ascii="Times New Roman" w:eastAsia="Times New Roman" w:hAnsi="Times New Roman" w:cs="Times New Roman"/>
          <w:sz w:val="24"/>
          <w:szCs w:val="24"/>
        </w:rPr>
        <w:t xml:space="preserve"> Velkým přínosem pro proces akčního plánování je složení těchto pracovních skupin, jejichž členové jsou převážně odborníci v oblasti vzděláv</w:t>
      </w:r>
      <w:r w:rsidR="0082222E" w:rsidRPr="00901C39">
        <w:rPr>
          <w:rFonts w:ascii="Times New Roman" w:eastAsia="Times New Roman" w:hAnsi="Times New Roman" w:cs="Times New Roman"/>
          <w:sz w:val="24"/>
          <w:szCs w:val="24"/>
        </w:rPr>
        <w:t>ání.</w:t>
      </w:r>
    </w:p>
    <w:p w14:paraId="5CCB0E93" w14:textId="74FB10CA" w:rsidR="00756491" w:rsidRDefault="00756491" w:rsidP="00D87D6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67720F" w14:textId="179F116B" w:rsidR="00285288" w:rsidRDefault="004B6181" w:rsidP="00877D93">
      <w:pPr>
        <w:pStyle w:val="Odstavecseseznamem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C39">
        <w:rPr>
          <w:rFonts w:ascii="Times New Roman" w:eastAsia="Times New Roman" w:hAnsi="Times New Roman" w:cs="Times New Roman"/>
          <w:sz w:val="24"/>
          <w:szCs w:val="24"/>
        </w:rPr>
        <w:t>V</w:t>
      </w:r>
      <w:r w:rsidR="00386484">
        <w:rPr>
          <w:rFonts w:ascii="Times New Roman" w:eastAsia="Times New Roman" w:hAnsi="Times New Roman" w:cs="Times New Roman"/>
          <w:sz w:val="24"/>
          <w:szCs w:val="24"/>
        </w:rPr>
        <w:t>e sledovaném období</w:t>
      </w:r>
      <w:r w:rsidRPr="00901C39">
        <w:rPr>
          <w:rFonts w:ascii="Times New Roman" w:eastAsia="Times New Roman" w:hAnsi="Times New Roman" w:cs="Times New Roman"/>
          <w:sz w:val="24"/>
          <w:szCs w:val="24"/>
        </w:rPr>
        <w:t xml:space="preserve"> se vedle realizačního týmu a pracovních skupin s</w:t>
      </w:r>
      <w:r w:rsidR="005E7549" w:rsidRPr="00901C39">
        <w:rPr>
          <w:rFonts w:ascii="Times New Roman" w:eastAsia="Times New Roman" w:hAnsi="Times New Roman" w:cs="Times New Roman"/>
          <w:sz w:val="24"/>
          <w:szCs w:val="24"/>
        </w:rPr>
        <w:t xml:space="preserve">ešli také </w:t>
      </w:r>
      <w:r w:rsidR="008C1994" w:rsidRPr="00901C39">
        <w:rPr>
          <w:rFonts w:ascii="Times New Roman" w:eastAsia="Times New Roman" w:hAnsi="Times New Roman" w:cs="Times New Roman"/>
          <w:sz w:val="24"/>
          <w:szCs w:val="24"/>
        </w:rPr>
        <w:t>některé cílové skupiny</w:t>
      </w:r>
      <w:r w:rsidR="00901C39" w:rsidRPr="00901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C39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386484">
        <w:rPr>
          <w:rFonts w:ascii="Times New Roman" w:eastAsia="Times New Roman" w:hAnsi="Times New Roman" w:cs="Times New Roman"/>
          <w:sz w:val="24"/>
          <w:szCs w:val="24"/>
        </w:rPr>
        <w:t>. Proběhlo tak několik</w:t>
      </w:r>
      <w:r w:rsidR="00F4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484">
        <w:rPr>
          <w:rFonts w:ascii="Times New Roman" w:eastAsia="Times New Roman" w:hAnsi="Times New Roman" w:cs="Times New Roman"/>
          <w:sz w:val="24"/>
          <w:szCs w:val="24"/>
        </w:rPr>
        <w:t xml:space="preserve">schůzek, které díky </w:t>
      </w:r>
      <w:r w:rsidR="007962B8">
        <w:rPr>
          <w:rFonts w:ascii="Times New Roman" w:eastAsia="Times New Roman" w:hAnsi="Times New Roman" w:cs="Times New Roman"/>
          <w:sz w:val="24"/>
          <w:szCs w:val="24"/>
        </w:rPr>
        <w:t xml:space="preserve">jejich složení z odborníků v oblasti školství, </w:t>
      </w:r>
      <w:r w:rsidR="00386484">
        <w:rPr>
          <w:rFonts w:ascii="Times New Roman" w:eastAsia="Times New Roman" w:hAnsi="Times New Roman" w:cs="Times New Roman"/>
          <w:sz w:val="24"/>
          <w:szCs w:val="24"/>
        </w:rPr>
        <w:t>měly za cíl vnést nové myšlenky a nápady do</w:t>
      </w:r>
      <w:r w:rsidR="008531EC" w:rsidRPr="00901C39">
        <w:rPr>
          <w:rFonts w:ascii="Times New Roman" w:eastAsia="Times New Roman" w:hAnsi="Times New Roman" w:cs="Times New Roman"/>
          <w:sz w:val="24"/>
          <w:szCs w:val="24"/>
        </w:rPr>
        <w:t xml:space="preserve"> proces</w:t>
      </w:r>
      <w:r w:rsidR="00386484">
        <w:rPr>
          <w:rFonts w:ascii="Times New Roman" w:eastAsia="Times New Roman" w:hAnsi="Times New Roman" w:cs="Times New Roman"/>
          <w:sz w:val="24"/>
          <w:szCs w:val="24"/>
        </w:rPr>
        <w:t>u</w:t>
      </w:r>
      <w:r w:rsidR="008531EC" w:rsidRPr="00901C39">
        <w:rPr>
          <w:rFonts w:ascii="Times New Roman" w:eastAsia="Times New Roman" w:hAnsi="Times New Roman" w:cs="Times New Roman"/>
          <w:sz w:val="24"/>
          <w:szCs w:val="24"/>
        </w:rPr>
        <w:t xml:space="preserve"> akčního plánování s cílem implementace MAP </w:t>
      </w:r>
      <w:r w:rsidR="008531EC" w:rsidRPr="00625786">
        <w:rPr>
          <w:rFonts w:ascii="Times New Roman" w:eastAsia="Times New Roman" w:hAnsi="Times New Roman" w:cs="Times New Roman"/>
          <w:sz w:val="24"/>
          <w:szCs w:val="24"/>
        </w:rPr>
        <w:t xml:space="preserve">II. Jednalo se </w:t>
      </w:r>
      <w:r w:rsidRPr="00625786">
        <w:rPr>
          <w:rFonts w:ascii="Times New Roman" w:eastAsia="Times New Roman" w:hAnsi="Times New Roman" w:cs="Times New Roman"/>
          <w:sz w:val="24"/>
          <w:szCs w:val="24"/>
        </w:rPr>
        <w:t xml:space="preserve">např. </w:t>
      </w:r>
      <w:r w:rsidR="008531EC" w:rsidRPr="0062578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95F05" w:rsidRPr="00625786">
        <w:rPr>
          <w:rFonts w:ascii="Times New Roman" w:eastAsia="Times New Roman" w:hAnsi="Times New Roman" w:cs="Times New Roman"/>
          <w:sz w:val="24"/>
          <w:szCs w:val="24"/>
        </w:rPr>
        <w:t xml:space="preserve">setkání ředitelů </w:t>
      </w:r>
      <w:r w:rsidR="008531EC" w:rsidRPr="00625786">
        <w:rPr>
          <w:rFonts w:ascii="Times New Roman" w:eastAsia="Times New Roman" w:hAnsi="Times New Roman" w:cs="Times New Roman"/>
          <w:sz w:val="24"/>
          <w:szCs w:val="24"/>
        </w:rPr>
        <w:t>ZŠ</w:t>
      </w:r>
      <w:r w:rsidR="00392BD9" w:rsidRPr="00625786">
        <w:rPr>
          <w:rFonts w:ascii="Times New Roman" w:eastAsia="Times New Roman" w:hAnsi="Times New Roman" w:cs="Times New Roman"/>
          <w:sz w:val="24"/>
          <w:szCs w:val="24"/>
        </w:rPr>
        <w:t xml:space="preserve"> zřízených městem</w:t>
      </w:r>
      <w:r w:rsidR="00995F05" w:rsidRPr="00625786">
        <w:rPr>
          <w:rFonts w:ascii="Times New Roman" w:eastAsia="Times New Roman" w:hAnsi="Times New Roman" w:cs="Times New Roman"/>
          <w:sz w:val="24"/>
          <w:szCs w:val="24"/>
        </w:rPr>
        <w:t xml:space="preserve"> Český Krumlov,</w:t>
      </w:r>
      <w:r w:rsidR="00392BD9" w:rsidRPr="0062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1C6" w:rsidRPr="00625786">
        <w:rPr>
          <w:rFonts w:ascii="Times New Roman" w:eastAsia="Times New Roman" w:hAnsi="Times New Roman" w:cs="Times New Roman"/>
          <w:sz w:val="24"/>
          <w:szCs w:val="24"/>
        </w:rPr>
        <w:t xml:space="preserve">setkání příjemců </w:t>
      </w:r>
      <w:proofErr w:type="spellStart"/>
      <w:r w:rsidR="008461C6" w:rsidRPr="00625786">
        <w:rPr>
          <w:rFonts w:ascii="Times New Roman" w:eastAsia="Times New Roman" w:hAnsi="Times New Roman" w:cs="Times New Roman"/>
          <w:sz w:val="24"/>
          <w:szCs w:val="24"/>
        </w:rPr>
        <w:t>IPo</w:t>
      </w:r>
      <w:proofErr w:type="spellEnd"/>
      <w:r w:rsidR="008461C6" w:rsidRPr="00625786">
        <w:rPr>
          <w:rFonts w:ascii="Times New Roman" w:eastAsia="Times New Roman" w:hAnsi="Times New Roman" w:cs="Times New Roman"/>
          <w:sz w:val="24"/>
          <w:szCs w:val="24"/>
        </w:rPr>
        <w:t xml:space="preserve"> MAP</w:t>
      </w:r>
      <w:r w:rsidR="00625786" w:rsidRPr="00625786">
        <w:rPr>
          <w:rFonts w:ascii="Times New Roman" w:eastAsia="Times New Roman" w:hAnsi="Times New Roman" w:cs="Times New Roman"/>
          <w:sz w:val="24"/>
          <w:szCs w:val="24"/>
        </w:rPr>
        <w:t xml:space="preserve"> (formou online schůzky)</w:t>
      </w:r>
      <w:r w:rsidR="008461C6" w:rsidRPr="00625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1994" w:rsidRPr="00625786">
        <w:rPr>
          <w:rFonts w:ascii="Times New Roman" w:eastAsia="Times New Roman" w:hAnsi="Times New Roman" w:cs="Times New Roman"/>
          <w:sz w:val="24"/>
          <w:szCs w:val="24"/>
        </w:rPr>
        <w:t xml:space="preserve">setkání ředitelů </w:t>
      </w:r>
      <w:r w:rsidR="00392BD9" w:rsidRPr="00625786">
        <w:rPr>
          <w:rFonts w:ascii="Times New Roman" w:eastAsia="Times New Roman" w:hAnsi="Times New Roman" w:cs="Times New Roman"/>
          <w:sz w:val="24"/>
          <w:szCs w:val="24"/>
        </w:rPr>
        <w:t xml:space="preserve">škol </w:t>
      </w:r>
      <w:r w:rsidR="008461C6" w:rsidRPr="00625786">
        <w:rPr>
          <w:rFonts w:ascii="Times New Roman" w:eastAsia="Times New Roman" w:hAnsi="Times New Roman" w:cs="Times New Roman"/>
          <w:sz w:val="24"/>
          <w:szCs w:val="24"/>
        </w:rPr>
        <w:t>a další.</w:t>
      </w:r>
      <w:r w:rsidR="006C4974" w:rsidRPr="00901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4C9214" w14:textId="77777777" w:rsidR="00C54CCF" w:rsidRPr="00901C39" w:rsidRDefault="00C54CCF" w:rsidP="00877D93">
      <w:pPr>
        <w:pStyle w:val="Odstavecseseznamem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23D51" w14:textId="3D10D5C6" w:rsidR="00826C0C" w:rsidRPr="00901C39" w:rsidRDefault="00F46234" w:rsidP="00877D93">
      <w:pPr>
        <w:pStyle w:val="Odstavecseseznamem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Nastavené v</w:t>
      </w:r>
      <w:r w:rsidR="00A47605" w:rsidRPr="00901C39">
        <w:rPr>
          <w:rFonts w:ascii="Times New Roman" w:eastAsia="Times New Roman" w:hAnsi="Times New Roman" w:cs="Times New Roman"/>
          <w:sz w:val="24"/>
          <w:szCs w:val="24"/>
        </w:rPr>
        <w:t>edení a personální kapacit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47605" w:rsidRPr="00901C39">
        <w:rPr>
          <w:rFonts w:ascii="Times New Roman" w:eastAsia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eastAsia="Times New Roman" w:hAnsi="Times New Roman" w:cs="Times New Roman"/>
          <w:sz w:val="24"/>
          <w:szCs w:val="24"/>
        </w:rPr>
        <w:t>lze hodnotit jako</w:t>
      </w:r>
      <w:r w:rsidR="00A47605" w:rsidRPr="00901C39">
        <w:rPr>
          <w:rFonts w:ascii="Times New Roman" w:eastAsia="Times New Roman" w:hAnsi="Times New Roman" w:cs="Times New Roman"/>
          <w:sz w:val="24"/>
          <w:szCs w:val="24"/>
        </w:rPr>
        <w:t xml:space="preserve"> optimáln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 w:rsidR="00A47605" w:rsidRPr="00901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7549" w:rsidRPr="00901C39">
        <w:rPr>
          <w:rFonts w:ascii="Times New Roman" w:eastAsia="Times New Roman" w:hAnsi="Times New Roman" w:cs="Times New Roman"/>
          <w:sz w:val="24"/>
          <w:szCs w:val="24"/>
        </w:rPr>
        <w:t>v </w:t>
      </w:r>
      <w:r w:rsidR="000B52CE" w:rsidRPr="00901C39">
        <w:rPr>
          <w:rFonts w:ascii="Times New Roman" w:eastAsia="Times New Roman" w:hAnsi="Times New Roman" w:cs="Times New Roman"/>
          <w:sz w:val="24"/>
          <w:szCs w:val="24"/>
        </w:rPr>
        <w:t>realizovaných</w:t>
      </w:r>
      <w:r w:rsidR="005E7549" w:rsidRPr="00901C39">
        <w:rPr>
          <w:rFonts w:ascii="Times New Roman" w:eastAsia="Times New Roman" w:hAnsi="Times New Roman" w:cs="Times New Roman"/>
          <w:sz w:val="24"/>
          <w:szCs w:val="24"/>
        </w:rPr>
        <w:t xml:space="preserve"> aktivitách </w:t>
      </w:r>
      <w:r w:rsidR="00A47605" w:rsidRPr="00901C39">
        <w:rPr>
          <w:rFonts w:ascii="Times New Roman" w:eastAsia="Times New Roman" w:hAnsi="Times New Roman" w:cs="Times New Roman"/>
          <w:sz w:val="24"/>
          <w:szCs w:val="24"/>
        </w:rPr>
        <w:t>ne</w:t>
      </w:r>
      <w:r w:rsidR="005E7549" w:rsidRPr="00901C39">
        <w:rPr>
          <w:rFonts w:ascii="Times New Roman" w:eastAsia="Times New Roman" w:hAnsi="Times New Roman" w:cs="Times New Roman"/>
          <w:sz w:val="24"/>
          <w:szCs w:val="24"/>
        </w:rPr>
        <w:t>byly</w:t>
      </w:r>
      <w:r w:rsidR="00A47605" w:rsidRPr="00901C39">
        <w:rPr>
          <w:rFonts w:ascii="Times New Roman" w:eastAsia="Times New Roman" w:hAnsi="Times New Roman" w:cs="Times New Roman"/>
          <w:sz w:val="24"/>
          <w:szCs w:val="24"/>
        </w:rPr>
        <w:t xml:space="preserve"> identifikovány problémy či nedostatky.</w:t>
      </w:r>
    </w:p>
    <w:p w14:paraId="26D7EB6C" w14:textId="0B422F8D" w:rsidR="00392BD9" w:rsidRPr="00901C39" w:rsidRDefault="00392B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DD8C67" w14:textId="77777777" w:rsidR="00C54CCF" w:rsidRDefault="00C54C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4B16030" w14:textId="358CD53E" w:rsidR="00BA53F2" w:rsidRPr="006E05A6" w:rsidRDefault="005116E7" w:rsidP="00EC36C1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5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Aktivity projektu</w:t>
      </w:r>
    </w:p>
    <w:p w14:paraId="73C3DA7D" w14:textId="3018D8F5" w:rsidR="00437312" w:rsidRDefault="00437312" w:rsidP="0043731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1E4590" w14:textId="46EDBA58" w:rsidR="00F01E26" w:rsidRDefault="003F7728" w:rsidP="000D597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2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aktualizaci</w:t>
      </w:r>
      <w:r w:rsidR="00437312" w:rsidRPr="003F7728">
        <w:rPr>
          <w:rFonts w:ascii="Times New Roman" w:hAnsi="Times New Roman" w:cs="Times New Roman"/>
          <w:sz w:val="24"/>
          <w:szCs w:val="24"/>
        </w:rPr>
        <w:t xml:space="preserve"> MAP II </w:t>
      </w:r>
      <w:r>
        <w:rPr>
          <w:rFonts w:ascii="Times New Roman" w:hAnsi="Times New Roman" w:cs="Times New Roman"/>
          <w:sz w:val="24"/>
          <w:szCs w:val="24"/>
        </w:rPr>
        <w:t>se nejvíce podílí</w:t>
      </w:r>
      <w:r w:rsidR="00C45AC9" w:rsidRPr="003F7728">
        <w:rPr>
          <w:rFonts w:ascii="Times New Roman" w:hAnsi="Times New Roman" w:cs="Times New Roman"/>
          <w:sz w:val="24"/>
          <w:szCs w:val="24"/>
        </w:rPr>
        <w:t xml:space="preserve"> </w:t>
      </w:r>
      <w:r w:rsidRPr="003F7728">
        <w:rPr>
          <w:rFonts w:ascii="Times New Roman" w:hAnsi="Times New Roman" w:cs="Times New Roman"/>
          <w:sz w:val="24"/>
          <w:szCs w:val="24"/>
        </w:rPr>
        <w:t xml:space="preserve">členové </w:t>
      </w:r>
      <w:r w:rsidR="00437312" w:rsidRPr="003F7728">
        <w:rPr>
          <w:rFonts w:ascii="Times New Roman" w:hAnsi="Times New Roman" w:cs="Times New Roman"/>
          <w:sz w:val="24"/>
          <w:szCs w:val="24"/>
        </w:rPr>
        <w:t>Řídí</w:t>
      </w:r>
      <w:r w:rsidR="00C45AC9" w:rsidRPr="003F7728">
        <w:rPr>
          <w:rFonts w:ascii="Times New Roman" w:hAnsi="Times New Roman" w:cs="Times New Roman"/>
          <w:sz w:val="24"/>
          <w:szCs w:val="24"/>
        </w:rPr>
        <w:t>cí</w:t>
      </w:r>
      <w:r w:rsidRPr="003F7728">
        <w:rPr>
          <w:rFonts w:ascii="Times New Roman" w:hAnsi="Times New Roman" w:cs="Times New Roman"/>
          <w:sz w:val="24"/>
          <w:szCs w:val="24"/>
        </w:rPr>
        <w:t>ho</w:t>
      </w:r>
      <w:r w:rsidR="00437312" w:rsidRPr="003F7728">
        <w:rPr>
          <w:rFonts w:ascii="Times New Roman" w:hAnsi="Times New Roman" w:cs="Times New Roman"/>
          <w:sz w:val="24"/>
          <w:szCs w:val="24"/>
        </w:rPr>
        <w:t xml:space="preserve"> výbor</w:t>
      </w:r>
      <w:r w:rsidRPr="003F7728">
        <w:rPr>
          <w:rFonts w:ascii="Times New Roman" w:hAnsi="Times New Roman" w:cs="Times New Roman"/>
          <w:sz w:val="24"/>
          <w:szCs w:val="24"/>
        </w:rPr>
        <w:t>u</w:t>
      </w:r>
      <w:r w:rsidR="00437312" w:rsidRPr="003F7728">
        <w:rPr>
          <w:rFonts w:ascii="Times New Roman" w:hAnsi="Times New Roman" w:cs="Times New Roman"/>
          <w:sz w:val="24"/>
          <w:szCs w:val="24"/>
        </w:rPr>
        <w:t xml:space="preserve"> a pracovní</w:t>
      </w:r>
      <w:r w:rsidRPr="003F7728">
        <w:rPr>
          <w:rFonts w:ascii="Times New Roman" w:hAnsi="Times New Roman" w:cs="Times New Roman"/>
          <w:sz w:val="24"/>
          <w:szCs w:val="24"/>
        </w:rPr>
        <w:t>ch</w:t>
      </w:r>
      <w:r w:rsidR="00437312" w:rsidRPr="003F7728">
        <w:rPr>
          <w:rFonts w:ascii="Times New Roman" w:hAnsi="Times New Roman" w:cs="Times New Roman"/>
          <w:sz w:val="24"/>
          <w:szCs w:val="24"/>
        </w:rPr>
        <w:t xml:space="preserve"> skupin</w:t>
      </w:r>
      <w:r w:rsidRPr="003F7728">
        <w:rPr>
          <w:rFonts w:ascii="Times New Roman" w:hAnsi="Times New Roman" w:cs="Times New Roman"/>
          <w:sz w:val="24"/>
          <w:szCs w:val="24"/>
        </w:rPr>
        <w:t>.</w:t>
      </w:r>
      <w:r w:rsidR="00437312" w:rsidRPr="003F7728">
        <w:rPr>
          <w:rFonts w:ascii="Times New Roman" w:hAnsi="Times New Roman" w:cs="Times New Roman"/>
          <w:sz w:val="24"/>
          <w:szCs w:val="24"/>
        </w:rPr>
        <w:t xml:space="preserve"> </w:t>
      </w:r>
      <w:r w:rsidR="00437312" w:rsidRPr="003F7728">
        <w:rPr>
          <w:rFonts w:ascii="Times New Roman" w:hAnsi="Times New Roman" w:cs="Times New Roman"/>
          <w:b/>
          <w:sz w:val="24"/>
          <w:szCs w:val="24"/>
        </w:rPr>
        <w:t>Řídící výbor</w:t>
      </w:r>
      <w:r w:rsidR="008E0932" w:rsidRPr="003F7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CCF" w:rsidRPr="00F70C46">
        <w:rPr>
          <w:rFonts w:ascii="Times New Roman" w:hAnsi="Times New Roman" w:cs="Times New Roman"/>
          <w:bCs/>
          <w:sz w:val="24"/>
          <w:szCs w:val="24"/>
        </w:rPr>
        <w:t>se za monitorovan</w:t>
      </w:r>
      <w:r w:rsidR="00C54CCF">
        <w:rPr>
          <w:rFonts w:ascii="Times New Roman" w:hAnsi="Times New Roman" w:cs="Times New Roman"/>
          <w:bCs/>
          <w:sz w:val="24"/>
          <w:szCs w:val="24"/>
        </w:rPr>
        <w:t>é</w:t>
      </w:r>
      <w:r w:rsidR="00C54CCF" w:rsidRPr="00F70C46">
        <w:rPr>
          <w:rFonts w:ascii="Times New Roman" w:hAnsi="Times New Roman" w:cs="Times New Roman"/>
          <w:bCs/>
          <w:sz w:val="24"/>
          <w:szCs w:val="24"/>
        </w:rPr>
        <w:t xml:space="preserve"> období</w:t>
      </w:r>
      <w:r w:rsidR="00C54CCF">
        <w:rPr>
          <w:rFonts w:ascii="Times New Roman" w:hAnsi="Times New Roman" w:cs="Times New Roman"/>
          <w:bCs/>
          <w:sz w:val="24"/>
          <w:szCs w:val="24"/>
        </w:rPr>
        <w:t xml:space="preserve"> sešel </w:t>
      </w:r>
      <w:r w:rsidR="00EE5E13">
        <w:rPr>
          <w:rFonts w:ascii="Times New Roman" w:hAnsi="Times New Roman" w:cs="Times New Roman"/>
          <w:bCs/>
          <w:sz w:val="24"/>
          <w:szCs w:val="24"/>
        </w:rPr>
        <w:t>pouze jednou</w:t>
      </w:r>
      <w:r w:rsidR="007A507E">
        <w:rPr>
          <w:rFonts w:ascii="Times New Roman" w:hAnsi="Times New Roman" w:cs="Times New Roman"/>
          <w:bCs/>
          <w:sz w:val="24"/>
          <w:szCs w:val="24"/>
        </w:rPr>
        <w:t>,</w:t>
      </w:r>
      <w:r w:rsidR="00C54C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C54CCF" w:rsidRPr="00EE5E13">
        <w:rPr>
          <w:rFonts w:ascii="Times New Roman" w:hAnsi="Times New Roman" w:cs="Times New Roman"/>
          <w:bCs/>
          <w:sz w:val="24"/>
          <w:szCs w:val="24"/>
        </w:rPr>
        <w:t>to online prostřednictvím MS Teams</w:t>
      </w:r>
      <w:r w:rsidR="00EE5E13">
        <w:rPr>
          <w:rFonts w:ascii="Times New Roman" w:hAnsi="Times New Roman" w:cs="Times New Roman"/>
          <w:bCs/>
          <w:sz w:val="24"/>
          <w:szCs w:val="24"/>
        </w:rPr>
        <w:t>,</w:t>
      </w:r>
      <w:r w:rsidR="00C54CCF" w:rsidRPr="00EE5E1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C54CCF">
        <w:rPr>
          <w:rFonts w:ascii="Times New Roman" w:hAnsi="Times New Roman" w:cs="Times New Roman"/>
          <w:bCs/>
          <w:sz w:val="24"/>
          <w:szCs w:val="24"/>
        </w:rPr>
        <w:t xml:space="preserve"> jednou hlasoval per rollam. Hlasování per rollam proběhlo 11. 12. 2020 a členové ŘV schválili aktualizaci investičních záměrů škol (verze </w:t>
      </w:r>
      <w:r w:rsidR="00EE5E13">
        <w:rPr>
          <w:rFonts w:ascii="Times New Roman" w:hAnsi="Times New Roman" w:cs="Times New Roman"/>
          <w:bCs/>
          <w:sz w:val="24"/>
          <w:szCs w:val="24"/>
        </w:rPr>
        <w:t>8</w:t>
      </w:r>
      <w:r w:rsidR="00C54CCF">
        <w:rPr>
          <w:rFonts w:ascii="Times New Roman" w:hAnsi="Times New Roman" w:cs="Times New Roman"/>
          <w:bCs/>
          <w:sz w:val="24"/>
          <w:szCs w:val="24"/>
        </w:rPr>
        <w:t>)</w:t>
      </w:r>
      <w:r w:rsidR="00EE5E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4CCF">
        <w:rPr>
          <w:rFonts w:ascii="Times New Roman" w:hAnsi="Times New Roman" w:cs="Times New Roman"/>
          <w:bCs/>
          <w:sz w:val="24"/>
          <w:szCs w:val="24"/>
        </w:rPr>
        <w:t>průběžnou sebehodnotící zprávu</w:t>
      </w:r>
      <w:r w:rsidR="00EE5E13">
        <w:rPr>
          <w:rFonts w:ascii="Times New Roman" w:hAnsi="Times New Roman" w:cs="Times New Roman"/>
          <w:bCs/>
          <w:sz w:val="24"/>
          <w:szCs w:val="24"/>
        </w:rPr>
        <w:t xml:space="preserve"> projektu </w:t>
      </w:r>
      <w:r w:rsidR="007A507E">
        <w:rPr>
          <w:rFonts w:ascii="Times New Roman" w:hAnsi="Times New Roman" w:cs="Times New Roman"/>
          <w:bCs/>
          <w:sz w:val="24"/>
          <w:szCs w:val="24"/>
        </w:rPr>
        <w:br/>
      </w:r>
      <w:r w:rsidR="00EE5E13">
        <w:rPr>
          <w:rFonts w:ascii="Times New Roman" w:hAnsi="Times New Roman" w:cs="Times New Roman"/>
          <w:bCs/>
          <w:sz w:val="24"/>
          <w:szCs w:val="24"/>
        </w:rPr>
        <w:t>a střednědobou evaluační zprávu projektu</w:t>
      </w:r>
      <w:r w:rsidR="00C54CCF">
        <w:rPr>
          <w:rFonts w:ascii="Times New Roman" w:hAnsi="Times New Roman" w:cs="Times New Roman"/>
          <w:bCs/>
          <w:sz w:val="24"/>
          <w:szCs w:val="24"/>
        </w:rPr>
        <w:t xml:space="preserve">. Vše proběhlo prostřednictvím emailové komunikace, kterou řídila </w:t>
      </w:r>
      <w:r w:rsidR="00C54CCF" w:rsidRPr="006E05A6">
        <w:rPr>
          <w:rFonts w:ascii="Times New Roman" w:hAnsi="Times New Roman" w:cs="Times New Roman"/>
          <w:sz w:val="24"/>
          <w:szCs w:val="24"/>
        </w:rPr>
        <w:t>manažerk</w:t>
      </w:r>
      <w:r w:rsidR="00C54CCF">
        <w:rPr>
          <w:rFonts w:ascii="Times New Roman" w:hAnsi="Times New Roman" w:cs="Times New Roman"/>
          <w:sz w:val="24"/>
          <w:szCs w:val="24"/>
        </w:rPr>
        <w:t>a</w:t>
      </w:r>
      <w:r w:rsidR="00C54CCF" w:rsidRPr="006E05A6">
        <w:rPr>
          <w:rFonts w:ascii="Times New Roman" w:hAnsi="Times New Roman" w:cs="Times New Roman"/>
          <w:sz w:val="24"/>
          <w:szCs w:val="24"/>
        </w:rPr>
        <w:t xml:space="preserve"> klíčových aktivit projektu</w:t>
      </w:r>
      <w:r w:rsidR="00C54CCF">
        <w:rPr>
          <w:rFonts w:ascii="Times New Roman" w:hAnsi="Times New Roman" w:cs="Times New Roman"/>
          <w:sz w:val="24"/>
          <w:szCs w:val="24"/>
        </w:rPr>
        <w:t xml:space="preserve"> ve spolupráci s předsedou ŘV.</w:t>
      </w:r>
      <w:r w:rsidR="00C54CCF">
        <w:rPr>
          <w:rFonts w:ascii="Times New Roman" w:hAnsi="Times New Roman" w:cs="Times New Roman"/>
          <w:bCs/>
          <w:sz w:val="24"/>
          <w:szCs w:val="24"/>
        </w:rPr>
        <w:t xml:space="preserve"> Po skončení hlasování informovala manažerka klíčových aktivit všechny členy o jeho výsledku prostřednictvím rozeslaného zápisu z hlasování. Průběh hlasování per rollam byl v pořádku </w:t>
      </w:r>
      <w:r w:rsidR="00C54CCF">
        <w:rPr>
          <w:rFonts w:ascii="Times New Roman" w:hAnsi="Times New Roman" w:cs="Times New Roman"/>
          <w:bCs/>
          <w:sz w:val="24"/>
          <w:szCs w:val="24"/>
        </w:rPr>
        <w:br/>
        <w:t>a v souladu s Jednacím řádem řídícího výboru projektu</w:t>
      </w:r>
      <w:r w:rsidR="00EE5E13">
        <w:rPr>
          <w:rFonts w:ascii="Times New Roman" w:hAnsi="Times New Roman" w:cs="Times New Roman"/>
          <w:bCs/>
          <w:sz w:val="24"/>
          <w:szCs w:val="24"/>
        </w:rPr>
        <w:t>.</w:t>
      </w:r>
      <w:r w:rsidR="00C54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E13" w:rsidRPr="00EE5E13">
        <w:rPr>
          <w:rFonts w:ascii="Times New Roman" w:hAnsi="Times New Roman" w:cs="Times New Roman"/>
          <w:bCs/>
          <w:sz w:val="24"/>
          <w:szCs w:val="24"/>
        </w:rPr>
        <w:t>Druhé hlasování ŘV proběhlo</w:t>
      </w:r>
      <w:r w:rsidRPr="00EE5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9B1" w:rsidRPr="00EE5E13">
        <w:rPr>
          <w:rFonts w:ascii="Times New Roman" w:hAnsi="Times New Roman" w:cs="Times New Roman"/>
          <w:bCs/>
          <w:sz w:val="24"/>
          <w:szCs w:val="24"/>
        </w:rPr>
        <w:t xml:space="preserve">1. června 2021 </w:t>
      </w:r>
      <w:r w:rsidRPr="00EE5E13">
        <w:rPr>
          <w:rFonts w:ascii="Times New Roman" w:hAnsi="Times New Roman" w:cs="Times New Roman"/>
          <w:bCs/>
          <w:sz w:val="24"/>
          <w:szCs w:val="24"/>
        </w:rPr>
        <w:t>online prostřednictvím MS Teams</w:t>
      </w:r>
      <w:r w:rsidR="00F70C46" w:rsidRPr="00EE5E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5E13">
        <w:rPr>
          <w:rFonts w:ascii="Times New Roman" w:hAnsi="Times New Roman" w:cs="Times New Roman"/>
          <w:bCs/>
          <w:sz w:val="24"/>
          <w:szCs w:val="24"/>
        </w:rPr>
        <w:t xml:space="preserve">Na tomto jednání </w:t>
      </w:r>
      <w:r w:rsidR="008905A3" w:rsidRPr="00EE5E13">
        <w:rPr>
          <w:rFonts w:ascii="Times New Roman" w:hAnsi="Times New Roman" w:cs="Times New Roman"/>
          <w:bCs/>
          <w:sz w:val="24"/>
          <w:szCs w:val="24"/>
        </w:rPr>
        <w:t>členové ŘV</w:t>
      </w:r>
      <w:r w:rsidR="00F70C46" w:rsidRPr="00EE5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5E13">
        <w:rPr>
          <w:rFonts w:ascii="Times New Roman" w:hAnsi="Times New Roman" w:cs="Times New Roman"/>
          <w:bCs/>
          <w:sz w:val="24"/>
          <w:szCs w:val="24"/>
        </w:rPr>
        <w:t>aktualizovali jednací řád</w:t>
      </w:r>
      <w:r w:rsidR="006D085A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D716CE" w:rsidRPr="00EE5E13">
        <w:rPr>
          <w:rFonts w:ascii="Times New Roman" w:hAnsi="Times New Roman" w:cs="Times New Roman"/>
          <w:bCs/>
          <w:sz w:val="24"/>
          <w:szCs w:val="24"/>
        </w:rPr>
        <w:t xml:space="preserve"> schválili řadu důležitých dokumentů, jako např.</w:t>
      </w:r>
      <w:r w:rsidRPr="00EE5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C46" w:rsidRPr="00EE5E13">
        <w:rPr>
          <w:rFonts w:ascii="Times New Roman" w:hAnsi="Times New Roman" w:cs="Times New Roman"/>
          <w:bCs/>
          <w:sz w:val="24"/>
          <w:szCs w:val="24"/>
        </w:rPr>
        <w:t xml:space="preserve">aktualizaci investičních záměrů škol (verze </w:t>
      </w:r>
      <w:r w:rsidRPr="00EE5E13">
        <w:rPr>
          <w:rFonts w:ascii="Times New Roman" w:hAnsi="Times New Roman" w:cs="Times New Roman"/>
          <w:bCs/>
          <w:sz w:val="24"/>
          <w:szCs w:val="24"/>
        </w:rPr>
        <w:t>9</w:t>
      </w:r>
      <w:r w:rsidR="00F70C46" w:rsidRPr="00EE5E13">
        <w:rPr>
          <w:rFonts w:ascii="Times New Roman" w:hAnsi="Times New Roman" w:cs="Times New Roman"/>
          <w:bCs/>
          <w:sz w:val="24"/>
          <w:szCs w:val="24"/>
        </w:rPr>
        <w:t>)</w:t>
      </w:r>
      <w:r w:rsidRPr="00EE5E1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aktualizaci Strategického rámce MAP </w:t>
      </w:r>
      <w:r w:rsidR="00D716CE">
        <w:rPr>
          <w:rFonts w:ascii="Times New Roman" w:hAnsi="Times New Roman" w:cs="Times New Roman"/>
          <w:bCs/>
          <w:sz w:val="24"/>
          <w:szCs w:val="24"/>
        </w:rPr>
        <w:t>nebo</w:t>
      </w:r>
      <w:r>
        <w:rPr>
          <w:rFonts w:ascii="Times New Roman" w:hAnsi="Times New Roman" w:cs="Times New Roman"/>
          <w:bCs/>
          <w:sz w:val="24"/>
          <w:szCs w:val="24"/>
        </w:rPr>
        <w:t xml:space="preserve"> Akční plán pro období 2021/2022</w:t>
      </w:r>
      <w:r w:rsidR="008905A3" w:rsidRPr="003F7728">
        <w:rPr>
          <w:rFonts w:ascii="Times New Roman" w:hAnsi="Times New Roman" w:cs="Times New Roman"/>
          <w:bCs/>
          <w:sz w:val="24"/>
          <w:szCs w:val="24"/>
        </w:rPr>
        <w:t>.</w:t>
      </w:r>
      <w:r w:rsidR="00F70C46" w:rsidRPr="003F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9B1">
        <w:rPr>
          <w:rFonts w:ascii="Times New Roman" w:hAnsi="Times New Roman" w:cs="Times New Roman"/>
          <w:bCs/>
          <w:sz w:val="24"/>
          <w:szCs w:val="24"/>
        </w:rPr>
        <w:t xml:space="preserve">Celé online jednání </w:t>
      </w:r>
      <w:r w:rsidR="00F70C46" w:rsidRPr="003F7728">
        <w:rPr>
          <w:rFonts w:ascii="Times New Roman" w:hAnsi="Times New Roman" w:cs="Times New Roman"/>
          <w:bCs/>
          <w:sz w:val="24"/>
          <w:szCs w:val="24"/>
        </w:rPr>
        <w:t xml:space="preserve">řídila </w:t>
      </w:r>
      <w:r w:rsidR="00F70C46" w:rsidRPr="003F7728">
        <w:rPr>
          <w:rFonts w:ascii="Times New Roman" w:hAnsi="Times New Roman" w:cs="Times New Roman"/>
          <w:sz w:val="24"/>
          <w:szCs w:val="24"/>
        </w:rPr>
        <w:t>manažerka klíčových aktivit projektu</w:t>
      </w:r>
      <w:r w:rsidR="00D716CE">
        <w:rPr>
          <w:rFonts w:ascii="Times New Roman" w:hAnsi="Times New Roman" w:cs="Times New Roman"/>
          <w:sz w:val="24"/>
          <w:szCs w:val="24"/>
        </w:rPr>
        <w:t xml:space="preserve">, </w:t>
      </w:r>
      <w:r w:rsidR="00D716CE" w:rsidRPr="003F7728">
        <w:rPr>
          <w:rFonts w:ascii="Times New Roman" w:hAnsi="Times New Roman" w:cs="Times New Roman"/>
          <w:sz w:val="24"/>
          <w:szCs w:val="24"/>
        </w:rPr>
        <w:t>která spolu s </w:t>
      </w:r>
      <w:r w:rsidR="00D716CE" w:rsidRPr="003F7728">
        <w:rPr>
          <w:rFonts w:ascii="Times New Roman" w:eastAsia="Times New Roman" w:hAnsi="Times New Roman" w:cs="Times New Roman"/>
          <w:sz w:val="24"/>
          <w:szCs w:val="24"/>
        </w:rPr>
        <w:t>předsedou ŘV navrhovala</w:t>
      </w:r>
      <w:r w:rsidR="00D716CE" w:rsidRPr="003F7728">
        <w:rPr>
          <w:rFonts w:ascii="Times New Roman" w:hAnsi="Times New Roman" w:cs="Times New Roman"/>
          <w:sz w:val="24"/>
          <w:szCs w:val="24"/>
        </w:rPr>
        <w:t xml:space="preserve"> program jednání.</w:t>
      </w:r>
      <w:r w:rsidR="00CF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6CE">
        <w:rPr>
          <w:rFonts w:ascii="Times New Roman" w:hAnsi="Times New Roman" w:cs="Times New Roman"/>
          <w:bCs/>
          <w:sz w:val="24"/>
          <w:szCs w:val="24"/>
        </w:rPr>
        <w:t>Podklady ke všem projednaným bodům dostali členové ŘV v předstihu k připomínkování emailem. Hlasování následně proběhlo formou zvedání ručiček v aplikaci MS Teams. Jednání tak proběhlo</w:t>
      </w:r>
      <w:r w:rsidR="00F01B90" w:rsidRPr="003F7728">
        <w:rPr>
          <w:rFonts w:ascii="Times New Roman" w:hAnsi="Times New Roman" w:cs="Times New Roman"/>
          <w:bCs/>
          <w:sz w:val="24"/>
          <w:szCs w:val="24"/>
        </w:rPr>
        <w:t xml:space="preserve"> v souladu s Jednacím řádem řídícího výboru projektu.</w:t>
      </w:r>
      <w:r w:rsidR="009834DB">
        <w:rPr>
          <w:rFonts w:ascii="Times New Roman" w:hAnsi="Times New Roman" w:cs="Times New Roman"/>
          <w:bCs/>
          <w:sz w:val="24"/>
          <w:szCs w:val="24"/>
        </w:rPr>
        <w:t xml:space="preserve"> ŘV se tak za celé sledované období nekonal ani jednou prezenční formou</w:t>
      </w:r>
      <w:r w:rsidR="007A507E">
        <w:rPr>
          <w:rFonts w:ascii="Times New Roman" w:hAnsi="Times New Roman" w:cs="Times New Roman"/>
          <w:bCs/>
          <w:sz w:val="24"/>
          <w:szCs w:val="24"/>
        </w:rPr>
        <w:t>,</w:t>
      </w:r>
      <w:r w:rsidR="009834DB">
        <w:rPr>
          <w:rFonts w:ascii="Times New Roman" w:hAnsi="Times New Roman" w:cs="Times New Roman"/>
          <w:bCs/>
          <w:sz w:val="24"/>
          <w:szCs w:val="24"/>
        </w:rPr>
        <w:t xml:space="preserve"> a to z důvodu epidemické situace v souvislosti s výskytem Covid-19, kdy byla online forma jednání zvolena jako bezpečnější.</w:t>
      </w:r>
      <w:r w:rsidR="00D716CE">
        <w:rPr>
          <w:rFonts w:ascii="Times New Roman" w:hAnsi="Times New Roman" w:cs="Times New Roman"/>
          <w:bCs/>
          <w:sz w:val="24"/>
          <w:szCs w:val="24"/>
        </w:rPr>
        <w:t xml:space="preserve"> Členové ŘV </w:t>
      </w:r>
      <w:r w:rsidR="009834DB">
        <w:rPr>
          <w:rFonts w:ascii="Times New Roman" w:hAnsi="Times New Roman" w:cs="Times New Roman"/>
          <w:bCs/>
          <w:sz w:val="24"/>
          <w:szCs w:val="24"/>
        </w:rPr>
        <w:t xml:space="preserve">však </w:t>
      </w:r>
      <w:r w:rsidR="00D716CE">
        <w:rPr>
          <w:rFonts w:ascii="Times New Roman" w:hAnsi="Times New Roman" w:cs="Times New Roman"/>
          <w:bCs/>
          <w:sz w:val="24"/>
          <w:szCs w:val="24"/>
        </w:rPr>
        <w:t xml:space="preserve">doufají, že to protiepidemická opatření dovolí a oni se budou moci sejít </w:t>
      </w:r>
      <w:r w:rsidR="009834DB">
        <w:rPr>
          <w:rFonts w:ascii="Times New Roman" w:hAnsi="Times New Roman" w:cs="Times New Roman"/>
          <w:bCs/>
          <w:sz w:val="24"/>
          <w:szCs w:val="24"/>
        </w:rPr>
        <w:t>na příštím jednání již</w:t>
      </w:r>
      <w:r w:rsidR="00D716CE">
        <w:rPr>
          <w:rFonts w:ascii="Times New Roman" w:hAnsi="Times New Roman" w:cs="Times New Roman"/>
          <w:bCs/>
          <w:sz w:val="24"/>
          <w:szCs w:val="24"/>
        </w:rPr>
        <w:t xml:space="preserve"> prezenčně, jelikož osobní jednání je vždy přínosnější a pro všechny </w:t>
      </w:r>
      <w:r w:rsidR="009834DB">
        <w:rPr>
          <w:rFonts w:ascii="Times New Roman" w:hAnsi="Times New Roman" w:cs="Times New Roman"/>
          <w:bCs/>
          <w:sz w:val="24"/>
          <w:szCs w:val="24"/>
        </w:rPr>
        <w:t>efektivnější</w:t>
      </w:r>
      <w:r w:rsidR="00D716CE">
        <w:rPr>
          <w:rFonts w:ascii="Times New Roman" w:hAnsi="Times New Roman" w:cs="Times New Roman"/>
          <w:bCs/>
          <w:sz w:val="24"/>
          <w:szCs w:val="24"/>
        </w:rPr>
        <w:t>.</w:t>
      </w:r>
      <w:r w:rsidR="00F01E26">
        <w:rPr>
          <w:rFonts w:ascii="Times New Roman" w:hAnsi="Times New Roman" w:cs="Times New Roman"/>
          <w:bCs/>
          <w:sz w:val="24"/>
          <w:szCs w:val="24"/>
        </w:rPr>
        <w:t xml:space="preserve"> S ohledem na epidemickou situaci se </w:t>
      </w:r>
      <w:r w:rsidR="000D5971" w:rsidRPr="003F7728">
        <w:rPr>
          <w:rFonts w:ascii="Times New Roman" w:hAnsi="Times New Roman" w:cs="Times New Roman"/>
          <w:sz w:val="24"/>
          <w:szCs w:val="24"/>
        </w:rPr>
        <w:t>manažerka klíčových aktivit</w:t>
      </w:r>
      <w:r w:rsidR="00F01E26">
        <w:rPr>
          <w:rFonts w:ascii="Times New Roman" w:hAnsi="Times New Roman" w:cs="Times New Roman"/>
          <w:sz w:val="24"/>
          <w:szCs w:val="24"/>
        </w:rPr>
        <w:t xml:space="preserve"> častěji</w:t>
      </w:r>
      <w:r w:rsidR="000D5971" w:rsidRPr="003F7728">
        <w:rPr>
          <w:rFonts w:ascii="Times New Roman" w:hAnsi="Times New Roman" w:cs="Times New Roman"/>
          <w:sz w:val="24"/>
          <w:szCs w:val="24"/>
        </w:rPr>
        <w:t xml:space="preserve"> setkáv</w:t>
      </w:r>
      <w:r w:rsidR="00F01E26">
        <w:rPr>
          <w:rFonts w:ascii="Times New Roman" w:hAnsi="Times New Roman" w:cs="Times New Roman"/>
          <w:sz w:val="24"/>
          <w:szCs w:val="24"/>
        </w:rPr>
        <w:t>al</w:t>
      </w:r>
      <w:r w:rsidR="007A507E">
        <w:rPr>
          <w:rFonts w:ascii="Times New Roman" w:hAnsi="Times New Roman" w:cs="Times New Roman"/>
          <w:sz w:val="24"/>
          <w:szCs w:val="24"/>
        </w:rPr>
        <w:t>a</w:t>
      </w:r>
      <w:r w:rsidR="000D5971" w:rsidRPr="003F7728">
        <w:rPr>
          <w:rFonts w:ascii="Times New Roman" w:hAnsi="Times New Roman" w:cs="Times New Roman"/>
          <w:sz w:val="24"/>
          <w:szCs w:val="24"/>
        </w:rPr>
        <w:t xml:space="preserve"> s jednotlivými členy</w:t>
      </w:r>
      <w:r w:rsidR="003B4B17" w:rsidRPr="003F7728">
        <w:rPr>
          <w:rFonts w:ascii="Times New Roman" w:hAnsi="Times New Roman" w:cs="Times New Roman"/>
          <w:sz w:val="24"/>
          <w:szCs w:val="24"/>
        </w:rPr>
        <w:t xml:space="preserve"> ŘV</w:t>
      </w:r>
      <w:r w:rsidR="000D5971" w:rsidRPr="003F7728">
        <w:rPr>
          <w:rFonts w:ascii="Times New Roman" w:hAnsi="Times New Roman" w:cs="Times New Roman"/>
          <w:sz w:val="24"/>
          <w:szCs w:val="24"/>
        </w:rPr>
        <w:t xml:space="preserve"> </w:t>
      </w:r>
      <w:r w:rsidR="00F01E26">
        <w:rPr>
          <w:rFonts w:ascii="Times New Roman" w:hAnsi="Times New Roman" w:cs="Times New Roman"/>
          <w:sz w:val="24"/>
          <w:szCs w:val="24"/>
        </w:rPr>
        <w:t>individuálně nebo při online schůzkách</w:t>
      </w:r>
      <w:r w:rsidR="007A507E">
        <w:rPr>
          <w:rFonts w:ascii="Times New Roman" w:hAnsi="Times New Roman" w:cs="Times New Roman"/>
          <w:sz w:val="24"/>
          <w:szCs w:val="24"/>
        </w:rPr>
        <w:t>.</w:t>
      </w:r>
      <w:r w:rsidR="00F01E26">
        <w:rPr>
          <w:rFonts w:ascii="Times New Roman" w:hAnsi="Times New Roman" w:cs="Times New Roman"/>
          <w:sz w:val="24"/>
          <w:szCs w:val="24"/>
        </w:rPr>
        <w:t xml:space="preserve"> </w:t>
      </w:r>
      <w:r w:rsidR="007A507E">
        <w:rPr>
          <w:rFonts w:ascii="Times New Roman" w:hAnsi="Times New Roman" w:cs="Times New Roman"/>
          <w:sz w:val="24"/>
          <w:szCs w:val="24"/>
        </w:rPr>
        <w:t>P</w:t>
      </w:r>
      <w:r w:rsidR="00F01E26">
        <w:rPr>
          <w:rFonts w:ascii="Times New Roman" w:hAnsi="Times New Roman" w:cs="Times New Roman"/>
          <w:sz w:val="24"/>
          <w:szCs w:val="24"/>
        </w:rPr>
        <w:t xml:space="preserve">otřebné záležitosti </w:t>
      </w:r>
      <w:r w:rsidR="007A507E">
        <w:rPr>
          <w:rFonts w:ascii="Times New Roman" w:hAnsi="Times New Roman" w:cs="Times New Roman"/>
          <w:sz w:val="24"/>
          <w:szCs w:val="24"/>
        </w:rPr>
        <w:t xml:space="preserve">řešila také </w:t>
      </w:r>
      <w:r w:rsidR="00F01E26">
        <w:rPr>
          <w:rFonts w:ascii="Times New Roman" w:hAnsi="Times New Roman" w:cs="Times New Roman"/>
          <w:sz w:val="24"/>
          <w:szCs w:val="24"/>
        </w:rPr>
        <w:t xml:space="preserve">prostřednictvím emailů </w:t>
      </w:r>
      <w:r w:rsidR="007A507E">
        <w:rPr>
          <w:rFonts w:ascii="Times New Roman" w:hAnsi="Times New Roman" w:cs="Times New Roman"/>
          <w:sz w:val="24"/>
          <w:szCs w:val="24"/>
        </w:rPr>
        <w:t>nebo</w:t>
      </w:r>
      <w:r w:rsidR="00F01E26">
        <w:rPr>
          <w:rFonts w:ascii="Times New Roman" w:hAnsi="Times New Roman" w:cs="Times New Roman"/>
          <w:sz w:val="24"/>
          <w:szCs w:val="24"/>
        </w:rPr>
        <w:t xml:space="preserve"> telefon</w:t>
      </w:r>
      <w:r w:rsidR="007A507E">
        <w:rPr>
          <w:rFonts w:ascii="Times New Roman" w:hAnsi="Times New Roman" w:cs="Times New Roman"/>
          <w:sz w:val="24"/>
          <w:szCs w:val="24"/>
        </w:rPr>
        <w:t>ních hovorů</w:t>
      </w:r>
      <w:r w:rsidR="00F01E26">
        <w:rPr>
          <w:rFonts w:ascii="Times New Roman" w:hAnsi="Times New Roman" w:cs="Times New Roman"/>
          <w:sz w:val="24"/>
          <w:szCs w:val="24"/>
        </w:rPr>
        <w:t xml:space="preserve">. </w:t>
      </w:r>
      <w:r w:rsidR="000D5971" w:rsidRPr="003F7728">
        <w:rPr>
          <w:rFonts w:ascii="Times New Roman" w:hAnsi="Times New Roman" w:cs="Times New Roman"/>
          <w:sz w:val="24"/>
          <w:szCs w:val="24"/>
        </w:rPr>
        <w:t xml:space="preserve">Výsledky </w:t>
      </w:r>
      <w:r w:rsidR="00F01E26">
        <w:rPr>
          <w:rFonts w:ascii="Times New Roman" w:hAnsi="Times New Roman" w:cs="Times New Roman"/>
          <w:sz w:val="24"/>
          <w:szCs w:val="24"/>
        </w:rPr>
        <w:t>těchto</w:t>
      </w:r>
      <w:r w:rsidR="000D5971" w:rsidRPr="003F7728">
        <w:rPr>
          <w:rFonts w:ascii="Times New Roman" w:hAnsi="Times New Roman" w:cs="Times New Roman"/>
          <w:sz w:val="24"/>
          <w:szCs w:val="24"/>
        </w:rPr>
        <w:t xml:space="preserve"> jednání </w:t>
      </w:r>
      <w:r w:rsidR="00F01E26">
        <w:rPr>
          <w:rFonts w:ascii="Times New Roman" w:hAnsi="Times New Roman" w:cs="Times New Roman"/>
          <w:sz w:val="24"/>
          <w:szCs w:val="24"/>
        </w:rPr>
        <w:t>pak</w:t>
      </w:r>
      <w:r w:rsidR="000D5971" w:rsidRPr="003F7728">
        <w:rPr>
          <w:rFonts w:ascii="Times New Roman" w:hAnsi="Times New Roman" w:cs="Times New Roman"/>
          <w:sz w:val="24"/>
          <w:szCs w:val="24"/>
        </w:rPr>
        <w:t xml:space="preserve"> prezent</w:t>
      </w:r>
      <w:r w:rsidR="00535C69" w:rsidRPr="003F7728">
        <w:rPr>
          <w:rFonts w:ascii="Times New Roman" w:hAnsi="Times New Roman" w:cs="Times New Roman"/>
          <w:sz w:val="24"/>
          <w:szCs w:val="24"/>
        </w:rPr>
        <w:t>ovala</w:t>
      </w:r>
      <w:r w:rsidR="000D5971" w:rsidRPr="003F7728">
        <w:rPr>
          <w:rFonts w:ascii="Times New Roman" w:hAnsi="Times New Roman" w:cs="Times New Roman"/>
          <w:sz w:val="24"/>
          <w:szCs w:val="24"/>
        </w:rPr>
        <w:t xml:space="preserve"> </w:t>
      </w:r>
      <w:r w:rsidR="00F01E26">
        <w:rPr>
          <w:rFonts w:ascii="Times New Roman" w:hAnsi="Times New Roman" w:cs="Times New Roman"/>
          <w:sz w:val="24"/>
          <w:szCs w:val="24"/>
        </w:rPr>
        <w:t xml:space="preserve">celému </w:t>
      </w:r>
      <w:r w:rsidR="000D5971" w:rsidRPr="003F7728">
        <w:rPr>
          <w:rFonts w:ascii="Times New Roman" w:hAnsi="Times New Roman" w:cs="Times New Roman"/>
          <w:sz w:val="24"/>
          <w:szCs w:val="24"/>
        </w:rPr>
        <w:t xml:space="preserve">ŘV. </w:t>
      </w:r>
    </w:p>
    <w:p w14:paraId="2D5D10D0" w14:textId="4AD9347E" w:rsidR="006B0D15" w:rsidRDefault="003B4B17" w:rsidP="000D597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28">
        <w:rPr>
          <w:rFonts w:ascii="Times New Roman" w:hAnsi="Times New Roman" w:cs="Times New Roman"/>
          <w:sz w:val="24"/>
          <w:szCs w:val="24"/>
        </w:rPr>
        <w:t>Periodicitu, formu i způsob řízení jednání lze hodnotit jako dostatečn</w:t>
      </w:r>
      <w:r w:rsidR="006B0D15" w:rsidRPr="003F7728">
        <w:rPr>
          <w:rFonts w:ascii="Times New Roman" w:hAnsi="Times New Roman" w:cs="Times New Roman"/>
          <w:sz w:val="24"/>
          <w:szCs w:val="24"/>
        </w:rPr>
        <w:t>ý</w:t>
      </w:r>
      <w:r w:rsidR="009834DB">
        <w:rPr>
          <w:rFonts w:ascii="Times New Roman" w:hAnsi="Times New Roman" w:cs="Times New Roman"/>
          <w:sz w:val="24"/>
          <w:szCs w:val="24"/>
        </w:rPr>
        <w:t>. Pokud to epidemická situace v ČR dovolí, tak doporučujeme realizovat příští jednání ŘV prezenční formou.</w:t>
      </w:r>
    </w:p>
    <w:p w14:paraId="0C25754E" w14:textId="1411FB25" w:rsidR="00756491" w:rsidRDefault="00756491" w:rsidP="000D597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80B43" w14:textId="7FEA480D" w:rsidR="004A79DE" w:rsidRPr="00AC1BF6" w:rsidRDefault="001E3B43" w:rsidP="000D597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BF6">
        <w:rPr>
          <w:rFonts w:ascii="Times New Roman" w:hAnsi="Times New Roman" w:cs="Times New Roman"/>
          <w:b/>
          <w:bCs/>
          <w:sz w:val="24"/>
          <w:szCs w:val="24"/>
        </w:rPr>
        <w:t>Specializované p</w:t>
      </w:r>
      <w:r w:rsidR="006B0D15" w:rsidRPr="00AC1BF6">
        <w:rPr>
          <w:rFonts w:ascii="Times New Roman" w:hAnsi="Times New Roman" w:cs="Times New Roman"/>
          <w:b/>
          <w:bCs/>
          <w:sz w:val="24"/>
          <w:szCs w:val="24"/>
        </w:rPr>
        <w:t>racovní skupiny</w:t>
      </w:r>
      <w:r w:rsidR="006B0D15" w:rsidRPr="00AC1BF6">
        <w:rPr>
          <w:rFonts w:ascii="Times New Roman" w:hAnsi="Times New Roman" w:cs="Times New Roman"/>
          <w:sz w:val="24"/>
          <w:szCs w:val="24"/>
        </w:rPr>
        <w:t xml:space="preserve"> se ve sledovaném </w:t>
      </w:r>
      <w:r w:rsidR="006B0D15" w:rsidRPr="00756491">
        <w:rPr>
          <w:rFonts w:ascii="Times New Roman" w:hAnsi="Times New Roman" w:cs="Times New Roman"/>
          <w:sz w:val="24"/>
          <w:szCs w:val="24"/>
        </w:rPr>
        <w:t>období sešly každá čtyřikrát</w:t>
      </w:r>
      <w:r w:rsidRPr="00756491">
        <w:rPr>
          <w:rFonts w:ascii="Times New Roman" w:hAnsi="Times New Roman" w:cs="Times New Roman"/>
          <w:sz w:val="24"/>
          <w:szCs w:val="24"/>
        </w:rPr>
        <w:t>,</w:t>
      </w:r>
      <w:r w:rsidR="00B64E15" w:rsidRPr="00756491">
        <w:rPr>
          <w:rFonts w:ascii="Times New Roman" w:hAnsi="Times New Roman" w:cs="Times New Roman"/>
          <w:sz w:val="24"/>
          <w:szCs w:val="24"/>
        </w:rPr>
        <w:t xml:space="preserve"> </w:t>
      </w:r>
      <w:r w:rsidR="000128A6" w:rsidRPr="00756491">
        <w:rPr>
          <w:rFonts w:ascii="Times New Roman" w:hAnsi="Times New Roman" w:cs="Times New Roman"/>
          <w:sz w:val="24"/>
          <w:szCs w:val="24"/>
        </w:rPr>
        <w:t>s</w:t>
      </w:r>
      <w:r w:rsidRPr="00756491">
        <w:rPr>
          <w:rFonts w:ascii="Times New Roman" w:hAnsi="Times New Roman" w:cs="Times New Roman"/>
          <w:sz w:val="24"/>
          <w:szCs w:val="24"/>
        </w:rPr>
        <w:t>pln</w:t>
      </w:r>
      <w:r w:rsidR="00B64E15" w:rsidRPr="00756491">
        <w:rPr>
          <w:rFonts w:ascii="Times New Roman" w:hAnsi="Times New Roman" w:cs="Times New Roman"/>
          <w:sz w:val="24"/>
          <w:szCs w:val="24"/>
        </w:rPr>
        <w:t>ily tak</w:t>
      </w:r>
      <w:r w:rsidRPr="00AC1BF6">
        <w:rPr>
          <w:rFonts w:ascii="Times New Roman" w:hAnsi="Times New Roman" w:cs="Times New Roman"/>
          <w:sz w:val="24"/>
          <w:szCs w:val="24"/>
        </w:rPr>
        <w:t xml:space="preserve"> povinnost </w:t>
      </w:r>
      <w:r w:rsidR="00B64E15">
        <w:rPr>
          <w:rFonts w:ascii="Times New Roman" w:hAnsi="Times New Roman" w:cs="Times New Roman"/>
          <w:sz w:val="24"/>
          <w:szCs w:val="24"/>
        </w:rPr>
        <w:t xml:space="preserve">minimálního </w:t>
      </w:r>
      <w:r w:rsidR="00C76E17" w:rsidRPr="00AC1BF6">
        <w:rPr>
          <w:rFonts w:ascii="Times New Roman" w:hAnsi="Times New Roman" w:cs="Times New Roman"/>
          <w:sz w:val="24"/>
          <w:szCs w:val="24"/>
        </w:rPr>
        <w:t xml:space="preserve">počtu setkání dle </w:t>
      </w:r>
      <w:r w:rsidR="006C232F" w:rsidRPr="00AC1BF6">
        <w:rPr>
          <w:rFonts w:ascii="Times New Roman" w:hAnsi="Times New Roman" w:cs="Times New Roman"/>
          <w:sz w:val="24"/>
          <w:szCs w:val="24"/>
        </w:rPr>
        <w:t>Postup</w:t>
      </w:r>
      <w:r w:rsidR="00366E97" w:rsidRPr="00AC1BF6">
        <w:rPr>
          <w:rFonts w:ascii="Times New Roman" w:hAnsi="Times New Roman" w:cs="Times New Roman"/>
          <w:sz w:val="24"/>
          <w:szCs w:val="24"/>
        </w:rPr>
        <w:t>ů</w:t>
      </w:r>
      <w:r w:rsidR="006C232F" w:rsidRPr="00AC1BF6">
        <w:rPr>
          <w:rFonts w:ascii="Times New Roman" w:hAnsi="Times New Roman" w:cs="Times New Roman"/>
          <w:sz w:val="24"/>
          <w:szCs w:val="24"/>
        </w:rPr>
        <w:t xml:space="preserve"> MAP </w:t>
      </w:r>
      <w:r w:rsidR="00366E97" w:rsidRPr="00AC1BF6">
        <w:rPr>
          <w:rFonts w:ascii="Times New Roman" w:hAnsi="Times New Roman" w:cs="Times New Roman"/>
          <w:sz w:val="24"/>
          <w:szCs w:val="24"/>
        </w:rPr>
        <w:t xml:space="preserve">II. </w:t>
      </w:r>
      <w:r w:rsidR="007A507E">
        <w:rPr>
          <w:rFonts w:ascii="Times New Roman" w:hAnsi="Times New Roman" w:cs="Times New Roman"/>
          <w:sz w:val="24"/>
          <w:szCs w:val="24"/>
        </w:rPr>
        <w:t>Forma jednání vždy korespondovala s aktuální epidemickou situací v</w:t>
      </w:r>
      <w:r w:rsidR="00D2141B">
        <w:rPr>
          <w:rFonts w:ascii="Times New Roman" w:hAnsi="Times New Roman" w:cs="Times New Roman"/>
          <w:sz w:val="24"/>
          <w:szCs w:val="24"/>
        </w:rPr>
        <w:t> </w:t>
      </w:r>
      <w:r w:rsidR="007A507E">
        <w:rPr>
          <w:rFonts w:ascii="Times New Roman" w:hAnsi="Times New Roman" w:cs="Times New Roman"/>
          <w:sz w:val="24"/>
          <w:szCs w:val="24"/>
        </w:rPr>
        <w:t>ČR</w:t>
      </w:r>
      <w:r w:rsidR="00D2141B">
        <w:rPr>
          <w:rFonts w:ascii="Times New Roman" w:hAnsi="Times New Roman" w:cs="Times New Roman"/>
          <w:sz w:val="24"/>
          <w:szCs w:val="24"/>
        </w:rPr>
        <w:t xml:space="preserve">. </w:t>
      </w:r>
      <w:r w:rsidRPr="00AC1BF6">
        <w:rPr>
          <w:rFonts w:ascii="Times New Roman" w:hAnsi="Times New Roman" w:cs="Times New Roman"/>
          <w:bCs/>
          <w:sz w:val="24"/>
          <w:szCs w:val="24"/>
        </w:rPr>
        <w:t>Podmínka počtu jednání</w:t>
      </w:r>
      <w:r w:rsidR="00D2141B">
        <w:rPr>
          <w:rFonts w:ascii="Times New Roman" w:hAnsi="Times New Roman" w:cs="Times New Roman"/>
          <w:bCs/>
          <w:sz w:val="24"/>
          <w:szCs w:val="24"/>
        </w:rPr>
        <w:t xml:space="preserve"> tak</w:t>
      </w:r>
      <w:r w:rsidRPr="00AC1BF6">
        <w:rPr>
          <w:rFonts w:ascii="Times New Roman" w:hAnsi="Times New Roman" w:cs="Times New Roman"/>
          <w:bCs/>
          <w:sz w:val="24"/>
          <w:szCs w:val="24"/>
        </w:rPr>
        <w:t xml:space="preserve"> byla </w:t>
      </w:r>
      <w:r w:rsidR="00B64E1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D2141B">
        <w:rPr>
          <w:rFonts w:ascii="Times New Roman" w:hAnsi="Times New Roman" w:cs="Times New Roman"/>
          <w:bCs/>
          <w:sz w:val="24"/>
          <w:szCs w:val="24"/>
        </w:rPr>
        <w:t xml:space="preserve">přes protiepidemická </w:t>
      </w:r>
      <w:r w:rsidR="00D2141B">
        <w:rPr>
          <w:rFonts w:ascii="Times New Roman" w:hAnsi="Times New Roman" w:cs="Times New Roman"/>
          <w:bCs/>
          <w:sz w:val="24"/>
          <w:szCs w:val="24"/>
        </w:rPr>
        <w:lastRenderedPageBreak/>
        <w:t>opatření dodržena</w:t>
      </w:r>
      <w:r w:rsidR="00901C39" w:rsidRPr="00AC1BF6">
        <w:rPr>
          <w:rFonts w:ascii="Times New Roman" w:hAnsi="Times New Roman" w:cs="Times New Roman"/>
          <w:sz w:val="24"/>
          <w:szCs w:val="24"/>
        </w:rPr>
        <w:t xml:space="preserve">. </w:t>
      </w:r>
      <w:r w:rsidR="006B0D15" w:rsidRPr="00AC1BF6">
        <w:rPr>
          <w:rFonts w:ascii="Times New Roman" w:hAnsi="Times New Roman" w:cs="Times New Roman"/>
          <w:sz w:val="24"/>
          <w:szCs w:val="24"/>
        </w:rPr>
        <w:t xml:space="preserve">Jednotlivá </w:t>
      </w:r>
      <w:r w:rsidR="00B64E15">
        <w:rPr>
          <w:rFonts w:ascii="Times New Roman" w:hAnsi="Times New Roman" w:cs="Times New Roman"/>
          <w:sz w:val="24"/>
          <w:szCs w:val="24"/>
        </w:rPr>
        <w:t xml:space="preserve">jednání řídil </w:t>
      </w:r>
      <w:r w:rsidR="006B0D15" w:rsidRPr="00AC1BF6">
        <w:rPr>
          <w:rFonts w:ascii="Times New Roman" w:hAnsi="Times New Roman" w:cs="Times New Roman"/>
          <w:sz w:val="24"/>
          <w:szCs w:val="24"/>
        </w:rPr>
        <w:t>vždy garant dané pracovní skupiny</w:t>
      </w:r>
      <w:r w:rsidR="00BA2498" w:rsidRPr="00AC1BF6">
        <w:rPr>
          <w:rFonts w:ascii="Times New Roman" w:hAnsi="Times New Roman" w:cs="Times New Roman"/>
          <w:sz w:val="24"/>
          <w:szCs w:val="24"/>
        </w:rPr>
        <w:t>, který zodpov</w:t>
      </w:r>
      <w:r w:rsidR="00B64E15">
        <w:rPr>
          <w:rFonts w:ascii="Times New Roman" w:hAnsi="Times New Roman" w:cs="Times New Roman"/>
          <w:sz w:val="24"/>
          <w:szCs w:val="24"/>
        </w:rPr>
        <w:t>ídá</w:t>
      </w:r>
      <w:r w:rsidR="00BA2498" w:rsidRPr="00AC1BF6">
        <w:rPr>
          <w:rFonts w:ascii="Times New Roman" w:hAnsi="Times New Roman" w:cs="Times New Roman"/>
          <w:sz w:val="24"/>
          <w:szCs w:val="24"/>
        </w:rPr>
        <w:t xml:space="preserve"> za její fungování.</w:t>
      </w:r>
      <w:r w:rsidR="00E07DF1" w:rsidRPr="00AC1B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B752C" w14:textId="5D446EC3" w:rsidR="002059D0" w:rsidRPr="00303A99" w:rsidRDefault="002059D0" w:rsidP="002059D0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88F6D7" w14:textId="4F314588" w:rsidR="00F30400" w:rsidRDefault="00E07DF1" w:rsidP="00366E9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4F4">
        <w:rPr>
          <w:rFonts w:ascii="Times New Roman" w:hAnsi="Times New Roman" w:cs="Times New Roman"/>
          <w:sz w:val="24"/>
          <w:szCs w:val="24"/>
        </w:rPr>
        <w:t xml:space="preserve">Pro </w:t>
      </w:r>
      <w:r w:rsidR="001D2186" w:rsidRPr="001C64F4">
        <w:rPr>
          <w:rFonts w:ascii="Times New Roman" w:hAnsi="Times New Roman" w:cs="Times New Roman"/>
          <w:sz w:val="24"/>
          <w:szCs w:val="24"/>
        </w:rPr>
        <w:t>pedagogy</w:t>
      </w:r>
      <w:r w:rsidRPr="001C64F4">
        <w:rPr>
          <w:rFonts w:ascii="Times New Roman" w:hAnsi="Times New Roman" w:cs="Times New Roman"/>
          <w:sz w:val="24"/>
          <w:szCs w:val="24"/>
        </w:rPr>
        <w:t xml:space="preserve"> ZŠ</w:t>
      </w:r>
      <w:r w:rsidR="00FC3867" w:rsidRPr="001C64F4">
        <w:rPr>
          <w:rFonts w:ascii="Times New Roman" w:hAnsi="Times New Roman" w:cs="Times New Roman"/>
          <w:sz w:val="24"/>
          <w:szCs w:val="24"/>
        </w:rPr>
        <w:t xml:space="preserve"> a MŠ</w:t>
      </w:r>
      <w:r w:rsidRPr="001C64F4">
        <w:rPr>
          <w:rFonts w:ascii="Times New Roman" w:hAnsi="Times New Roman" w:cs="Times New Roman"/>
          <w:sz w:val="24"/>
          <w:szCs w:val="24"/>
        </w:rPr>
        <w:t xml:space="preserve"> </w:t>
      </w:r>
      <w:r w:rsidR="00337FCC" w:rsidRPr="001C64F4">
        <w:rPr>
          <w:rFonts w:ascii="Times New Roman" w:hAnsi="Times New Roman" w:cs="Times New Roman"/>
          <w:sz w:val="24"/>
          <w:szCs w:val="24"/>
        </w:rPr>
        <w:t>byl</w:t>
      </w:r>
      <w:r w:rsidR="001C64F4">
        <w:rPr>
          <w:rFonts w:ascii="Times New Roman" w:hAnsi="Times New Roman" w:cs="Times New Roman"/>
          <w:sz w:val="24"/>
          <w:szCs w:val="24"/>
        </w:rPr>
        <w:t xml:space="preserve">a v uplynulém roce </w:t>
      </w:r>
      <w:r w:rsidRPr="001C64F4">
        <w:rPr>
          <w:rFonts w:ascii="Times New Roman" w:hAnsi="Times New Roman" w:cs="Times New Roman"/>
          <w:sz w:val="24"/>
          <w:szCs w:val="24"/>
        </w:rPr>
        <w:t>realizován</w:t>
      </w:r>
      <w:r w:rsidR="001C64F4">
        <w:rPr>
          <w:rFonts w:ascii="Times New Roman" w:hAnsi="Times New Roman" w:cs="Times New Roman"/>
          <w:sz w:val="24"/>
          <w:szCs w:val="24"/>
        </w:rPr>
        <w:t>a</w:t>
      </w:r>
      <w:r w:rsidRPr="001C64F4">
        <w:rPr>
          <w:rFonts w:ascii="Times New Roman" w:hAnsi="Times New Roman" w:cs="Times New Roman"/>
          <w:sz w:val="24"/>
          <w:szCs w:val="24"/>
        </w:rPr>
        <w:t xml:space="preserve"> </w:t>
      </w:r>
      <w:r w:rsidR="001C64F4">
        <w:rPr>
          <w:rFonts w:ascii="Times New Roman" w:hAnsi="Times New Roman" w:cs="Times New Roman"/>
          <w:sz w:val="24"/>
          <w:szCs w:val="24"/>
        </w:rPr>
        <w:t>celá</w:t>
      </w:r>
      <w:r w:rsidRPr="001C64F4">
        <w:rPr>
          <w:rFonts w:ascii="Times New Roman" w:hAnsi="Times New Roman" w:cs="Times New Roman"/>
          <w:sz w:val="24"/>
          <w:szCs w:val="24"/>
        </w:rPr>
        <w:t xml:space="preserve"> </w:t>
      </w:r>
      <w:r w:rsidR="001C64F4">
        <w:rPr>
          <w:rFonts w:ascii="Times New Roman" w:hAnsi="Times New Roman" w:cs="Times New Roman"/>
          <w:sz w:val="24"/>
          <w:szCs w:val="24"/>
        </w:rPr>
        <w:t xml:space="preserve">řada </w:t>
      </w:r>
      <w:r w:rsidR="00FC3867" w:rsidRPr="001C64F4">
        <w:rPr>
          <w:rFonts w:ascii="Times New Roman" w:hAnsi="Times New Roman" w:cs="Times New Roman"/>
          <w:sz w:val="24"/>
          <w:szCs w:val="24"/>
        </w:rPr>
        <w:t>workshop</w:t>
      </w:r>
      <w:r w:rsidR="001C64F4">
        <w:rPr>
          <w:rFonts w:ascii="Times New Roman" w:hAnsi="Times New Roman" w:cs="Times New Roman"/>
          <w:sz w:val="24"/>
          <w:szCs w:val="24"/>
        </w:rPr>
        <w:t>ů jako např.</w:t>
      </w:r>
      <w:r w:rsidR="00FC3867" w:rsidRPr="001C6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53C" w:rsidRPr="001C64F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C64F4">
        <w:rPr>
          <w:rFonts w:ascii="Times New Roman" w:hAnsi="Times New Roman" w:cs="Times New Roman"/>
          <w:b/>
          <w:bCs/>
          <w:sz w:val="24"/>
          <w:szCs w:val="24"/>
        </w:rPr>
        <w:t>Čtenářsk</w:t>
      </w:r>
      <w:r w:rsidR="00615AD5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1C64F4">
        <w:rPr>
          <w:rFonts w:ascii="Times New Roman" w:hAnsi="Times New Roman" w:cs="Times New Roman"/>
          <w:b/>
          <w:bCs/>
          <w:sz w:val="24"/>
          <w:szCs w:val="24"/>
        </w:rPr>
        <w:t xml:space="preserve"> strategie</w:t>
      </w:r>
      <w:r w:rsidR="0077253C" w:rsidRPr="001C64F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C64F4" w:rsidRPr="001C64F4">
        <w:rPr>
          <w:rFonts w:ascii="Times New Roman" w:hAnsi="Times New Roman" w:cs="Times New Roman"/>
          <w:sz w:val="24"/>
          <w:szCs w:val="24"/>
        </w:rPr>
        <w:t>,</w:t>
      </w:r>
      <w:r w:rsidR="001C64F4">
        <w:rPr>
          <w:rFonts w:ascii="Times New Roman" w:hAnsi="Times New Roman" w:cs="Times New Roman"/>
          <w:b/>
          <w:bCs/>
          <w:sz w:val="24"/>
          <w:szCs w:val="24"/>
        </w:rPr>
        <w:t xml:space="preserve"> „Jak využít </w:t>
      </w:r>
      <w:proofErr w:type="spellStart"/>
      <w:r w:rsidR="001C64F4">
        <w:rPr>
          <w:rFonts w:ascii="Times New Roman" w:hAnsi="Times New Roman" w:cs="Times New Roman"/>
          <w:b/>
          <w:bCs/>
          <w:sz w:val="24"/>
          <w:szCs w:val="24"/>
        </w:rPr>
        <w:t>Jamboard</w:t>
      </w:r>
      <w:proofErr w:type="spellEnd"/>
      <w:r w:rsidR="001C64F4">
        <w:rPr>
          <w:rFonts w:ascii="Times New Roman" w:hAnsi="Times New Roman" w:cs="Times New Roman"/>
          <w:b/>
          <w:bCs/>
          <w:sz w:val="24"/>
          <w:szCs w:val="24"/>
        </w:rPr>
        <w:t xml:space="preserve"> k online výuce“</w:t>
      </w:r>
      <w:r w:rsidR="00D214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C64F4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="001C64F4">
        <w:rPr>
          <w:rFonts w:ascii="Times New Roman" w:hAnsi="Times New Roman" w:cs="Times New Roman"/>
          <w:b/>
          <w:bCs/>
          <w:sz w:val="24"/>
          <w:szCs w:val="24"/>
        </w:rPr>
        <w:t>Czechitas</w:t>
      </w:r>
      <w:proofErr w:type="spellEnd"/>
      <w:r w:rsidR="001C64F4">
        <w:rPr>
          <w:rFonts w:ascii="Times New Roman" w:hAnsi="Times New Roman" w:cs="Times New Roman"/>
          <w:b/>
          <w:bCs/>
          <w:sz w:val="24"/>
          <w:szCs w:val="24"/>
        </w:rPr>
        <w:t xml:space="preserve"> – seriál digitálních kompetencí pro učitele“</w:t>
      </w:r>
      <w:r w:rsidR="00615AD5">
        <w:rPr>
          <w:rFonts w:ascii="Times New Roman" w:hAnsi="Times New Roman" w:cs="Times New Roman"/>
          <w:b/>
          <w:bCs/>
          <w:sz w:val="24"/>
          <w:szCs w:val="24"/>
        </w:rPr>
        <w:t xml:space="preserve">, setkání češtinářů, setkání </w:t>
      </w:r>
      <w:proofErr w:type="spellStart"/>
      <w:r w:rsidR="00615AD5">
        <w:rPr>
          <w:rFonts w:ascii="Times New Roman" w:hAnsi="Times New Roman" w:cs="Times New Roman"/>
          <w:b/>
          <w:bCs/>
          <w:sz w:val="24"/>
          <w:szCs w:val="24"/>
        </w:rPr>
        <w:t>matikářů</w:t>
      </w:r>
      <w:proofErr w:type="spellEnd"/>
      <w:r w:rsidR="00615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4F4" w:rsidRPr="001C64F4">
        <w:rPr>
          <w:rFonts w:ascii="Times New Roman" w:hAnsi="Times New Roman" w:cs="Times New Roman"/>
          <w:sz w:val="24"/>
          <w:szCs w:val="24"/>
        </w:rPr>
        <w:t>nebo kurzů jako např.</w:t>
      </w:r>
      <w:r w:rsidR="0077253C" w:rsidRPr="001C64F4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1C64F4">
        <w:rPr>
          <w:rFonts w:ascii="Times New Roman" w:hAnsi="Times New Roman" w:cs="Times New Roman"/>
          <w:b/>
          <w:bCs/>
          <w:sz w:val="24"/>
          <w:szCs w:val="24"/>
        </w:rPr>
        <w:t>Zdravověda</w:t>
      </w:r>
      <w:r w:rsidR="0077253C" w:rsidRPr="001C64F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01C39" w:rsidRPr="001C64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3867" w:rsidRPr="001C6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8C4" w:rsidRPr="001C64F4">
        <w:rPr>
          <w:rFonts w:ascii="Times New Roman" w:hAnsi="Times New Roman" w:cs="Times New Roman"/>
          <w:bCs/>
          <w:sz w:val="24"/>
          <w:szCs w:val="24"/>
        </w:rPr>
        <w:t>Pro žáky pak probíh</w:t>
      </w:r>
      <w:r w:rsidR="00F30400">
        <w:rPr>
          <w:rFonts w:ascii="Times New Roman" w:hAnsi="Times New Roman" w:cs="Times New Roman"/>
          <w:bCs/>
          <w:sz w:val="24"/>
          <w:szCs w:val="24"/>
        </w:rPr>
        <w:t>al workshop zaměřený</w:t>
      </w:r>
      <w:r w:rsidR="004878C4" w:rsidRPr="001C64F4">
        <w:rPr>
          <w:rFonts w:ascii="Times New Roman" w:hAnsi="Times New Roman" w:cs="Times New Roman"/>
          <w:bCs/>
          <w:sz w:val="24"/>
          <w:szCs w:val="24"/>
        </w:rPr>
        <w:t xml:space="preserve"> na čtenářskou gramotnost</w:t>
      </w:r>
      <w:r w:rsidR="004878C4" w:rsidRPr="001C6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53C" w:rsidRPr="001C64F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30400">
        <w:rPr>
          <w:rFonts w:ascii="Times New Roman" w:hAnsi="Times New Roman" w:cs="Times New Roman"/>
          <w:b/>
          <w:bCs/>
          <w:sz w:val="24"/>
          <w:szCs w:val="24"/>
        </w:rPr>
        <w:t>Jak zní svět</w:t>
      </w:r>
      <w:r w:rsidR="0077253C" w:rsidRPr="001C64F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7253C" w:rsidRPr="001C64F4">
        <w:rPr>
          <w:rFonts w:ascii="Times New Roman" w:hAnsi="Times New Roman" w:cs="Times New Roman"/>
          <w:sz w:val="24"/>
          <w:szCs w:val="24"/>
        </w:rPr>
        <w:t xml:space="preserve"> nebo</w:t>
      </w:r>
      <w:r w:rsidR="004878C4" w:rsidRPr="001C64F4">
        <w:rPr>
          <w:rFonts w:ascii="Times New Roman" w:hAnsi="Times New Roman" w:cs="Times New Roman"/>
          <w:sz w:val="24"/>
          <w:szCs w:val="24"/>
        </w:rPr>
        <w:t xml:space="preserve"> na </w:t>
      </w:r>
      <w:r w:rsidR="00F30400">
        <w:rPr>
          <w:rFonts w:ascii="Times New Roman" w:hAnsi="Times New Roman" w:cs="Times New Roman"/>
          <w:sz w:val="24"/>
          <w:szCs w:val="24"/>
        </w:rPr>
        <w:t xml:space="preserve">rozvoj spolupráce a volbu povolání </w:t>
      </w:r>
      <w:r w:rsidR="00F30400" w:rsidRPr="00F30400">
        <w:rPr>
          <w:rFonts w:ascii="Times New Roman" w:hAnsi="Times New Roman" w:cs="Times New Roman"/>
          <w:b/>
          <w:bCs/>
          <w:sz w:val="24"/>
          <w:szCs w:val="24"/>
        </w:rPr>
        <w:t>workshopy ve fotoateliéru Seidel</w:t>
      </w:r>
      <w:r w:rsidR="00F30400">
        <w:rPr>
          <w:rFonts w:ascii="Times New Roman" w:hAnsi="Times New Roman" w:cs="Times New Roman"/>
          <w:sz w:val="24"/>
          <w:szCs w:val="24"/>
        </w:rPr>
        <w:t xml:space="preserve">. </w:t>
      </w:r>
      <w:r w:rsidR="00324C4E" w:rsidRPr="001C64F4">
        <w:rPr>
          <w:rFonts w:ascii="Times New Roman" w:hAnsi="Times New Roman" w:cs="Times New Roman"/>
          <w:bCs/>
          <w:sz w:val="24"/>
          <w:szCs w:val="24"/>
        </w:rPr>
        <w:t>Všechny tyto aktivity se úspěšně podíle</w:t>
      </w:r>
      <w:r w:rsidR="00337FCC" w:rsidRPr="001C64F4">
        <w:rPr>
          <w:rFonts w:ascii="Times New Roman" w:hAnsi="Times New Roman" w:cs="Times New Roman"/>
          <w:bCs/>
          <w:sz w:val="24"/>
          <w:szCs w:val="24"/>
        </w:rPr>
        <w:t xml:space="preserve">ly </w:t>
      </w:r>
      <w:r w:rsidR="00324C4E" w:rsidRPr="001C64F4">
        <w:rPr>
          <w:rFonts w:ascii="Times New Roman" w:hAnsi="Times New Roman" w:cs="Times New Roman"/>
          <w:bCs/>
          <w:sz w:val="24"/>
          <w:szCs w:val="24"/>
        </w:rPr>
        <w:t xml:space="preserve">na implementaci MAP II a byly ze strany </w:t>
      </w:r>
      <w:r w:rsidR="00F30400">
        <w:rPr>
          <w:rFonts w:ascii="Times New Roman" w:hAnsi="Times New Roman" w:cs="Times New Roman"/>
          <w:bCs/>
          <w:sz w:val="24"/>
          <w:szCs w:val="24"/>
        </w:rPr>
        <w:t>učitelů, vedení škol i žáků pozitivně</w:t>
      </w:r>
      <w:r w:rsidR="004878C4" w:rsidRPr="001C64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C4E" w:rsidRPr="001C64F4">
        <w:rPr>
          <w:rFonts w:ascii="Times New Roman" w:hAnsi="Times New Roman" w:cs="Times New Roman"/>
          <w:bCs/>
          <w:sz w:val="24"/>
          <w:szCs w:val="24"/>
        </w:rPr>
        <w:t>hodnoceny</w:t>
      </w:r>
      <w:r w:rsidR="000128A6" w:rsidRPr="001C64F4">
        <w:rPr>
          <w:rFonts w:ascii="Times New Roman" w:hAnsi="Times New Roman" w:cs="Times New Roman"/>
          <w:bCs/>
          <w:sz w:val="24"/>
          <w:szCs w:val="24"/>
        </w:rPr>
        <w:t>.</w:t>
      </w:r>
      <w:r w:rsidR="00324C4E" w:rsidRPr="001C64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784215" w14:textId="77777777" w:rsidR="00F30400" w:rsidRDefault="00F30400" w:rsidP="00366E9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DAB67A" w14:textId="0505BD69" w:rsidR="007376C9" w:rsidRPr="00C05CC5" w:rsidRDefault="00324C4E" w:rsidP="007376C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232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7376C9" w:rsidRPr="00FF6232">
        <w:rPr>
          <w:rFonts w:ascii="Times New Roman" w:hAnsi="Times New Roman" w:cs="Times New Roman"/>
          <w:bCs/>
          <w:sz w:val="24"/>
          <w:szCs w:val="24"/>
        </w:rPr>
        <w:t>velmi vydařenou aktivitu</w:t>
      </w:r>
      <w:r w:rsidR="00FF6232">
        <w:rPr>
          <w:rFonts w:ascii="Times New Roman" w:hAnsi="Times New Roman" w:cs="Times New Roman"/>
          <w:bCs/>
          <w:sz w:val="24"/>
          <w:szCs w:val="24"/>
        </w:rPr>
        <w:t xml:space="preserve"> projektu</w:t>
      </w:r>
      <w:r w:rsidR="007376C9" w:rsidRPr="00FF6232">
        <w:rPr>
          <w:rFonts w:ascii="Times New Roman" w:hAnsi="Times New Roman" w:cs="Times New Roman"/>
          <w:bCs/>
          <w:sz w:val="24"/>
          <w:szCs w:val="24"/>
        </w:rPr>
        <w:t xml:space="preserve"> lze </w:t>
      </w:r>
      <w:r w:rsidR="00FF6232">
        <w:rPr>
          <w:rFonts w:ascii="Times New Roman" w:hAnsi="Times New Roman" w:cs="Times New Roman"/>
          <w:bCs/>
          <w:sz w:val="24"/>
          <w:szCs w:val="24"/>
        </w:rPr>
        <w:t xml:space="preserve">v tomto sledovaném období </w:t>
      </w:r>
      <w:r w:rsidR="007376C9" w:rsidRPr="00FF6232">
        <w:rPr>
          <w:rFonts w:ascii="Times New Roman" w:hAnsi="Times New Roman" w:cs="Times New Roman"/>
          <w:bCs/>
          <w:sz w:val="24"/>
          <w:szCs w:val="24"/>
        </w:rPr>
        <w:t xml:space="preserve">označit </w:t>
      </w:r>
      <w:r w:rsidR="000935CB" w:rsidRPr="00FF6232">
        <w:rPr>
          <w:rFonts w:ascii="Times New Roman" w:hAnsi="Times New Roman" w:cs="Times New Roman"/>
          <w:b/>
          <w:sz w:val="24"/>
          <w:szCs w:val="24"/>
        </w:rPr>
        <w:t>workshopy</w:t>
      </w:r>
      <w:r w:rsidR="007376C9" w:rsidRPr="00FF6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6C9" w:rsidRPr="00FF6232">
        <w:rPr>
          <w:rFonts w:ascii="Times New Roman" w:hAnsi="Times New Roman" w:cs="Times New Roman"/>
          <w:bCs/>
          <w:sz w:val="24"/>
          <w:szCs w:val="24"/>
        </w:rPr>
        <w:t xml:space="preserve">pro žáky 7.-9. tříd </w:t>
      </w:r>
      <w:r w:rsidR="00D2141B" w:rsidRPr="00FF6232">
        <w:rPr>
          <w:rFonts w:ascii="Times New Roman" w:hAnsi="Times New Roman" w:cs="Times New Roman"/>
          <w:bCs/>
          <w:sz w:val="24"/>
          <w:szCs w:val="24"/>
        </w:rPr>
        <w:t>základních škol</w:t>
      </w:r>
      <w:r w:rsidR="007376C9" w:rsidRPr="00FF6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CB" w:rsidRPr="00FF6232">
        <w:rPr>
          <w:rFonts w:ascii="Times New Roman" w:hAnsi="Times New Roman" w:cs="Times New Roman"/>
          <w:b/>
          <w:sz w:val="24"/>
          <w:szCs w:val="24"/>
        </w:rPr>
        <w:t>ve</w:t>
      </w:r>
      <w:r w:rsidR="007376C9" w:rsidRPr="00FF6232">
        <w:rPr>
          <w:rFonts w:ascii="Times New Roman" w:hAnsi="Times New Roman" w:cs="Times New Roman"/>
          <w:b/>
          <w:sz w:val="24"/>
          <w:szCs w:val="24"/>
        </w:rPr>
        <w:t xml:space="preserve"> fotoateliéru Seidel</w:t>
      </w:r>
      <w:r w:rsidR="007376C9" w:rsidRPr="00FF6232">
        <w:rPr>
          <w:rFonts w:ascii="Times New Roman" w:hAnsi="Times New Roman" w:cs="Times New Roman"/>
          <w:bCs/>
          <w:sz w:val="24"/>
          <w:szCs w:val="24"/>
        </w:rPr>
        <w:t>, které se uskutečnil</w:t>
      </w:r>
      <w:r w:rsidR="00D2141B" w:rsidRPr="00FF6232">
        <w:rPr>
          <w:rFonts w:ascii="Times New Roman" w:hAnsi="Times New Roman" w:cs="Times New Roman"/>
          <w:bCs/>
          <w:sz w:val="24"/>
          <w:szCs w:val="24"/>
        </w:rPr>
        <w:t>y</w:t>
      </w:r>
      <w:r w:rsidR="007376C9" w:rsidRPr="00FF6232">
        <w:rPr>
          <w:rFonts w:ascii="Times New Roman" w:hAnsi="Times New Roman" w:cs="Times New Roman"/>
          <w:bCs/>
          <w:sz w:val="24"/>
          <w:szCs w:val="24"/>
        </w:rPr>
        <w:t xml:space="preserve"> v průběhu měsíce června</w:t>
      </w:r>
      <w:r w:rsidR="000935CB" w:rsidRPr="00FF62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232" w:rsidRPr="00FF6232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="000935CB" w:rsidRPr="00FF6232">
        <w:rPr>
          <w:rFonts w:ascii="Times New Roman" w:hAnsi="Times New Roman" w:cs="Times New Roman"/>
          <w:bCs/>
          <w:sz w:val="24"/>
          <w:szCs w:val="24"/>
        </w:rPr>
        <w:t xml:space="preserve">na téma podpora podnikavosti žáků, rozvoj spolupráce a volba povolání. Celkem se workshopů </w:t>
      </w:r>
      <w:r w:rsidR="00FF6232" w:rsidRPr="00FF6232">
        <w:rPr>
          <w:rFonts w:ascii="Times New Roman" w:hAnsi="Times New Roman" w:cs="Times New Roman"/>
          <w:bCs/>
          <w:sz w:val="24"/>
          <w:szCs w:val="24"/>
        </w:rPr>
        <w:t xml:space="preserve">zúčastnilo 34 tříd z 10 základních škol (celkem 612 žáků). </w:t>
      </w:r>
      <w:r w:rsidR="007376C9" w:rsidRPr="00FF6232">
        <w:rPr>
          <w:rFonts w:ascii="Times New Roman" w:hAnsi="Times New Roman" w:cs="Times New Roman"/>
          <w:bCs/>
          <w:sz w:val="24"/>
          <w:szCs w:val="24"/>
        </w:rPr>
        <w:t xml:space="preserve">Jelikož </w:t>
      </w:r>
      <w:r w:rsidR="00FF6232" w:rsidRPr="00FF6232">
        <w:rPr>
          <w:rFonts w:ascii="Times New Roman" w:hAnsi="Times New Roman" w:cs="Times New Roman"/>
          <w:bCs/>
          <w:sz w:val="24"/>
          <w:szCs w:val="24"/>
        </w:rPr>
        <w:t>tato akce</w:t>
      </w:r>
      <w:r w:rsidR="007376C9" w:rsidRPr="00FF6232">
        <w:rPr>
          <w:rFonts w:ascii="Times New Roman" w:hAnsi="Times New Roman" w:cs="Times New Roman"/>
          <w:bCs/>
          <w:sz w:val="24"/>
          <w:szCs w:val="24"/>
        </w:rPr>
        <w:t xml:space="preserve"> žákům líbil</w:t>
      </w:r>
      <w:r w:rsidR="00FF6232" w:rsidRPr="00FF6232">
        <w:rPr>
          <w:rFonts w:ascii="Times New Roman" w:hAnsi="Times New Roman" w:cs="Times New Roman"/>
          <w:bCs/>
          <w:sz w:val="24"/>
          <w:szCs w:val="24"/>
        </w:rPr>
        <w:t>a</w:t>
      </w:r>
      <w:r w:rsidR="007376C9" w:rsidRPr="00FF6232">
        <w:rPr>
          <w:rFonts w:ascii="Times New Roman" w:hAnsi="Times New Roman" w:cs="Times New Roman"/>
          <w:bCs/>
          <w:sz w:val="24"/>
          <w:szCs w:val="24"/>
        </w:rPr>
        <w:t xml:space="preserve">, domluvil realizační tým MAP II s majitelem ateliéru Seidel </w:t>
      </w:r>
      <w:r w:rsidR="00C05CC5" w:rsidRPr="00FF6232">
        <w:rPr>
          <w:rFonts w:ascii="Times New Roman" w:hAnsi="Times New Roman" w:cs="Times New Roman"/>
          <w:bCs/>
          <w:sz w:val="24"/>
          <w:szCs w:val="24"/>
        </w:rPr>
        <w:t xml:space="preserve">ve školním roce 2021/2022 </w:t>
      </w:r>
      <w:r w:rsidR="00D2141B" w:rsidRPr="00FF6232">
        <w:rPr>
          <w:rFonts w:ascii="Times New Roman" w:hAnsi="Times New Roman" w:cs="Times New Roman"/>
          <w:bCs/>
          <w:sz w:val="24"/>
          <w:szCs w:val="24"/>
        </w:rPr>
        <w:t xml:space="preserve">v ateliéru </w:t>
      </w:r>
      <w:r w:rsidR="007376C9" w:rsidRPr="00FF6232">
        <w:rPr>
          <w:rFonts w:ascii="Times New Roman" w:hAnsi="Times New Roman" w:cs="Times New Roman"/>
          <w:bCs/>
          <w:sz w:val="24"/>
          <w:szCs w:val="24"/>
        </w:rPr>
        <w:t xml:space="preserve">pořádání </w:t>
      </w:r>
      <w:r w:rsidR="00D2141B" w:rsidRPr="00FF6232">
        <w:rPr>
          <w:rFonts w:ascii="Times New Roman" w:hAnsi="Times New Roman" w:cs="Times New Roman"/>
          <w:bCs/>
          <w:sz w:val="24"/>
          <w:szCs w:val="24"/>
        </w:rPr>
        <w:t xml:space="preserve">také </w:t>
      </w:r>
      <w:r w:rsidR="007376C9" w:rsidRPr="00FF6232">
        <w:rPr>
          <w:rFonts w:ascii="Times New Roman" w:hAnsi="Times New Roman" w:cs="Times New Roman"/>
          <w:bCs/>
          <w:sz w:val="24"/>
          <w:szCs w:val="24"/>
        </w:rPr>
        <w:t>volnočasové aktiv</w:t>
      </w:r>
      <w:r w:rsidR="00D2141B" w:rsidRPr="00FF6232">
        <w:rPr>
          <w:rFonts w:ascii="Times New Roman" w:hAnsi="Times New Roman" w:cs="Times New Roman"/>
          <w:bCs/>
          <w:sz w:val="24"/>
          <w:szCs w:val="24"/>
        </w:rPr>
        <w:t>ity</w:t>
      </w:r>
      <w:r w:rsidR="00C05CC5" w:rsidRPr="00FF6232">
        <w:rPr>
          <w:rFonts w:ascii="Times New Roman" w:hAnsi="Times New Roman" w:cs="Times New Roman"/>
          <w:bCs/>
          <w:sz w:val="24"/>
          <w:szCs w:val="24"/>
        </w:rPr>
        <w:t>. Žáci tak budou moci navštěvovat od září</w:t>
      </w:r>
      <w:r w:rsidR="00A53326" w:rsidRPr="00FF6232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C05CC5" w:rsidRPr="00FF62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6C9" w:rsidRPr="00FF6232">
        <w:rPr>
          <w:rFonts w:ascii="Times New Roman" w:hAnsi="Times New Roman" w:cs="Times New Roman"/>
          <w:sz w:val="24"/>
          <w:szCs w:val="24"/>
        </w:rPr>
        <w:t>„Fotokroužek u Seidlů“</w:t>
      </w:r>
      <w:r w:rsidR="00C05CC5" w:rsidRPr="00FF6232">
        <w:rPr>
          <w:rFonts w:ascii="Times New Roman" w:hAnsi="Times New Roman" w:cs="Times New Roman"/>
          <w:sz w:val="24"/>
          <w:szCs w:val="24"/>
        </w:rPr>
        <w:t>.</w:t>
      </w:r>
    </w:p>
    <w:p w14:paraId="23F7C0DC" w14:textId="77777777" w:rsidR="00F30400" w:rsidRPr="002A5F4B" w:rsidRDefault="00F30400" w:rsidP="00366E9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5E9A0200" w14:textId="4C5C252C" w:rsidR="00B96E54" w:rsidRDefault="002A5F4B" w:rsidP="00366E9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Stejně jako v předchozích letech se </w:t>
      </w:r>
      <w:r w:rsidR="00C0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velmi </w:t>
      </w:r>
      <w:r w:rsidR="00F30400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1F5DBB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>svědčila systematická dlouhodobější podpora</w:t>
      </w:r>
      <w:r w:rsidR="00F30400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zaměřená na jedno téma</w:t>
      </w:r>
      <w:r w:rsidR="00134B77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0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konkrétně v tomto monitorovaném období </w:t>
      </w:r>
      <w:r w:rsidR="00134B77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čtenářské gramotnosti, v</w:t>
      </w:r>
      <w:r w:rsidR="00BD7B6A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134B77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A53326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134B77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>mci</w:t>
      </w:r>
      <w:proofErr w:type="gramEnd"/>
      <w:r w:rsidR="00134B77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BD7B6A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134B77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eré jsou </w:t>
      </w:r>
      <w:r w:rsidR="00F30400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začátku projektu </w:t>
      </w:r>
      <w:r w:rsidR="00134B77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pravidelně realizovány aktivity pro děti </w:t>
      </w:r>
      <w:r w:rsidR="00A533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34B77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>i učitele</w:t>
      </w:r>
      <w:r w:rsidR="00B96E54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>. V</w:t>
      </w:r>
      <w:r w:rsidR="00F30400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sledovaném období </w:t>
      </w:r>
      <w:r w:rsidR="00C0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tak </w:t>
      </w:r>
      <w:r w:rsidR="00A533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několikrát </w:t>
      </w:r>
      <w:r w:rsidR="00C05CC5">
        <w:rPr>
          <w:rFonts w:ascii="Times New Roman" w:eastAsia="Times New Roman" w:hAnsi="Times New Roman" w:cs="Times New Roman"/>
          <w:sz w:val="24"/>
          <w:szCs w:val="24"/>
          <w:lang w:eastAsia="cs-CZ"/>
        </w:rPr>
        <w:t>konal webinářů pro pedagogy</w:t>
      </w:r>
      <w:r w:rsidR="00134B77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názvem </w:t>
      </w:r>
      <w:r w:rsidR="001F5DBB" w:rsidRPr="00C05C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F30400" w:rsidRPr="00C05C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Čtenářsk</w:t>
      </w:r>
      <w:r w:rsidR="00C05CC5" w:rsidRPr="00C05C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</w:t>
      </w:r>
      <w:r w:rsidR="00F30400" w:rsidRPr="00C05C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strategie</w:t>
      </w:r>
      <w:r w:rsidR="001F5DBB" w:rsidRPr="00C05C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="001F5DBB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4B77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C05CC5">
        <w:rPr>
          <w:rFonts w:ascii="Times New Roman" w:eastAsia="Times New Roman" w:hAnsi="Times New Roman" w:cs="Times New Roman"/>
          <w:sz w:val="24"/>
          <w:szCs w:val="24"/>
          <w:lang w:eastAsia="cs-CZ"/>
        </w:rPr>
        <w:t>pro žáky 1. stupně ZŠ onlin</w:t>
      </w:r>
      <w:r w:rsidR="00A5332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0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workshop s názvem </w:t>
      </w:r>
      <w:r w:rsidR="00134B77" w:rsidRPr="00C05C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F30400" w:rsidRPr="00C05C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zní svět</w:t>
      </w:r>
      <w:r w:rsidR="00134B77" w:rsidRPr="00C05C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="00756491" w:rsidRPr="002A5F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324D0D" w14:textId="77777777" w:rsidR="00C05CC5" w:rsidRDefault="00C05CC5" w:rsidP="00366E9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75EFA5" w14:textId="20F01C00" w:rsidR="00C05CC5" w:rsidRDefault="00C05CC5" w:rsidP="00366E9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Bohužel jedna z nejúspěšnějších akcí celé realizace MAP II „Burza škol“, které se každoročně účastní stovky návštěvníků, musela být z důvodu protikoronavirových opatření zrušena. </w:t>
      </w:r>
      <w:r w:rsidR="00A53326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Realizační tým MAP II však již pracuje na přípravě dalšího ročníku této akce</w:t>
      </w:r>
      <w:r w:rsidR="00615AD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je naplánována na 19. října 2021.</w:t>
      </w:r>
    </w:p>
    <w:p w14:paraId="161A7D9B" w14:textId="77777777" w:rsidR="002A5F4B" w:rsidRPr="002A5F4B" w:rsidRDefault="002A5F4B" w:rsidP="00366E9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000B46" w14:textId="25543C91" w:rsidR="002A55F5" w:rsidRPr="00232AF1" w:rsidRDefault="00791CF2" w:rsidP="002A55F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předchozího sledovaného období byl do školního roku 2020/2021 </w:t>
      </w:r>
      <w:r w:rsidRPr="00232AF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z důvodu vládních omezení v souvislosti s výskytem COVID-19 přesunut </w:t>
      </w:r>
      <w:r w:rsidR="00BD7B6A" w:rsidRPr="00232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blok seminářů </w:t>
      </w:r>
      <w:r w:rsidR="00306035" w:rsidRPr="00232AF1">
        <w:rPr>
          <w:rStyle w:val="Siln"/>
          <w:rFonts w:ascii="Times New Roman" w:hAnsi="Times New Roman" w:cs="Times New Roman"/>
          <w:sz w:val="24"/>
          <w:szCs w:val="24"/>
        </w:rPr>
        <w:t>"Primární prevence"</w:t>
      </w:r>
      <w:r w:rsidRPr="00232AF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523D58" w:rsidRPr="00232AF1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  <w:lastRenderedPageBreak/>
        <w:t>V</w:t>
      </w:r>
      <w:r w:rsidR="00EE5125" w:rsidRPr="00232AF1">
        <w:rPr>
          <w:rFonts w:ascii="Times New Roman" w:hAnsi="Times New Roman" w:cs="Times New Roman"/>
          <w:sz w:val="24"/>
          <w:szCs w:val="24"/>
        </w:rPr>
        <w:t>e spolupráci s Pedagogicko-psychologickou poradnou Český Krumlov a SVP Spirál</w:t>
      </w:r>
      <w:r w:rsidR="00523D58" w:rsidRPr="00232AF1">
        <w:rPr>
          <w:rFonts w:ascii="Times New Roman" w:hAnsi="Times New Roman" w:cs="Times New Roman"/>
          <w:sz w:val="24"/>
          <w:szCs w:val="24"/>
        </w:rPr>
        <w:t>a se tak uskutečnily semináře</w:t>
      </w:r>
      <w:r w:rsidR="00BD7B6A" w:rsidRPr="00232AF1">
        <w:rPr>
          <w:rFonts w:ascii="Times New Roman" w:hAnsi="Times New Roman" w:cs="Times New Roman"/>
          <w:sz w:val="24"/>
          <w:szCs w:val="24"/>
        </w:rPr>
        <w:t xml:space="preserve"> na téma „P</w:t>
      </w:r>
      <w:r w:rsidR="00EE5125" w:rsidRPr="00232AF1">
        <w:rPr>
          <w:rFonts w:ascii="Times New Roman" w:hAnsi="Times New Roman" w:cs="Times New Roman"/>
          <w:sz w:val="24"/>
          <w:szCs w:val="24"/>
        </w:rPr>
        <w:t>ráce s</w:t>
      </w:r>
      <w:r w:rsidR="00BD7B6A" w:rsidRPr="00232AF1">
        <w:rPr>
          <w:rFonts w:ascii="Times New Roman" w:hAnsi="Times New Roman" w:cs="Times New Roman"/>
          <w:sz w:val="24"/>
          <w:szCs w:val="24"/>
        </w:rPr>
        <w:t> </w:t>
      </w:r>
      <w:r w:rsidR="00EE5125" w:rsidRPr="00232AF1">
        <w:rPr>
          <w:rFonts w:ascii="Times New Roman" w:hAnsi="Times New Roman" w:cs="Times New Roman"/>
          <w:sz w:val="24"/>
          <w:szCs w:val="24"/>
        </w:rPr>
        <w:t>učiteli</w:t>
      </w:r>
      <w:r w:rsidR="00BD7B6A" w:rsidRPr="00232AF1">
        <w:rPr>
          <w:rFonts w:ascii="Times New Roman" w:hAnsi="Times New Roman" w:cs="Times New Roman"/>
          <w:sz w:val="24"/>
          <w:szCs w:val="24"/>
        </w:rPr>
        <w:t>“</w:t>
      </w:r>
      <w:r w:rsidR="00523D58" w:rsidRPr="00232AF1">
        <w:rPr>
          <w:rFonts w:ascii="Times New Roman" w:hAnsi="Times New Roman" w:cs="Times New Roman"/>
          <w:sz w:val="24"/>
          <w:szCs w:val="24"/>
        </w:rPr>
        <w:t>, které</w:t>
      </w:r>
      <w:r w:rsidRPr="00232AF1">
        <w:rPr>
          <w:rFonts w:ascii="Times New Roman" w:hAnsi="Times New Roman" w:cs="Times New Roman"/>
          <w:sz w:val="24"/>
          <w:szCs w:val="24"/>
        </w:rPr>
        <w:t xml:space="preserve"> byly zaměřeny na vzdělávání pedagogických kolektivů z</w:t>
      </w:r>
      <w:r w:rsidR="00232AF1" w:rsidRPr="00232AF1">
        <w:rPr>
          <w:rFonts w:ascii="Times New Roman" w:hAnsi="Times New Roman" w:cs="Times New Roman"/>
          <w:sz w:val="24"/>
          <w:szCs w:val="24"/>
        </w:rPr>
        <w:t xml:space="preserve"> prvního </w:t>
      </w:r>
      <w:r w:rsidRPr="00232AF1">
        <w:rPr>
          <w:rFonts w:ascii="Times New Roman" w:hAnsi="Times New Roman" w:cs="Times New Roman"/>
          <w:sz w:val="24"/>
          <w:szCs w:val="24"/>
        </w:rPr>
        <w:t xml:space="preserve">stupně </w:t>
      </w:r>
      <w:r w:rsidR="00232AF1" w:rsidRPr="00232AF1">
        <w:rPr>
          <w:rFonts w:ascii="Times New Roman" w:hAnsi="Times New Roman" w:cs="Times New Roman"/>
          <w:sz w:val="24"/>
          <w:szCs w:val="24"/>
        </w:rPr>
        <w:t>základních škol (vč. metodiků prevence a asistentů pedagoga)</w:t>
      </w:r>
      <w:r w:rsidRPr="00232AF1">
        <w:rPr>
          <w:rFonts w:ascii="Times New Roman" w:hAnsi="Times New Roman" w:cs="Times New Roman"/>
          <w:sz w:val="24"/>
          <w:szCs w:val="24"/>
        </w:rPr>
        <w:t xml:space="preserve"> pro aktivní práci s třídním kolektivem jako prevence agresivních forem chování a jednání (tzv. primární prevence).</w:t>
      </w:r>
      <w:r w:rsidR="00523D58" w:rsidRPr="00232AF1">
        <w:rPr>
          <w:rFonts w:ascii="Times New Roman" w:hAnsi="Times New Roman" w:cs="Times New Roman"/>
          <w:sz w:val="24"/>
          <w:szCs w:val="24"/>
        </w:rPr>
        <w:t xml:space="preserve"> </w:t>
      </w:r>
      <w:r w:rsidR="002A55F5" w:rsidRPr="00232AF1">
        <w:rPr>
          <w:rFonts w:ascii="Times New Roman" w:hAnsi="Times New Roman" w:cs="Times New Roman"/>
          <w:sz w:val="24"/>
          <w:szCs w:val="24"/>
        </w:rPr>
        <w:t>Program se skládá ze 4 bloků seminářů po 4 hodinách</w:t>
      </w:r>
      <w:r w:rsidR="00232AF1" w:rsidRPr="00232AF1">
        <w:rPr>
          <w:rFonts w:ascii="Times New Roman" w:hAnsi="Times New Roman" w:cs="Times New Roman"/>
          <w:sz w:val="24"/>
          <w:szCs w:val="24"/>
        </w:rPr>
        <w:t xml:space="preserve"> na různá témata. </w:t>
      </w:r>
      <w:r w:rsidR="002A55F5" w:rsidRPr="00232AF1">
        <w:rPr>
          <w:rFonts w:ascii="Times New Roman" w:hAnsi="Times New Roman" w:cs="Times New Roman"/>
          <w:sz w:val="24"/>
          <w:szCs w:val="24"/>
        </w:rPr>
        <w:t>Program primární prevence byl realizován na čtyřech základních školách na základě provedeného průzkumu zájmu. Do školního roku 2021/2022 pak byly přesunuty programy primární prevence zaměřené na práci se třídou „Práce s třídním kolektivem“.</w:t>
      </w:r>
    </w:p>
    <w:p w14:paraId="0C4A147E" w14:textId="1100D86E" w:rsidR="00F86D53" w:rsidRDefault="00F86D53" w:rsidP="00BD7B6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B9F58" w14:textId="4E7819D1" w:rsidR="00F86D53" w:rsidRDefault="00F86D53" w:rsidP="00F86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53">
        <w:rPr>
          <w:rFonts w:ascii="Times New Roman" w:hAnsi="Times New Roman" w:cs="Times New Roman"/>
          <w:sz w:val="24"/>
          <w:szCs w:val="24"/>
        </w:rPr>
        <w:t>Na základě zkušeností z</w:t>
      </w:r>
      <w:r w:rsidR="00A53326">
        <w:rPr>
          <w:rFonts w:ascii="Times New Roman" w:hAnsi="Times New Roman" w:cs="Times New Roman"/>
          <w:sz w:val="24"/>
          <w:szCs w:val="24"/>
        </w:rPr>
        <w:t> </w:t>
      </w:r>
      <w:r w:rsidRPr="00F86D53">
        <w:rPr>
          <w:rFonts w:ascii="Times New Roman" w:hAnsi="Times New Roman" w:cs="Times New Roman"/>
          <w:sz w:val="24"/>
          <w:szCs w:val="24"/>
        </w:rPr>
        <w:t>před</w:t>
      </w:r>
      <w:r w:rsidR="00A53326">
        <w:rPr>
          <w:rFonts w:ascii="Times New Roman" w:hAnsi="Times New Roman" w:cs="Times New Roman"/>
          <w:sz w:val="24"/>
          <w:szCs w:val="24"/>
        </w:rPr>
        <w:t>chozích</w:t>
      </w:r>
      <w:r w:rsidRPr="00F86D53">
        <w:rPr>
          <w:rFonts w:ascii="Times New Roman" w:hAnsi="Times New Roman" w:cs="Times New Roman"/>
          <w:sz w:val="24"/>
          <w:szCs w:val="24"/>
        </w:rPr>
        <w:t xml:space="preserve"> měsíců, kdy byl vyhlášen nouzový stav na celém území ČR a výrazně tak omezeny a změněny aktivity projektu, navrhujeme, aby řídící orgán ukotvil v pravidlech MAP III možnost pořádat online semináře a videokonference a průběžně upravovat hodnoty indikátorů projektu.</w:t>
      </w:r>
    </w:p>
    <w:p w14:paraId="730D33ED" w14:textId="5C8E0C33" w:rsidR="00791CF2" w:rsidRDefault="00791CF2" w:rsidP="00BD7B6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25DB7" w14:textId="7137B3E2" w:rsidR="00F86D53" w:rsidRDefault="00791CF2" w:rsidP="00791CF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53">
        <w:rPr>
          <w:rFonts w:ascii="Times New Roman" w:hAnsi="Times New Roman" w:cs="Times New Roman"/>
          <w:sz w:val="24"/>
          <w:szCs w:val="24"/>
        </w:rPr>
        <w:t xml:space="preserve">Mimo setkávání ŘV a pracovních skupin se rozvíjela a prohlubovala spolupráce v rámci platformy podílející se na aktualizaci místního akčního plánu také formou </w:t>
      </w:r>
      <w:r w:rsidRPr="00F86D53">
        <w:rPr>
          <w:rFonts w:ascii="Times New Roman" w:hAnsi="Times New Roman" w:cs="Times New Roman"/>
          <w:b/>
          <w:sz w:val="24"/>
          <w:szCs w:val="24"/>
        </w:rPr>
        <w:t>setkávání ředitelů (zástupců) mateřských a základních škol</w:t>
      </w:r>
      <w:r w:rsidRPr="00F86D53">
        <w:rPr>
          <w:rFonts w:ascii="Times New Roman" w:hAnsi="Times New Roman" w:cs="Times New Roman"/>
          <w:sz w:val="24"/>
          <w:szCs w:val="24"/>
        </w:rPr>
        <w:t xml:space="preserve">. Tato setkání byla zavedena již v rámci MAP I </w:t>
      </w:r>
      <w:r w:rsidR="004371CF">
        <w:rPr>
          <w:rFonts w:ascii="Times New Roman" w:hAnsi="Times New Roman" w:cs="Times New Roman"/>
          <w:sz w:val="24"/>
          <w:szCs w:val="24"/>
        </w:rPr>
        <w:br/>
      </w:r>
      <w:r w:rsidRPr="00F86D53">
        <w:rPr>
          <w:rFonts w:ascii="Times New Roman" w:hAnsi="Times New Roman" w:cs="Times New Roman"/>
          <w:sz w:val="24"/>
          <w:szCs w:val="24"/>
        </w:rPr>
        <w:t>a měla vždy velmi pozitivní ohlas, jelikož to bylo první organizované setkání těchto zástupců. V</w:t>
      </w:r>
      <w:r w:rsidR="00F86D53">
        <w:rPr>
          <w:rFonts w:ascii="Times New Roman" w:hAnsi="Times New Roman" w:cs="Times New Roman"/>
          <w:sz w:val="24"/>
          <w:szCs w:val="24"/>
        </w:rPr>
        <w:t>e sledovaném období</w:t>
      </w:r>
      <w:r w:rsidRPr="00F86D53">
        <w:rPr>
          <w:rFonts w:ascii="Times New Roman" w:hAnsi="Times New Roman" w:cs="Times New Roman"/>
          <w:sz w:val="24"/>
          <w:szCs w:val="24"/>
        </w:rPr>
        <w:t xml:space="preserve"> se </w:t>
      </w:r>
      <w:r w:rsidR="00840D14">
        <w:rPr>
          <w:rFonts w:ascii="Times New Roman" w:hAnsi="Times New Roman" w:cs="Times New Roman"/>
          <w:sz w:val="24"/>
          <w:szCs w:val="24"/>
        </w:rPr>
        <w:t xml:space="preserve">zástupci škol sešli v </w:t>
      </w:r>
      <w:r w:rsidR="00F86D53">
        <w:rPr>
          <w:rFonts w:ascii="Times New Roman" w:hAnsi="Times New Roman" w:cs="Times New Roman"/>
          <w:sz w:val="24"/>
          <w:szCs w:val="24"/>
        </w:rPr>
        <w:t xml:space="preserve">květnu 2021. Opět </w:t>
      </w:r>
      <w:r w:rsidR="00840D14">
        <w:rPr>
          <w:rFonts w:ascii="Times New Roman" w:hAnsi="Times New Roman" w:cs="Times New Roman"/>
          <w:sz w:val="24"/>
          <w:szCs w:val="24"/>
        </w:rPr>
        <w:t>měla tato</w:t>
      </w:r>
      <w:r w:rsidR="00F86D53">
        <w:rPr>
          <w:rFonts w:ascii="Times New Roman" w:hAnsi="Times New Roman" w:cs="Times New Roman"/>
          <w:sz w:val="24"/>
          <w:szCs w:val="24"/>
        </w:rPr>
        <w:t xml:space="preserve"> schůzk</w:t>
      </w:r>
      <w:r w:rsidR="00840D14">
        <w:rPr>
          <w:rFonts w:ascii="Times New Roman" w:hAnsi="Times New Roman" w:cs="Times New Roman"/>
          <w:sz w:val="24"/>
          <w:szCs w:val="24"/>
        </w:rPr>
        <w:t>a</w:t>
      </w:r>
      <w:r w:rsidR="00F86D53">
        <w:rPr>
          <w:rFonts w:ascii="Times New Roman" w:hAnsi="Times New Roman" w:cs="Times New Roman"/>
          <w:sz w:val="24"/>
          <w:szCs w:val="24"/>
        </w:rPr>
        <w:t xml:space="preserve"> </w:t>
      </w:r>
      <w:r w:rsidR="00A53326">
        <w:rPr>
          <w:rFonts w:ascii="Times New Roman" w:hAnsi="Times New Roman" w:cs="Times New Roman"/>
          <w:sz w:val="24"/>
          <w:szCs w:val="24"/>
        </w:rPr>
        <w:t xml:space="preserve">velmi </w:t>
      </w:r>
      <w:r w:rsidR="00F86D53">
        <w:rPr>
          <w:rFonts w:ascii="Times New Roman" w:hAnsi="Times New Roman" w:cs="Times New Roman"/>
          <w:sz w:val="24"/>
          <w:szCs w:val="24"/>
        </w:rPr>
        <w:t xml:space="preserve">pozitivní </w:t>
      </w:r>
      <w:r w:rsidR="00840D14">
        <w:rPr>
          <w:rFonts w:ascii="Times New Roman" w:hAnsi="Times New Roman" w:cs="Times New Roman"/>
          <w:sz w:val="24"/>
          <w:szCs w:val="24"/>
        </w:rPr>
        <w:t>zpětnou vazbu z</w:t>
      </w:r>
      <w:r w:rsidR="00F86D53">
        <w:rPr>
          <w:rFonts w:ascii="Times New Roman" w:hAnsi="Times New Roman" w:cs="Times New Roman"/>
          <w:sz w:val="24"/>
          <w:szCs w:val="24"/>
        </w:rPr>
        <w:t>e stran</w:t>
      </w:r>
      <w:r w:rsidR="00840D14">
        <w:rPr>
          <w:rFonts w:ascii="Times New Roman" w:hAnsi="Times New Roman" w:cs="Times New Roman"/>
          <w:sz w:val="24"/>
          <w:szCs w:val="24"/>
        </w:rPr>
        <w:t>y</w:t>
      </w:r>
      <w:r w:rsidR="00F86D53">
        <w:rPr>
          <w:rFonts w:ascii="Times New Roman" w:hAnsi="Times New Roman" w:cs="Times New Roman"/>
          <w:sz w:val="24"/>
          <w:szCs w:val="24"/>
        </w:rPr>
        <w:t xml:space="preserve"> účastníků</w:t>
      </w:r>
      <w:r w:rsidR="004371CF">
        <w:rPr>
          <w:rFonts w:ascii="Times New Roman" w:hAnsi="Times New Roman" w:cs="Times New Roman"/>
          <w:sz w:val="24"/>
          <w:szCs w:val="24"/>
        </w:rPr>
        <w:t>, kteří si</w:t>
      </w:r>
      <w:r w:rsidR="00840D14">
        <w:rPr>
          <w:rFonts w:ascii="Times New Roman" w:hAnsi="Times New Roman" w:cs="Times New Roman"/>
          <w:sz w:val="24"/>
          <w:szCs w:val="24"/>
        </w:rPr>
        <w:t xml:space="preserve"> vzájemně předali zkušenosti a odnesli si odborné rady. Na příští školní rok je proto v plánu uskutečnit další z těchto jednání.</w:t>
      </w:r>
    </w:p>
    <w:p w14:paraId="70B2AFC7" w14:textId="563E84BD" w:rsidR="009E318F" w:rsidRDefault="00791CF2" w:rsidP="00791CF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53">
        <w:rPr>
          <w:rFonts w:ascii="Times New Roman" w:hAnsi="Times New Roman" w:cs="Times New Roman"/>
          <w:sz w:val="24"/>
          <w:szCs w:val="24"/>
        </w:rPr>
        <w:t>Kromě tohoto</w:t>
      </w:r>
      <w:r w:rsidR="00840D14">
        <w:rPr>
          <w:rFonts w:ascii="Times New Roman" w:hAnsi="Times New Roman" w:cs="Times New Roman"/>
          <w:sz w:val="24"/>
          <w:szCs w:val="24"/>
        </w:rPr>
        <w:t xml:space="preserve"> velkého</w:t>
      </w:r>
      <w:r w:rsidRPr="00F86D53">
        <w:rPr>
          <w:rFonts w:ascii="Times New Roman" w:hAnsi="Times New Roman" w:cs="Times New Roman"/>
          <w:sz w:val="24"/>
          <w:szCs w:val="24"/>
        </w:rPr>
        <w:t xml:space="preserve"> společného setkání se rovněž </w:t>
      </w:r>
      <w:r w:rsidR="00840D14">
        <w:rPr>
          <w:rFonts w:ascii="Times New Roman" w:hAnsi="Times New Roman" w:cs="Times New Roman"/>
          <w:sz w:val="24"/>
          <w:szCs w:val="24"/>
        </w:rPr>
        <w:t xml:space="preserve">v uplynulém období uskutečnilo </w:t>
      </w:r>
      <w:r w:rsidRPr="00F86D53">
        <w:rPr>
          <w:rFonts w:ascii="Times New Roman" w:hAnsi="Times New Roman" w:cs="Times New Roman"/>
          <w:sz w:val="24"/>
          <w:szCs w:val="24"/>
        </w:rPr>
        <w:t>setkává vedení MŠ a ZŠ zřízených městem Český Krumlov</w:t>
      </w:r>
      <w:r w:rsidR="00840D14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F86D53">
        <w:rPr>
          <w:rFonts w:ascii="Times New Roman" w:hAnsi="Times New Roman" w:cs="Times New Roman"/>
          <w:sz w:val="24"/>
          <w:szCs w:val="24"/>
        </w:rPr>
        <w:t xml:space="preserve">tvoří </w:t>
      </w:r>
      <w:r w:rsidR="00840D14">
        <w:rPr>
          <w:rFonts w:ascii="Times New Roman" w:hAnsi="Times New Roman" w:cs="Times New Roman"/>
          <w:sz w:val="24"/>
          <w:szCs w:val="24"/>
        </w:rPr>
        <w:t xml:space="preserve">jednu třetinu </w:t>
      </w:r>
      <w:r w:rsidRPr="00F86D53">
        <w:rPr>
          <w:rFonts w:ascii="Times New Roman" w:hAnsi="Times New Roman" w:cs="Times New Roman"/>
          <w:sz w:val="24"/>
          <w:szCs w:val="24"/>
        </w:rPr>
        <w:t>všech škol ORP</w:t>
      </w:r>
      <w:r w:rsidR="00840D14">
        <w:rPr>
          <w:rFonts w:ascii="Times New Roman" w:hAnsi="Times New Roman" w:cs="Times New Roman"/>
          <w:sz w:val="24"/>
          <w:szCs w:val="24"/>
        </w:rPr>
        <w:t xml:space="preserve"> Český Krumlov (v únoru se setkali ředitelé </w:t>
      </w:r>
      <w:r w:rsidR="004371CF">
        <w:rPr>
          <w:rFonts w:ascii="Times New Roman" w:hAnsi="Times New Roman" w:cs="Times New Roman"/>
          <w:sz w:val="24"/>
          <w:szCs w:val="24"/>
        </w:rPr>
        <w:t>a</w:t>
      </w:r>
      <w:r w:rsidR="00840D14">
        <w:rPr>
          <w:rFonts w:ascii="Times New Roman" w:hAnsi="Times New Roman" w:cs="Times New Roman"/>
          <w:sz w:val="24"/>
          <w:szCs w:val="24"/>
        </w:rPr>
        <w:t xml:space="preserve"> zástupci základních škol a v březnu mateřských škol).</w:t>
      </w:r>
    </w:p>
    <w:p w14:paraId="22F8AC21" w14:textId="1129274B" w:rsidR="001D2186" w:rsidRDefault="009E318F" w:rsidP="00906D0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Nově se ve sledovaném období úspěšně rozjelo </w:t>
      </w:r>
      <w:r w:rsidRPr="00AF2F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online sdílení </w:t>
      </w:r>
      <w:r w:rsidR="004371CF" w:rsidRPr="00AF2F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zkušeností a informací </w:t>
      </w:r>
      <w:r w:rsidRPr="00AF2F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učitelů </w:t>
      </w:r>
      <w:r w:rsidRPr="00AF2FFE">
        <w:rPr>
          <w:rFonts w:ascii="Times New Roman" w:hAnsi="Times New Roman" w:cs="Times New Roman"/>
          <w:b/>
          <w:bCs/>
          <w:sz w:val="24"/>
          <w:szCs w:val="24"/>
        </w:rPr>
        <w:t xml:space="preserve">českého jazyka a matematického jazyka </w:t>
      </w:r>
      <w:r w:rsidRPr="00AF2FFE">
        <w:rPr>
          <w:rFonts w:ascii="Times New Roman" w:hAnsi="Times New Roman" w:cs="Times New Roman"/>
          <w:sz w:val="24"/>
          <w:szCs w:val="24"/>
        </w:rPr>
        <w:t>napříč Jihočeským krajem.</w:t>
      </w:r>
      <w:r w:rsidR="00AF2FFE" w:rsidRPr="00AF2FFE">
        <w:rPr>
          <w:rFonts w:ascii="Times New Roman" w:hAnsi="Times New Roman" w:cs="Times New Roman"/>
          <w:sz w:val="24"/>
          <w:szCs w:val="24"/>
        </w:rPr>
        <w:t xml:space="preserve"> Učitelé společně sdíleli nápady na výuku (nejen online pomůcky), vyměňovali si zkušenosti používáním různých aplikací a nástrojů v online výuce, jak motivovat co nejvíce žáků, aby byli (nejen) v online hodině aktivní, jak naučit žáky kriticky myslet, zda a jak používat formativní hodnocení. Učitelé měli zájem v těchto neformálních setkávání pokračovat a určili si témata, která by je nejvíce v nejbližší době zajímala</w:t>
      </w:r>
      <w:r w:rsidR="00AF2FFE">
        <w:rPr>
          <w:rFonts w:ascii="Times New Roman" w:hAnsi="Times New Roman" w:cs="Times New Roman"/>
          <w:sz w:val="24"/>
          <w:szCs w:val="24"/>
        </w:rPr>
        <w:t>.</w:t>
      </w:r>
    </w:p>
    <w:p w14:paraId="72D534BF" w14:textId="77777777" w:rsidR="00AF2FFE" w:rsidRPr="00F22B75" w:rsidRDefault="00AF2FFE" w:rsidP="00906D0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50419" w14:textId="3777279E" w:rsidR="0009379C" w:rsidRPr="004371CF" w:rsidRDefault="006C6655" w:rsidP="006C6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75">
        <w:rPr>
          <w:rFonts w:ascii="Times New Roman" w:eastAsia="Times New Roman" w:hAnsi="Times New Roman" w:cs="Times New Roman"/>
          <w:sz w:val="24"/>
          <w:szCs w:val="24"/>
          <w:lang w:eastAsia="cs-CZ"/>
        </w:rPr>
        <w:t>Vedle již zmíněných aktivit poskyt</w:t>
      </w:r>
      <w:r w:rsidR="003D51DA" w:rsidRPr="00F22B75">
        <w:rPr>
          <w:rFonts w:ascii="Times New Roman" w:eastAsia="Times New Roman" w:hAnsi="Times New Roman" w:cs="Times New Roman"/>
          <w:sz w:val="24"/>
          <w:szCs w:val="24"/>
          <w:lang w:eastAsia="cs-CZ"/>
        </w:rPr>
        <w:t>ovala</w:t>
      </w:r>
      <w:r w:rsidRPr="00F22B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manažerka klíčových aktivit </w:t>
      </w:r>
      <w:r w:rsidR="003D51DA" w:rsidRPr="00F22B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celé sledované období </w:t>
      </w:r>
      <w:r w:rsidRPr="00F22B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zdarma </w:t>
      </w:r>
      <w:r w:rsidR="00F4699C" w:rsidRPr="00F22B75">
        <w:rPr>
          <w:rFonts w:ascii="Times New Roman" w:hAnsi="Times New Roman" w:cs="Times New Roman"/>
          <w:sz w:val="24"/>
          <w:szCs w:val="24"/>
        </w:rPr>
        <w:t xml:space="preserve">konzultace a odbornou pomoc k projektu </w:t>
      </w:r>
      <w:r w:rsidR="00F4699C" w:rsidRPr="00F22B75">
        <w:rPr>
          <w:rFonts w:ascii="Times New Roman" w:hAnsi="Times New Roman" w:cs="Times New Roman"/>
          <w:b/>
          <w:sz w:val="24"/>
          <w:szCs w:val="24"/>
        </w:rPr>
        <w:t>„Šablony“</w:t>
      </w:r>
      <w:r w:rsidR="00F4699C" w:rsidRPr="00F22B75">
        <w:rPr>
          <w:rFonts w:ascii="Times New Roman" w:hAnsi="Times New Roman" w:cs="Times New Roman"/>
          <w:sz w:val="24"/>
          <w:szCs w:val="24"/>
        </w:rPr>
        <w:t xml:space="preserve"> pro školy mimo území MAS, do kterých se ve sledovaném období zapojilo </w:t>
      </w:r>
      <w:r w:rsidR="004371CF">
        <w:rPr>
          <w:rFonts w:ascii="Times New Roman" w:hAnsi="Times New Roman" w:cs="Times New Roman"/>
          <w:sz w:val="24"/>
          <w:szCs w:val="24"/>
        </w:rPr>
        <w:t>6</w:t>
      </w:r>
      <w:r w:rsidR="00C53B93" w:rsidRPr="00F22B75">
        <w:rPr>
          <w:rFonts w:ascii="Times New Roman" w:hAnsi="Times New Roman" w:cs="Times New Roman"/>
          <w:sz w:val="24"/>
          <w:szCs w:val="24"/>
        </w:rPr>
        <w:t xml:space="preserve"> </w:t>
      </w:r>
      <w:r w:rsidR="004371CF">
        <w:rPr>
          <w:rFonts w:ascii="Times New Roman" w:hAnsi="Times New Roman" w:cs="Times New Roman"/>
          <w:sz w:val="24"/>
          <w:szCs w:val="24"/>
        </w:rPr>
        <w:t>škol</w:t>
      </w:r>
      <w:r w:rsidR="00F4699C" w:rsidRPr="00F22B75">
        <w:rPr>
          <w:rFonts w:ascii="Times New Roman" w:hAnsi="Times New Roman" w:cs="Times New Roman"/>
          <w:sz w:val="24"/>
          <w:szCs w:val="24"/>
        </w:rPr>
        <w:t>.</w:t>
      </w:r>
    </w:p>
    <w:p w14:paraId="1ED02A9F" w14:textId="11F8EAA5" w:rsidR="0009379C" w:rsidRDefault="0009379C" w:rsidP="0009379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18F">
        <w:rPr>
          <w:rFonts w:ascii="Times New Roman" w:hAnsi="Times New Roman" w:cs="Times New Roman"/>
          <w:sz w:val="24"/>
          <w:szCs w:val="24"/>
        </w:rPr>
        <w:t xml:space="preserve">Realizační tým MAP II se </w:t>
      </w:r>
      <w:r w:rsidR="004371CF">
        <w:rPr>
          <w:rFonts w:ascii="Times New Roman" w:hAnsi="Times New Roman" w:cs="Times New Roman"/>
          <w:sz w:val="24"/>
          <w:szCs w:val="24"/>
        </w:rPr>
        <w:t xml:space="preserve">také </w:t>
      </w:r>
      <w:r w:rsidRPr="009E318F">
        <w:rPr>
          <w:rFonts w:ascii="Times New Roman" w:hAnsi="Times New Roman" w:cs="Times New Roman"/>
          <w:sz w:val="24"/>
          <w:szCs w:val="24"/>
        </w:rPr>
        <w:t>pravidelně účastn</w:t>
      </w:r>
      <w:r w:rsidR="003D51DA" w:rsidRPr="009E318F">
        <w:rPr>
          <w:rFonts w:ascii="Times New Roman" w:hAnsi="Times New Roman" w:cs="Times New Roman"/>
          <w:sz w:val="24"/>
          <w:szCs w:val="24"/>
        </w:rPr>
        <w:t>il</w:t>
      </w:r>
      <w:r w:rsidRPr="009E318F">
        <w:rPr>
          <w:rFonts w:ascii="Times New Roman" w:hAnsi="Times New Roman" w:cs="Times New Roman"/>
          <w:sz w:val="24"/>
          <w:szCs w:val="24"/>
        </w:rPr>
        <w:t xml:space="preserve"> setkání příjemců </w:t>
      </w:r>
      <w:proofErr w:type="spellStart"/>
      <w:r w:rsidRPr="009E318F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Pr="009E318F">
        <w:rPr>
          <w:rFonts w:ascii="Times New Roman" w:hAnsi="Times New Roman" w:cs="Times New Roman"/>
          <w:sz w:val="24"/>
          <w:szCs w:val="24"/>
        </w:rPr>
        <w:t xml:space="preserve"> MAP, kde NPI ČR poskyt</w:t>
      </w:r>
      <w:r w:rsidR="003D51DA" w:rsidRPr="009E318F">
        <w:rPr>
          <w:rFonts w:ascii="Times New Roman" w:hAnsi="Times New Roman" w:cs="Times New Roman"/>
          <w:sz w:val="24"/>
          <w:szCs w:val="24"/>
        </w:rPr>
        <w:t>ovala</w:t>
      </w:r>
      <w:r w:rsidRPr="009E318F">
        <w:rPr>
          <w:rFonts w:ascii="Times New Roman" w:hAnsi="Times New Roman" w:cs="Times New Roman"/>
          <w:sz w:val="24"/>
          <w:szCs w:val="24"/>
        </w:rPr>
        <w:t xml:space="preserve"> metodickou podporu realizátorům MAP II. </w:t>
      </w:r>
    </w:p>
    <w:p w14:paraId="154E7E8E" w14:textId="77777777" w:rsidR="00615AD5" w:rsidRDefault="00615AD5" w:rsidP="0009379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E2B003" w14:textId="0D8DBF84" w:rsidR="00E31DA5" w:rsidRPr="0096217C" w:rsidRDefault="00EC36C1" w:rsidP="009621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6217C">
        <w:rPr>
          <w:rFonts w:ascii="Times New Roman" w:hAnsi="Times New Roman" w:cs="Times New Roman"/>
          <w:b/>
          <w:sz w:val="24"/>
          <w:szCs w:val="24"/>
          <w:u w:val="single"/>
        </w:rPr>
        <w:t>Výstupy, očekáva</w:t>
      </w:r>
      <w:r w:rsidR="00115F4F" w:rsidRPr="0096217C">
        <w:rPr>
          <w:rFonts w:ascii="Times New Roman" w:hAnsi="Times New Roman" w:cs="Times New Roman"/>
          <w:b/>
          <w:sz w:val="24"/>
          <w:szCs w:val="24"/>
          <w:u w:val="single"/>
        </w:rPr>
        <w:t>né výsledky, udržitelnost</w:t>
      </w:r>
    </w:p>
    <w:p w14:paraId="4D8941FB" w14:textId="031AE3DD" w:rsidR="00455673" w:rsidRDefault="00F70AF3" w:rsidP="00C26AC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II má definovány</w:t>
      </w:r>
      <w:r w:rsidR="0051076C">
        <w:rPr>
          <w:rFonts w:ascii="Times New Roman" w:hAnsi="Times New Roman" w:cs="Times New Roman"/>
          <w:sz w:val="24"/>
          <w:szCs w:val="24"/>
        </w:rPr>
        <w:t xml:space="preserve"> 4 klíčové aktivity: KA1 Řízení projektu, KA2 Rozvoj </w:t>
      </w:r>
      <w:r w:rsidR="00771CFF">
        <w:rPr>
          <w:rFonts w:ascii="Times New Roman" w:hAnsi="Times New Roman" w:cs="Times New Roman"/>
          <w:sz w:val="24"/>
          <w:szCs w:val="24"/>
        </w:rPr>
        <w:br/>
      </w:r>
      <w:r w:rsidR="0051076C">
        <w:rPr>
          <w:rFonts w:ascii="Times New Roman" w:hAnsi="Times New Roman" w:cs="Times New Roman"/>
          <w:sz w:val="24"/>
          <w:szCs w:val="24"/>
        </w:rPr>
        <w:t>a aktualizace MAP, KA3 Monitoring a evaluace a KA4</w:t>
      </w:r>
      <w:r w:rsidR="00455673">
        <w:rPr>
          <w:rFonts w:ascii="Times New Roman" w:hAnsi="Times New Roman" w:cs="Times New Roman"/>
          <w:sz w:val="24"/>
          <w:szCs w:val="24"/>
        </w:rPr>
        <w:t xml:space="preserve"> Implementace.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44085" w14:textId="6D4C00BD" w:rsidR="00A00BC5" w:rsidRDefault="00A00BC5" w:rsidP="00C26AC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B7832" w14:textId="0415E5BA" w:rsidR="00FF5474" w:rsidRPr="00FF5474" w:rsidRDefault="00A00BC5" w:rsidP="00FF547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74">
        <w:rPr>
          <w:rFonts w:ascii="Times New Roman" w:hAnsi="Times New Roman" w:cs="Times New Roman"/>
          <w:b/>
          <w:bCs/>
          <w:sz w:val="24"/>
          <w:szCs w:val="24"/>
        </w:rPr>
        <w:t>KA1 Řízení projektu</w:t>
      </w:r>
      <w:r w:rsidR="00741D60" w:rsidRPr="00FF5474">
        <w:rPr>
          <w:rFonts w:ascii="Times New Roman" w:hAnsi="Times New Roman" w:cs="Times New Roman"/>
          <w:sz w:val="24"/>
          <w:szCs w:val="24"/>
        </w:rPr>
        <w:t xml:space="preserve"> </w:t>
      </w:r>
      <w:r w:rsidR="00867678">
        <w:rPr>
          <w:rFonts w:ascii="Times New Roman" w:hAnsi="Times New Roman" w:cs="Times New Roman"/>
          <w:sz w:val="24"/>
          <w:szCs w:val="24"/>
        </w:rPr>
        <w:t xml:space="preserve">je i v tomto sledovaném období </w:t>
      </w:r>
      <w:r w:rsidR="00B550B4" w:rsidRPr="00FF5474">
        <w:rPr>
          <w:rFonts w:ascii="Times New Roman" w:hAnsi="Times New Roman" w:cs="Times New Roman"/>
          <w:sz w:val="24"/>
          <w:szCs w:val="24"/>
        </w:rPr>
        <w:t>úspěšně</w:t>
      </w:r>
      <w:r w:rsidR="00867678">
        <w:rPr>
          <w:rFonts w:ascii="Times New Roman" w:hAnsi="Times New Roman" w:cs="Times New Roman"/>
          <w:sz w:val="24"/>
          <w:szCs w:val="24"/>
        </w:rPr>
        <w:t xml:space="preserve"> naplňována prostřednictvím </w:t>
      </w:r>
      <w:r w:rsidR="00741D60" w:rsidRPr="00FF5474">
        <w:rPr>
          <w:rFonts w:ascii="Times New Roman" w:hAnsi="Times New Roman" w:cs="Times New Roman"/>
          <w:sz w:val="24"/>
          <w:szCs w:val="24"/>
        </w:rPr>
        <w:t>činnosti realizačního týmu</w:t>
      </w:r>
      <w:r w:rsidR="00FF5474" w:rsidRPr="00FF5474">
        <w:rPr>
          <w:rFonts w:ascii="Times New Roman" w:hAnsi="Times New Roman" w:cs="Times New Roman"/>
          <w:sz w:val="24"/>
          <w:szCs w:val="24"/>
        </w:rPr>
        <w:t xml:space="preserve">, který zodpovídá za realizaci jednotlivých klíčových aktivit (vč. dílčích </w:t>
      </w:r>
      <w:proofErr w:type="spellStart"/>
      <w:r w:rsidR="00FF5474" w:rsidRPr="00FF5474">
        <w:rPr>
          <w:rFonts w:ascii="Times New Roman" w:hAnsi="Times New Roman" w:cs="Times New Roman"/>
          <w:sz w:val="24"/>
          <w:szCs w:val="24"/>
        </w:rPr>
        <w:t>podaktivit</w:t>
      </w:r>
      <w:proofErr w:type="spellEnd"/>
      <w:r w:rsidR="00FF5474" w:rsidRPr="00FF5474">
        <w:rPr>
          <w:rFonts w:ascii="Times New Roman" w:hAnsi="Times New Roman" w:cs="Times New Roman"/>
          <w:sz w:val="24"/>
          <w:szCs w:val="24"/>
        </w:rPr>
        <w:t xml:space="preserve">). Realizační tým </w:t>
      </w:r>
      <w:r w:rsidRPr="00FF5474">
        <w:rPr>
          <w:rFonts w:ascii="Times New Roman" w:hAnsi="Times New Roman" w:cs="Times New Roman"/>
          <w:sz w:val="24"/>
          <w:szCs w:val="24"/>
        </w:rPr>
        <w:t xml:space="preserve">je složen z odborného a administrativního týmu a </w:t>
      </w:r>
      <w:r w:rsidR="00FF5474" w:rsidRPr="00FF5474">
        <w:rPr>
          <w:rFonts w:ascii="Times New Roman" w:hAnsi="Times New Roman" w:cs="Times New Roman"/>
          <w:sz w:val="24"/>
          <w:szCs w:val="24"/>
        </w:rPr>
        <w:t>všichni členové spolu vzájemně spolupracují a kontrolují výstupy v rámci celého projektu MAP.</w:t>
      </w:r>
    </w:p>
    <w:p w14:paraId="54A2CFB5" w14:textId="77777777" w:rsidR="00A00BC5" w:rsidRDefault="00A00BC5" w:rsidP="00C26AC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91FA7" w14:textId="0EC1BC49" w:rsidR="00741D60" w:rsidRPr="002E6EC8" w:rsidRDefault="00741D60" w:rsidP="00741D6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DB">
        <w:rPr>
          <w:rFonts w:ascii="Times New Roman" w:hAnsi="Times New Roman" w:cs="Times New Roman"/>
          <w:b/>
          <w:bCs/>
          <w:sz w:val="24"/>
          <w:szCs w:val="24"/>
        </w:rPr>
        <w:t>KA2 Rozvoj a aktualizace MAP</w:t>
      </w:r>
      <w:r w:rsidR="00B550B4" w:rsidRPr="009834DB">
        <w:rPr>
          <w:rFonts w:ascii="Times New Roman" w:hAnsi="Times New Roman" w:cs="Times New Roman"/>
          <w:sz w:val="24"/>
          <w:szCs w:val="24"/>
        </w:rPr>
        <w:t xml:space="preserve"> je </w:t>
      </w:r>
      <w:r w:rsidR="00BD582E" w:rsidRPr="009834DB">
        <w:rPr>
          <w:rFonts w:ascii="Times New Roman" w:hAnsi="Times New Roman" w:cs="Times New Roman"/>
          <w:sz w:val="24"/>
          <w:szCs w:val="24"/>
        </w:rPr>
        <w:t xml:space="preserve">i nadále </w:t>
      </w:r>
      <w:r w:rsidR="00B550B4" w:rsidRPr="009834DB">
        <w:rPr>
          <w:rFonts w:ascii="Times New Roman" w:hAnsi="Times New Roman" w:cs="Times New Roman"/>
          <w:sz w:val="24"/>
          <w:szCs w:val="24"/>
        </w:rPr>
        <w:t xml:space="preserve">průběžně naplňována prostřednictvím řady aktivit jako např. jednání </w:t>
      </w:r>
      <w:r w:rsidR="005F14B8" w:rsidRPr="009834DB">
        <w:rPr>
          <w:rFonts w:ascii="Times New Roman" w:hAnsi="Times New Roman" w:cs="Times New Roman"/>
          <w:sz w:val="24"/>
          <w:szCs w:val="24"/>
        </w:rPr>
        <w:t xml:space="preserve">specializovaných </w:t>
      </w:r>
      <w:r w:rsidR="00B550B4" w:rsidRPr="009834DB">
        <w:rPr>
          <w:rFonts w:ascii="Times New Roman" w:hAnsi="Times New Roman" w:cs="Times New Roman"/>
          <w:sz w:val="24"/>
          <w:szCs w:val="24"/>
        </w:rPr>
        <w:t>pracovních skupin</w:t>
      </w:r>
      <w:r w:rsidR="009834DB" w:rsidRPr="009834DB">
        <w:rPr>
          <w:rFonts w:ascii="Times New Roman" w:hAnsi="Times New Roman" w:cs="Times New Roman"/>
          <w:sz w:val="24"/>
          <w:szCs w:val="24"/>
        </w:rPr>
        <w:t xml:space="preserve">, jednání </w:t>
      </w:r>
      <w:r w:rsidR="00B550B4" w:rsidRPr="009834DB">
        <w:rPr>
          <w:rFonts w:ascii="Times New Roman" w:hAnsi="Times New Roman" w:cs="Times New Roman"/>
          <w:sz w:val="24"/>
          <w:szCs w:val="24"/>
        </w:rPr>
        <w:t>ŘV, setkán</w:t>
      </w:r>
      <w:r w:rsidR="00763C41">
        <w:rPr>
          <w:rFonts w:ascii="Times New Roman" w:hAnsi="Times New Roman" w:cs="Times New Roman"/>
          <w:sz w:val="24"/>
          <w:szCs w:val="24"/>
        </w:rPr>
        <w:t>í</w:t>
      </w:r>
      <w:r w:rsidR="00B550B4" w:rsidRPr="009834DB">
        <w:rPr>
          <w:rFonts w:ascii="Times New Roman" w:hAnsi="Times New Roman" w:cs="Times New Roman"/>
          <w:sz w:val="24"/>
          <w:szCs w:val="24"/>
        </w:rPr>
        <w:t xml:space="preserve"> ředitelů škol nebo řady workshopů pro pedagogy a </w:t>
      </w:r>
      <w:r w:rsidR="009834DB" w:rsidRPr="009834DB">
        <w:rPr>
          <w:rFonts w:ascii="Times New Roman" w:hAnsi="Times New Roman" w:cs="Times New Roman"/>
          <w:sz w:val="24"/>
          <w:szCs w:val="24"/>
        </w:rPr>
        <w:t>žáky</w:t>
      </w:r>
      <w:r w:rsidR="00B550B4" w:rsidRPr="009834DB">
        <w:rPr>
          <w:rFonts w:ascii="Times New Roman" w:hAnsi="Times New Roman" w:cs="Times New Roman"/>
          <w:sz w:val="24"/>
          <w:szCs w:val="24"/>
        </w:rPr>
        <w:t>.</w:t>
      </w:r>
      <w:r w:rsidR="00B550B4" w:rsidRPr="00BD582E">
        <w:rPr>
          <w:rFonts w:ascii="Times New Roman" w:hAnsi="Times New Roman" w:cs="Times New Roman"/>
          <w:sz w:val="24"/>
          <w:szCs w:val="24"/>
        </w:rPr>
        <w:t xml:space="preserve"> Je tak </w:t>
      </w:r>
      <w:r w:rsidR="005F14B8" w:rsidRPr="00BD582E">
        <w:rPr>
          <w:rFonts w:ascii="Times New Roman" w:hAnsi="Times New Roman" w:cs="Times New Roman"/>
          <w:sz w:val="24"/>
          <w:szCs w:val="24"/>
        </w:rPr>
        <w:t xml:space="preserve">průběžně </w:t>
      </w:r>
      <w:r w:rsidR="00B550B4" w:rsidRPr="00BD582E">
        <w:rPr>
          <w:rFonts w:ascii="Times New Roman" w:hAnsi="Times New Roman" w:cs="Times New Roman"/>
          <w:sz w:val="24"/>
          <w:szCs w:val="24"/>
        </w:rPr>
        <w:t xml:space="preserve">úspěšně naplňován harmonogram KA uvedený v žádosti o podporu a indikátory související s touto </w:t>
      </w:r>
      <w:r w:rsidR="00B550B4" w:rsidRPr="009834DB">
        <w:rPr>
          <w:rFonts w:ascii="Times New Roman" w:hAnsi="Times New Roman" w:cs="Times New Roman"/>
          <w:sz w:val="24"/>
          <w:szCs w:val="24"/>
        </w:rPr>
        <w:t>klíčovou aktivitou (výjimkou je pouze indikátor „</w:t>
      </w:r>
      <w:r w:rsidR="00B550B4" w:rsidRPr="009834DB">
        <w:rPr>
          <w:rFonts w:ascii="Times New Roman" w:eastAsia="Calibri" w:hAnsi="Times New Roman" w:cs="Times New Roman"/>
          <w:sz w:val="24"/>
          <w:szCs w:val="24"/>
        </w:rPr>
        <w:t>Počet regionálních systémů“, který bude naplněn až po skončení projektu).</w:t>
      </w:r>
      <w:r w:rsidR="002E6EC8" w:rsidRPr="009834DB">
        <w:rPr>
          <w:rFonts w:ascii="Times New Roman" w:hAnsi="Times New Roman" w:cs="Times New Roman"/>
          <w:sz w:val="24"/>
          <w:szCs w:val="24"/>
        </w:rPr>
        <w:t xml:space="preserve"> </w:t>
      </w:r>
      <w:r w:rsidR="00763C41">
        <w:rPr>
          <w:rFonts w:ascii="Times New Roman" w:hAnsi="Times New Roman" w:cs="Times New Roman"/>
          <w:sz w:val="24"/>
          <w:szCs w:val="24"/>
        </w:rPr>
        <w:br/>
      </w:r>
      <w:r w:rsidR="005F14B8" w:rsidRPr="009834DB">
        <w:rPr>
          <w:rFonts w:ascii="Times New Roman" w:hAnsi="Times New Roman" w:cs="Times New Roman"/>
          <w:sz w:val="24"/>
          <w:szCs w:val="24"/>
        </w:rPr>
        <w:t xml:space="preserve">V </w:t>
      </w:r>
      <w:r w:rsidRPr="009834DB">
        <w:rPr>
          <w:rFonts w:ascii="Times New Roman" w:hAnsi="Times New Roman" w:cs="Times New Roman"/>
          <w:sz w:val="24"/>
          <w:szCs w:val="24"/>
        </w:rPr>
        <w:t xml:space="preserve">rámci místního akčního plánování byla ŘV </w:t>
      </w:r>
      <w:r w:rsidR="002E6EC8" w:rsidRPr="009834DB">
        <w:rPr>
          <w:rFonts w:ascii="Times New Roman" w:hAnsi="Times New Roman" w:cs="Times New Roman"/>
          <w:sz w:val="24"/>
          <w:szCs w:val="24"/>
        </w:rPr>
        <w:t xml:space="preserve">v prosinci a </w:t>
      </w:r>
      <w:r w:rsidR="009834DB" w:rsidRPr="009834DB">
        <w:rPr>
          <w:rFonts w:ascii="Times New Roman" w:hAnsi="Times New Roman" w:cs="Times New Roman"/>
          <w:sz w:val="24"/>
          <w:szCs w:val="24"/>
        </w:rPr>
        <w:t>červnu</w:t>
      </w:r>
      <w:r w:rsidR="002E6EC8" w:rsidRPr="009834DB">
        <w:rPr>
          <w:rFonts w:ascii="Times New Roman" w:hAnsi="Times New Roman" w:cs="Times New Roman"/>
          <w:sz w:val="24"/>
          <w:szCs w:val="24"/>
        </w:rPr>
        <w:t xml:space="preserve"> </w:t>
      </w:r>
      <w:r w:rsidRPr="009834DB">
        <w:rPr>
          <w:rFonts w:ascii="Times New Roman" w:hAnsi="Times New Roman" w:cs="Times New Roman"/>
          <w:sz w:val="24"/>
          <w:szCs w:val="24"/>
        </w:rPr>
        <w:t>odsouhlasena aktualizace investičních záměrů škol na území ORP Český Krumlov a</w:t>
      </w:r>
      <w:r w:rsidR="009834DB" w:rsidRPr="009834DB">
        <w:rPr>
          <w:rFonts w:ascii="Times New Roman" w:hAnsi="Times New Roman" w:cs="Times New Roman"/>
          <w:sz w:val="24"/>
          <w:szCs w:val="24"/>
        </w:rPr>
        <w:t xml:space="preserve"> v červnu aktualizace</w:t>
      </w:r>
      <w:r w:rsidRPr="009834DB">
        <w:rPr>
          <w:rFonts w:ascii="Times New Roman" w:hAnsi="Times New Roman" w:cs="Times New Roman"/>
          <w:sz w:val="24"/>
          <w:szCs w:val="24"/>
        </w:rPr>
        <w:t xml:space="preserve"> </w:t>
      </w:r>
      <w:r w:rsidR="002E6EC8" w:rsidRPr="009834DB">
        <w:rPr>
          <w:rFonts w:ascii="Times New Roman" w:hAnsi="Times New Roman" w:cs="Times New Roman"/>
          <w:sz w:val="24"/>
          <w:szCs w:val="24"/>
        </w:rPr>
        <w:t>A</w:t>
      </w:r>
      <w:r w:rsidRPr="009834DB">
        <w:rPr>
          <w:rFonts w:ascii="Times New Roman" w:hAnsi="Times New Roman" w:cs="Times New Roman"/>
          <w:sz w:val="24"/>
          <w:szCs w:val="24"/>
        </w:rPr>
        <w:t>kční</w:t>
      </w:r>
      <w:r w:rsidR="009834DB" w:rsidRPr="009834DB">
        <w:rPr>
          <w:rFonts w:ascii="Times New Roman" w:hAnsi="Times New Roman" w:cs="Times New Roman"/>
          <w:sz w:val="24"/>
          <w:szCs w:val="24"/>
        </w:rPr>
        <w:t xml:space="preserve">ho </w:t>
      </w:r>
      <w:r w:rsidRPr="009834DB">
        <w:rPr>
          <w:rFonts w:ascii="Times New Roman" w:hAnsi="Times New Roman" w:cs="Times New Roman"/>
          <w:sz w:val="24"/>
          <w:szCs w:val="24"/>
        </w:rPr>
        <w:t>plán</w:t>
      </w:r>
      <w:r w:rsidR="009834DB" w:rsidRPr="009834DB">
        <w:rPr>
          <w:rFonts w:ascii="Times New Roman" w:hAnsi="Times New Roman" w:cs="Times New Roman"/>
          <w:sz w:val="24"/>
          <w:szCs w:val="24"/>
        </w:rPr>
        <w:t>u</w:t>
      </w:r>
      <w:r w:rsidRPr="009834DB">
        <w:rPr>
          <w:rFonts w:ascii="Times New Roman" w:hAnsi="Times New Roman" w:cs="Times New Roman"/>
          <w:sz w:val="24"/>
          <w:szCs w:val="24"/>
        </w:rPr>
        <w:t xml:space="preserve"> </w:t>
      </w:r>
      <w:r w:rsidR="002E6EC8" w:rsidRPr="009834DB">
        <w:rPr>
          <w:rFonts w:ascii="Times New Roman" w:hAnsi="Times New Roman" w:cs="Times New Roman"/>
          <w:sz w:val="24"/>
          <w:szCs w:val="24"/>
        </w:rPr>
        <w:t>pro</w:t>
      </w:r>
      <w:r w:rsidRPr="009834DB">
        <w:rPr>
          <w:rFonts w:ascii="Times New Roman" w:hAnsi="Times New Roman" w:cs="Times New Roman"/>
          <w:sz w:val="24"/>
          <w:szCs w:val="24"/>
        </w:rPr>
        <w:t xml:space="preserve"> období 20</w:t>
      </w:r>
      <w:r w:rsidR="002E6EC8" w:rsidRPr="009834DB">
        <w:rPr>
          <w:rFonts w:ascii="Times New Roman" w:hAnsi="Times New Roman" w:cs="Times New Roman"/>
          <w:sz w:val="24"/>
          <w:szCs w:val="24"/>
        </w:rPr>
        <w:t>2</w:t>
      </w:r>
      <w:r w:rsidR="00BD582E" w:rsidRPr="009834DB">
        <w:rPr>
          <w:rFonts w:ascii="Times New Roman" w:hAnsi="Times New Roman" w:cs="Times New Roman"/>
          <w:sz w:val="24"/>
          <w:szCs w:val="24"/>
        </w:rPr>
        <w:t>1</w:t>
      </w:r>
      <w:r w:rsidRPr="009834DB">
        <w:rPr>
          <w:rFonts w:ascii="Times New Roman" w:hAnsi="Times New Roman" w:cs="Times New Roman"/>
          <w:sz w:val="24"/>
          <w:szCs w:val="24"/>
        </w:rPr>
        <w:t>/202</w:t>
      </w:r>
      <w:r w:rsidR="00BD582E" w:rsidRPr="009834DB">
        <w:rPr>
          <w:rFonts w:ascii="Times New Roman" w:hAnsi="Times New Roman" w:cs="Times New Roman"/>
          <w:sz w:val="24"/>
          <w:szCs w:val="24"/>
        </w:rPr>
        <w:t>2</w:t>
      </w:r>
      <w:r w:rsidRPr="009834DB">
        <w:rPr>
          <w:rFonts w:ascii="Times New Roman" w:hAnsi="Times New Roman" w:cs="Times New Roman"/>
          <w:sz w:val="24"/>
          <w:szCs w:val="24"/>
        </w:rPr>
        <w:t>.</w:t>
      </w:r>
    </w:p>
    <w:p w14:paraId="3C2056C2" w14:textId="62B8AF01" w:rsidR="00741D60" w:rsidRDefault="00741D60" w:rsidP="00741D6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FEF82E" w14:textId="58370C0C" w:rsidR="002E6EC8" w:rsidRPr="00FF5474" w:rsidRDefault="00867678" w:rsidP="002E6E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78">
        <w:rPr>
          <w:rFonts w:ascii="Times New Roman" w:hAnsi="Times New Roman" w:cs="Times New Roman"/>
          <w:sz w:val="24"/>
          <w:szCs w:val="24"/>
        </w:rPr>
        <w:t>V rámci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EC8" w:rsidRPr="00A00BC5">
        <w:rPr>
          <w:rFonts w:ascii="Times New Roman" w:hAnsi="Times New Roman" w:cs="Times New Roman"/>
          <w:b/>
          <w:bCs/>
          <w:sz w:val="24"/>
          <w:szCs w:val="24"/>
        </w:rPr>
        <w:t>KA3 Monitoring a evaluace</w:t>
      </w:r>
      <w:r w:rsidR="002E6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byla ve sledovaném </w:t>
      </w:r>
      <w:r w:rsidR="004F59E7">
        <w:rPr>
          <w:rFonts w:ascii="Times New Roman" w:hAnsi="Times New Roman" w:cs="Times New Roman"/>
          <w:sz w:val="24"/>
          <w:szCs w:val="24"/>
        </w:rPr>
        <w:t xml:space="preserve">období </w:t>
      </w:r>
      <w:r w:rsidR="002E6EC8">
        <w:rPr>
          <w:rFonts w:ascii="Times New Roman" w:hAnsi="Times New Roman" w:cs="Times New Roman"/>
          <w:sz w:val="24"/>
          <w:szCs w:val="24"/>
        </w:rPr>
        <w:t>vyhotoven</w:t>
      </w:r>
      <w:r>
        <w:rPr>
          <w:rFonts w:ascii="Times New Roman" w:hAnsi="Times New Roman" w:cs="Times New Roman"/>
          <w:sz w:val="24"/>
          <w:szCs w:val="24"/>
        </w:rPr>
        <w:t xml:space="preserve">a dle Plánu evaluačních aktivit </w:t>
      </w:r>
      <w:r w:rsidR="002E6EC8">
        <w:rPr>
          <w:rFonts w:ascii="Times New Roman" w:hAnsi="Times New Roman" w:cs="Times New Roman"/>
          <w:sz w:val="24"/>
          <w:szCs w:val="24"/>
        </w:rPr>
        <w:t>Průběžn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2E6EC8">
        <w:rPr>
          <w:rFonts w:ascii="Times New Roman" w:hAnsi="Times New Roman" w:cs="Times New Roman"/>
          <w:sz w:val="24"/>
          <w:szCs w:val="24"/>
        </w:rPr>
        <w:t xml:space="preserve"> sebehodnotící zpráv</w:t>
      </w:r>
      <w:r>
        <w:rPr>
          <w:rFonts w:ascii="Times New Roman" w:hAnsi="Times New Roman" w:cs="Times New Roman"/>
          <w:sz w:val="24"/>
          <w:szCs w:val="24"/>
        </w:rPr>
        <w:t>a</w:t>
      </w:r>
      <w:r w:rsidR="002E6EC8">
        <w:rPr>
          <w:rFonts w:ascii="Times New Roman" w:hAnsi="Times New Roman" w:cs="Times New Roman"/>
          <w:sz w:val="24"/>
          <w:szCs w:val="24"/>
        </w:rPr>
        <w:t xml:space="preserve"> projektu za období srpen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E6EC8">
        <w:rPr>
          <w:rFonts w:ascii="Ebrima" w:hAnsi="Ebrima"/>
          <w:sz w:val="20"/>
          <w:szCs w:val="20"/>
        </w:rPr>
        <w:t>–</w:t>
      </w:r>
      <w:r w:rsidR="002E6EC8">
        <w:rPr>
          <w:rFonts w:ascii="Times New Roman" w:hAnsi="Times New Roman" w:cs="Times New Roman"/>
          <w:sz w:val="24"/>
          <w:szCs w:val="24"/>
        </w:rPr>
        <w:t>červenec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E6EC8">
        <w:rPr>
          <w:rFonts w:ascii="Times New Roman" w:hAnsi="Times New Roman" w:cs="Times New Roman"/>
          <w:sz w:val="24"/>
          <w:szCs w:val="24"/>
        </w:rPr>
        <w:t xml:space="preserve"> a následně</w:t>
      </w:r>
      <w:r>
        <w:rPr>
          <w:rFonts w:ascii="Times New Roman" w:hAnsi="Times New Roman" w:cs="Times New Roman"/>
          <w:sz w:val="24"/>
          <w:szCs w:val="24"/>
        </w:rPr>
        <w:t xml:space="preserve"> probíhal </w:t>
      </w:r>
      <w:r w:rsidR="002E6EC8">
        <w:rPr>
          <w:rFonts w:ascii="Times New Roman" w:hAnsi="Times New Roman" w:cs="Times New Roman"/>
          <w:sz w:val="24"/>
          <w:szCs w:val="24"/>
        </w:rPr>
        <w:t xml:space="preserve">průběžný monitoring a </w:t>
      </w:r>
      <w:r w:rsidR="004F59E7">
        <w:rPr>
          <w:rFonts w:ascii="Times New Roman" w:hAnsi="Times New Roman" w:cs="Times New Roman"/>
          <w:sz w:val="24"/>
          <w:szCs w:val="24"/>
        </w:rPr>
        <w:t xml:space="preserve">vyhodnocování realizace projektu </w:t>
      </w:r>
      <w:r w:rsidR="002E6EC8">
        <w:rPr>
          <w:rFonts w:ascii="Times New Roman" w:hAnsi="Times New Roman" w:cs="Times New Roman"/>
          <w:sz w:val="24"/>
          <w:szCs w:val="24"/>
        </w:rPr>
        <w:t>(</w:t>
      </w:r>
      <w:r w:rsidR="004F59E7">
        <w:rPr>
          <w:rFonts w:ascii="Times New Roman" w:hAnsi="Times New Roman" w:cs="Times New Roman"/>
          <w:sz w:val="24"/>
          <w:szCs w:val="24"/>
        </w:rPr>
        <w:t xml:space="preserve">probíhá po celou dobu realizace projektu </w:t>
      </w:r>
      <w:r w:rsidR="002E6EC8">
        <w:rPr>
          <w:rFonts w:ascii="Times New Roman" w:hAnsi="Times New Roman" w:cs="Times New Roman"/>
          <w:sz w:val="24"/>
          <w:szCs w:val="24"/>
        </w:rPr>
        <w:t>nad rámec harmonogramu KA uvedeného v žádosti o podporu</w:t>
      </w:r>
      <w:r w:rsidR="004F59E7">
        <w:rPr>
          <w:rFonts w:ascii="Times New Roman" w:hAnsi="Times New Roman" w:cs="Times New Roman"/>
          <w:sz w:val="24"/>
          <w:szCs w:val="24"/>
        </w:rPr>
        <w:t>)</w:t>
      </w:r>
      <w:r w:rsidR="002E6EC8">
        <w:rPr>
          <w:rFonts w:ascii="Times New Roman" w:hAnsi="Times New Roman" w:cs="Times New Roman"/>
          <w:sz w:val="24"/>
          <w:szCs w:val="24"/>
        </w:rPr>
        <w:t>. Přínosným podkladem</w:t>
      </w:r>
      <w:r>
        <w:rPr>
          <w:rFonts w:ascii="Times New Roman" w:hAnsi="Times New Roman" w:cs="Times New Roman"/>
          <w:sz w:val="24"/>
          <w:szCs w:val="24"/>
        </w:rPr>
        <w:t xml:space="preserve"> pro vyhodnocování realizovaných aktivit</w:t>
      </w:r>
      <w:r w:rsidR="002E6EC8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sou </w:t>
      </w:r>
      <w:r w:rsidR="00814966">
        <w:rPr>
          <w:rFonts w:ascii="Times New Roman" w:hAnsi="Times New Roman" w:cs="Times New Roman"/>
          <w:sz w:val="24"/>
          <w:szCs w:val="24"/>
        </w:rPr>
        <w:t xml:space="preserve">po celou dobu realizace projektu </w:t>
      </w:r>
      <w:r w:rsidR="002E6EC8">
        <w:rPr>
          <w:rFonts w:ascii="Times New Roman" w:hAnsi="Times New Roman" w:cs="Times New Roman"/>
          <w:sz w:val="24"/>
          <w:szCs w:val="24"/>
        </w:rPr>
        <w:t xml:space="preserve">dotazníky spokojenosti, které vyplňují účastníci na každé pořádané akci. </w:t>
      </w:r>
    </w:p>
    <w:p w14:paraId="01A4497E" w14:textId="77777777" w:rsidR="005F14B8" w:rsidRDefault="005F14B8" w:rsidP="00C26AC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5C60C" w14:textId="096DFA33" w:rsidR="00F943E1" w:rsidRDefault="009831AD" w:rsidP="00F943E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1AD">
        <w:rPr>
          <w:rFonts w:ascii="Times New Roman" w:hAnsi="Times New Roman" w:cs="Times New Roman"/>
          <w:sz w:val="24"/>
          <w:szCs w:val="24"/>
        </w:rPr>
        <w:t>Realizace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1D60" w:rsidRPr="00DC09B3">
        <w:rPr>
          <w:rFonts w:ascii="Times New Roman" w:hAnsi="Times New Roman" w:cs="Times New Roman"/>
          <w:b/>
          <w:bCs/>
          <w:sz w:val="24"/>
          <w:szCs w:val="24"/>
        </w:rPr>
        <w:t>KA4 Implementace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31AD">
        <w:rPr>
          <w:rFonts w:ascii="Times New Roman" w:hAnsi="Times New Roman" w:cs="Times New Roman"/>
          <w:sz w:val="24"/>
          <w:szCs w:val="24"/>
        </w:rPr>
        <w:t>probíhá v souladu se schváleným finálním MAP</w:t>
      </w:r>
      <w:r w:rsidR="00763C41">
        <w:rPr>
          <w:rFonts w:ascii="Times New Roman" w:hAnsi="Times New Roman" w:cs="Times New Roman"/>
          <w:sz w:val="24"/>
          <w:szCs w:val="24"/>
        </w:rPr>
        <w:t xml:space="preserve"> II</w:t>
      </w:r>
      <w:r w:rsidRPr="009831AD">
        <w:rPr>
          <w:rFonts w:ascii="Times New Roman" w:hAnsi="Times New Roman" w:cs="Times New Roman"/>
          <w:sz w:val="24"/>
          <w:szCs w:val="24"/>
        </w:rPr>
        <w:t xml:space="preserve">, harmonogramem uvedeným v žádosti o </w:t>
      </w:r>
      <w:r w:rsidRPr="00983A76">
        <w:rPr>
          <w:rFonts w:ascii="Times New Roman" w:hAnsi="Times New Roman" w:cs="Times New Roman"/>
          <w:sz w:val="24"/>
          <w:szCs w:val="24"/>
        </w:rPr>
        <w:t>podporu a Akčním plánem pro období 20</w:t>
      </w:r>
      <w:r w:rsidR="00814966" w:rsidRPr="00983A76">
        <w:rPr>
          <w:rFonts w:ascii="Times New Roman" w:hAnsi="Times New Roman" w:cs="Times New Roman"/>
          <w:sz w:val="24"/>
          <w:szCs w:val="24"/>
        </w:rPr>
        <w:t>20</w:t>
      </w:r>
      <w:r w:rsidRPr="00983A76">
        <w:rPr>
          <w:rFonts w:ascii="Times New Roman" w:hAnsi="Times New Roman" w:cs="Times New Roman"/>
          <w:sz w:val="24"/>
          <w:szCs w:val="24"/>
        </w:rPr>
        <w:t>/202</w:t>
      </w:r>
      <w:r w:rsidR="00814966" w:rsidRPr="00983A76">
        <w:rPr>
          <w:rFonts w:ascii="Times New Roman" w:hAnsi="Times New Roman" w:cs="Times New Roman"/>
          <w:sz w:val="24"/>
          <w:szCs w:val="24"/>
        </w:rPr>
        <w:t>1</w:t>
      </w:r>
      <w:r w:rsidRPr="00983A76">
        <w:rPr>
          <w:rFonts w:ascii="Times New Roman" w:hAnsi="Times New Roman" w:cs="Times New Roman"/>
          <w:sz w:val="24"/>
          <w:szCs w:val="24"/>
        </w:rPr>
        <w:t>.</w:t>
      </w:r>
      <w:r w:rsidRPr="009831AD">
        <w:rPr>
          <w:rFonts w:ascii="Times New Roman" w:hAnsi="Times New Roman" w:cs="Times New Roman"/>
          <w:sz w:val="24"/>
          <w:szCs w:val="24"/>
        </w:rPr>
        <w:t xml:space="preserve"> V průběhu monitorovaného období proběhla řada </w:t>
      </w:r>
      <w:r w:rsidRPr="00983A76">
        <w:rPr>
          <w:rFonts w:ascii="Times New Roman" w:hAnsi="Times New Roman" w:cs="Times New Roman"/>
          <w:sz w:val="24"/>
          <w:szCs w:val="24"/>
        </w:rPr>
        <w:t>aktivit zaměřených převážně na konkrétní práci ve školác</w:t>
      </w:r>
      <w:r w:rsidR="00F943E1" w:rsidRPr="00983A76">
        <w:rPr>
          <w:rFonts w:ascii="Times New Roman" w:hAnsi="Times New Roman" w:cs="Times New Roman"/>
          <w:sz w:val="24"/>
          <w:szCs w:val="24"/>
        </w:rPr>
        <w:t>h</w:t>
      </w:r>
      <w:r w:rsidRPr="00983A76">
        <w:rPr>
          <w:rFonts w:ascii="Times New Roman" w:hAnsi="Times New Roman" w:cs="Times New Roman"/>
          <w:sz w:val="24"/>
          <w:szCs w:val="24"/>
        </w:rPr>
        <w:t>, na žák</w:t>
      </w:r>
      <w:r w:rsidR="00A52DD3" w:rsidRPr="00983A76">
        <w:rPr>
          <w:rFonts w:ascii="Times New Roman" w:hAnsi="Times New Roman" w:cs="Times New Roman"/>
          <w:sz w:val="24"/>
          <w:szCs w:val="24"/>
        </w:rPr>
        <w:t>y</w:t>
      </w:r>
      <w:r w:rsidR="00983A76" w:rsidRPr="00983A76">
        <w:rPr>
          <w:rFonts w:ascii="Times New Roman" w:hAnsi="Times New Roman" w:cs="Times New Roman"/>
          <w:sz w:val="24"/>
          <w:szCs w:val="24"/>
        </w:rPr>
        <w:t xml:space="preserve"> MŠ a ZŠ</w:t>
      </w:r>
      <w:r w:rsidRPr="00983A76">
        <w:rPr>
          <w:rFonts w:ascii="Times New Roman" w:hAnsi="Times New Roman" w:cs="Times New Roman"/>
          <w:sz w:val="24"/>
          <w:szCs w:val="24"/>
        </w:rPr>
        <w:t>, na posílení kompetencí učitelů</w:t>
      </w:r>
      <w:r w:rsidR="00983A76" w:rsidRPr="00983A76">
        <w:rPr>
          <w:rFonts w:ascii="Times New Roman" w:hAnsi="Times New Roman" w:cs="Times New Roman"/>
          <w:sz w:val="24"/>
          <w:szCs w:val="24"/>
        </w:rPr>
        <w:t xml:space="preserve"> nebo</w:t>
      </w:r>
      <w:r w:rsidRPr="00983A76">
        <w:rPr>
          <w:rFonts w:ascii="Times New Roman" w:hAnsi="Times New Roman" w:cs="Times New Roman"/>
          <w:sz w:val="24"/>
          <w:szCs w:val="24"/>
        </w:rPr>
        <w:t xml:space="preserve"> na spolupráci škol.</w:t>
      </w:r>
      <w:r w:rsidR="00F943E1" w:rsidRPr="00983A76">
        <w:rPr>
          <w:rFonts w:ascii="Times New Roman" w:hAnsi="Times New Roman" w:cs="Times New Roman"/>
          <w:sz w:val="24"/>
          <w:szCs w:val="24"/>
        </w:rPr>
        <w:t xml:space="preserve"> Na průběh aktivit a současně naplňování 4 implementačních balíčků řádně dohlíž</w:t>
      </w:r>
      <w:r w:rsidR="00A52DD3" w:rsidRPr="00983A76">
        <w:rPr>
          <w:rFonts w:ascii="Times New Roman" w:hAnsi="Times New Roman" w:cs="Times New Roman"/>
          <w:sz w:val="24"/>
          <w:szCs w:val="24"/>
        </w:rPr>
        <w:t>ela</w:t>
      </w:r>
      <w:r w:rsidR="00F943E1" w:rsidRPr="00983A76">
        <w:rPr>
          <w:rFonts w:ascii="Times New Roman" w:hAnsi="Times New Roman" w:cs="Times New Roman"/>
          <w:sz w:val="24"/>
          <w:szCs w:val="24"/>
        </w:rPr>
        <w:t xml:space="preserve"> manažerka</w:t>
      </w:r>
      <w:r w:rsidR="00F943E1">
        <w:rPr>
          <w:rFonts w:ascii="Times New Roman" w:hAnsi="Times New Roman" w:cs="Times New Roman"/>
          <w:sz w:val="24"/>
          <w:szCs w:val="24"/>
        </w:rPr>
        <w:t xml:space="preserve"> KA</w:t>
      </w:r>
      <w:r w:rsidR="00F943E1" w:rsidRPr="000F48D0">
        <w:rPr>
          <w:rFonts w:ascii="Times New Roman" w:hAnsi="Times New Roman" w:cs="Times New Roman"/>
          <w:sz w:val="24"/>
          <w:szCs w:val="24"/>
        </w:rPr>
        <w:t>. Indikátory jsou průběžně naplňovány</w:t>
      </w:r>
      <w:r w:rsidR="000F48D0">
        <w:rPr>
          <w:rFonts w:ascii="Times New Roman" w:hAnsi="Times New Roman" w:cs="Times New Roman"/>
          <w:sz w:val="24"/>
          <w:szCs w:val="24"/>
        </w:rPr>
        <w:t>.</w:t>
      </w:r>
      <w:r w:rsidR="0028457E">
        <w:rPr>
          <w:rFonts w:ascii="Times New Roman" w:hAnsi="Times New Roman" w:cs="Times New Roman"/>
          <w:sz w:val="24"/>
          <w:szCs w:val="24"/>
        </w:rPr>
        <w:t xml:space="preserve"> </w:t>
      </w:r>
      <w:r w:rsidR="0028457E" w:rsidRPr="00A416B5">
        <w:rPr>
          <w:rFonts w:ascii="Times New Roman" w:hAnsi="Times New Roman" w:cs="Times New Roman"/>
          <w:sz w:val="24"/>
          <w:szCs w:val="24"/>
        </w:rPr>
        <w:t xml:space="preserve">I přes </w:t>
      </w:r>
      <w:r w:rsidR="001B04F2">
        <w:rPr>
          <w:rFonts w:ascii="Times New Roman" w:hAnsi="Times New Roman" w:cs="Times New Roman"/>
          <w:sz w:val="24"/>
          <w:szCs w:val="24"/>
        </w:rPr>
        <w:t>přetrvávající řadu omezení v souvislosti s výskytem Covid-19 před</w:t>
      </w:r>
      <w:r w:rsidR="00763C41">
        <w:rPr>
          <w:rFonts w:ascii="Times New Roman" w:hAnsi="Times New Roman" w:cs="Times New Roman"/>
          <w:sz w:val="24"/>
          <w:szCs w:val="24"/>
        </w:rPr>
        <w:t>po</w:t>
      </w:r>
      <w:r w:rsidR="001B04F2">
        <w:rPr>
          <w:rFonts w:ascii="Times New Roman" w:hAnsi="Times New Roman" w:cs="Times New Roman"/>
          <w:sz w:val="24"/>
          <w:szCs w:val="24"/>
        </w:rPr>
        <w:t>kládá</w:t>
      </w:r>
      <w:r w:rsidR="0028457E" w:rsidRPr="00A416B5">
        <w:rPr>
          <w:rFonts w:ascii="Times New Roman" w:hAnsi="Times New Roman" w:cs="Times New Roman"/>
          <w:sz w:val="24"/>
          <w:szCs w:val="24"/>
        </w:rPr>
        <w:t xml:space="preserve"> realizační tým MAP II, že indikátory stanovené v projektu budou včas naplněny.</w:t>
      </w:r>
      <w:r w:rsidR="000F48D0" w:rsidRPr="00A416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F8443" w14:textId="77777777" w:rsidR="00F943E1" w:rsidRPr="00A416B5" w:rsidRDefault="00F943E1" w:rsidP="00F943E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70BE4" w14:textId="73D96513" w:rsidR="005B5EB0" w:rsidRDefault="00C26ACB" w:rsidP="00F943E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B5">
        <w:rPr>
          <w:rFonts w:ascii="Times New Roman" w:hAnsi="Times New Roman" w:cs="Times New Roman"/>
          <w:sz w:val="24"/>
          <w:szCs w:val="24"/>
        </w:rPr>
        <w:t>Os</w:t>
      </w:r>
      <w:r w:rsidR="001D6700" w:rsidRPr="00A416B5">
        <w:rPr>
          <w:rFonts w:ascii="Times New Roman" w:hAnsi="Times New Roman" w:cs="Times New Roman"/>
          <w:sz w:val="24"/>
          <w:szCs w:val="24"/>
        </w:rPr>
        <w:t>vědčenou formou komunikace</w:t>
      </w:r>
      <w:r w:rsidR="005B5EB0" w:rsidRPr="00A416B5">
        <w:rPr>
          <w:rFonts w:ascii="Times New Roman" w:hAnsi="Times New Roman" w:cs="Times New Roman"/>
          <w:sz w:val="24"/>
          <w:szCs w:val="24"/>
        </w:rPr>
        <w:t xml:space="preserve"> ve vztahu k veřejnosti i realizátorům jednotlivých </w:t>
      </w:r>
      <w:r w:rsidR="005B5EB0">
        <w:rPr>
          <w:rFonts w:ascii="Times New Roman" w:hAnsi="Times New Roman" w:cs="Times New Roman"/>
          <w:sz w:val="24"/>
          <w:szCs w:val="24"/>
        </w:rPr>
        <w:t>MAP</w:t>
      </w:r>
      <w:r w:rsidR="001D6700" w:rsidRPr="005B5EB0">
        <w:rPr>
          <w:rFonts w:ascii="Times New Roman" w:hAnsi="Times New Roman" w:cs="Times New Roman"/>
          <w:sz w:val="24"/>
          <w:szCs w:val="24"/>
        </w:rPr>
        <w:t xml:space="preserve"> </w:t>
      </w:r>
      <w:r w:rsidR="00763C41">
        <w:rPr>
          <w:rFonts w:ascii="Times New Roman" w:hAnsi="Times New Roman" w:cs="Times New Roman"/>
          <w:sz w:val="24"/>
          <w:szCs w:val="24"/>
        </w:rPr>
        <w:t xml:space="preserve">II </w:t>
      </w:r>
      <w:r w:rsidR="005B5EB0" w:rsidRPr="005B5EB0">
        <w:rPr>
          <w:rFonts w:ascii="Times New Roman" w:hAnsi="Times New Roman" w:cs="Times New Roman"/>
          <w:sz w:val="24"/>
          <w:szCs w:val="24"/>
        </w:rPr>
        <w:t xml:space="preserve">jsou i nadále </w:t>
      </w:r>
      <w:r w:rsidRPr="005B5EB0">
        <w:rPr>
          <w:rFonts w:ascii="Times New Roman" w:hAnsi="Times New Roman" w:cs="Times New Roman"/>
          <w:sz w:val="24"/>
          <w:szCs w:val="24"/>
        </w:rPr>
        <w:t xml:space="preserve">webové stránky </w:t>
      </w:r>
      <w:hyperlink r:id="rId8" w:history="1">
        <w:r w:rsidRPr="005B5EB0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www.mapvzdelavani.cz</w:t>
        </w:r>
      </w:hyperlink>
      <w:r w:rsidRPr="005B5EB0">
        <w:rPr>
          <w:rFonts w:ascii="Times New Roman" w:hAnsi="Times New Roman" w:cs="Times New Roman"/>
          <w:sz w:val="24"/>
          <w:szCs w:val="24"/>
        </w:rPr>
        <w:t xml:space="preserve">, kde jsou </w:t>
      </w:r>
      <w:r w:rsidR="001D6700" w:rsidRPr="005B5EB0">
        <w:rPr>
          <w:rFonts w:ascii="Times New Roman" w:hAnsi="Times New Roman" w:cs="Times New Roman"/>
          <w:sz w:val="24"/>
          <w:szCs w:val="24"/>
        </w:rPr>
        <w:t xml:space="preserve">průběžně zveřejňovány </w:t>
      </w:r>
      <w:r w:rsidR="000F48D0">
        <w:rPr>
          <w:rFonts w:ascii="Times New Roman" w:hAnsi="Times New Roman" w:cs="Times New Roman"/>
          <w:sz w:val="24"/>
          <w:szCs w:val="24"/>
        </w:rPr>
        <w:br/>
      </w:r>
      <w:r w:rsidR="005B5EB0">
        <w:rPr>
          <w:rFonts w:ascii="Times New Roman" w:hAnsi="Times New Roman" w:cs="Times New Roman"/>
          <w:sz w:val="24"/>
          <w:szCs w:val="24"/>
        </w:rPr>
        <w:t xml:space="preserve">a aktualizovány </w:t>
      </w:r>
      <w:r w:rsidR="001D6700" w:rsidRPr="005B5EB0">
        <w:rPr>
          <w:rFonts w:ascii="Times New Roman" w:hAnsi="Times New Roman" w:cs="Times New Roman"/>
          <w:sz w:val="24"/>
          <w:szCs w:val="24"/>
        </w:rPr>
        <w:t>důležité informace</w:t>
      </w:r>
      <w:r w:rsidR="00CB5B7B" w:rsidRPr="005B5EB0">
        <w:rPr>
          <w:rFonts w:ascii="Times New Roman" w:hAnsi="Times New Roman" w:cs="Times New Roman"/>
          <w:sz w:val="24"/>
          <w:szCs w:val="24"/>
        </w:rPr>
        <w:t xml:space="preserve"> týkající se</w:t>
      </w:r>
      <w:r w:rsidR="001D6700" w:rsidRPr="005B5EB0">
        <w:rPr>
          <w:rFonts w:ascii="Times New Roman" w:hAnsi="Times New Roman" w:cs="Times New Roman"/>
          <w:sz w:val="24"/>
          <w:szCs w:val="24"/>
        </w:rPr>
        <w:t xml:space="preserve"> </w:t>
      </w:r>
      <w:r w:rsidR="005B5EB0" w:rsidRPr="005B5EB0">
        <w:rPr>
          <w:rFonts w:ascii="Times New Roman" w:hAnsi="Times New Roman" w:cs="Times New Roman"/>
          <w:sz w:val="24"/>
          <w:szCs w:val="24"/>
        </w:rPr>
        <w:t xml:space="preserve">všech </w:t>
      </w:r>
      <w:r w:rsidR="00600AC3" w:rsidRPr="005B5EB0">
        <w:rPr>
          <w:rFonts w:ascii="Times New Roman" w:hAnsi="Times New Roman" w:cs="Times New Roman"/>
          <w:sz w:val="24"/>
          <w:szCs w:val="24"/>
        </w:rPr>
        <w:t xml:space="preserve">projektů MAP II </w:t>
      </w:r>
      <w:r w:rsidR="005B5EB0" w:rsidRPr="005B5EB0">
        <w:rPr>
          <w:rFonts w:ascii="Times New Roman" w:hAnsi="Times New Roman" w:cs="Times New Roman"/>
          <w:sz w:val="24"/>
          <w:szCs w:val="24"/>
        </w:rPr>
        <w:t>v </w:t>
      </w:r>
      <w:r w:rsidRPr="005B5EB0">
        <w:rPr>
          <w:rFonts w:ascii="Times New Roman" w:hAnsi="Times New Roman" w:cs="Times New Roman"/>
          <w:sz w:val="24"/>
          <w:szCs w:val="24"/>
        </w:rPr>
        <w:t>Jihočeské</w:t>
      </w:r>
      <w:r w:rsidR="005B5EB0" w:rsidRPr="005B5EB0">
        <w:rPr>
          <w:rFonts w:ascii="Times New Roman" w:hAnsi="Times New Roman" w:cs="Times New Roman"/>
          <w:sz w:val="24"/>
          <w:szCs w:val="24"/>
        </w:rPr>
        <w:t xml:space="preserve">m </w:t>
      </w:r>
      <w:r w:rsidRPr="005B5EB0">
        <w:rPr>
          <w:rFonts w:ascii="Times New Roman" w:hAnsi="Times New Roman" w:cs="Times New Roman"/>
          <w:sz w:val="24"/>
          <w:szCs w:val="24"/>
        </w:rPr>
        <w:t>kraj</w:t>
      </w:r>
      <w:r w:rsidR="005B5EB0" w:rsidRPr="005B5EB0">
        <w:rPr>
          <w:rFonts w:ascii="Times New Roman" w:hAnsi="Times New Roman" w:cs="Times New Roman"/>
          <w:sz w:val="24"/>
          <w:szCs w:val="24"/>
        </w:rPr>
        <w:t>i</w:t>
      </w:r>
      <w:r w:rsidRPr="005B5EB0">
        <w:rPr>
          <w:rFonts w:ascii="Times New Roman" w:hAnsi="Times New Roman" w:cs="Times New Roman"/>
          <w:sz w:val="24"/>
          <w:szCs w:val="24"/>
        </w:rPr>
        <w:t>. Stránky fungují jako zdroj informací pro širokou veřejnost a k vzájemné komunikaci mezi zpracovateli M</w:t>
      </w:r>
      <w:r w:rsidR="001D6700" w:rsidRPr="005B5EB0">
        <w:rPr>
          <w:rFonts w:ascii="Times New Roman" w:hAnsi="Times New Roman" w:cs="Times New Roman"/>
          <w:sz w:val="24"/>
          <w:szCs w:val="24"/>
        </w:rPr>
        <w:t>AP</w:t>
      </w:r>
      <w:r w:rsidR="00763C41">
        <w:rPr>
          <w:rFonts w:ascii="Times New Roman" w:hAnsi="Times New Roman" w:cs="Times New Roman"/>
          <w:sz w:val="24"/>
          <w:szCs w:val="24"/>
        </w:rPr>
        <w:t xml:space="preserve"> II</w:t>
      </w:r>
      <w:r w:rsidR="001D6700" w:rsidRPr="005B5EB0">
        <w:rPr>
          <w:rFonts w:ascii="Times New Roman" w:hAnsi="Times New Roman" w:cs="Times New Roman"/>
          <w:sz w:val="24"/>
          <w:szCs w:val="24"/>
        </w:rPr>
        <w:t xml:space="preserve">. </w:t>
      </w:r>
      <w:r w:rsidR="001B04F2">
        <w:rPr>
          <w:rFonts w:ascii="Times New Roman" w:hAnsi="Times New Roman" w:cs="Times New Roman"/>
          <w:sz w:val="24"/>
          <w:szCs w:val="24"/>
        </w:rPr>
        <w:t>Stále m</w:t>
      </w:r>
      <w:r w:rsidR="005B5EB0">
        <w:rPr>
          <w:rFonts w:ascii="Times New Roman" w:hAnsi="Times New Roman" w:cs="Times New Roman"/>
          <w:sz w:val="24"/>
          <w:szCs w:val="24"/>
        </w:rPr>
        <w:t xml:space="preserve">éně efektivní jsou pak sociální sítě, konkrétně Facebookový profil „MAP ORP Český Krumlov“, </w:t>
      </w:r>
      <w:r w:rsidR="001B04F2">
        <w:rPr>
          <w:rFonts w:ascii="Times New Roman" w:hAnsi="Times New Roman" w:cs="Times New Roman"/>
          <w:sz w:val="24"/>
          <w:szCs w:val="24"/>
        </w:rPr>
        <w:t>jehož návštěvnost je ze strany veřejnosti velmi malá.</w:t>
      </w:r>
      <w:r w:rsidR="005B5EB0">
        <w:rPr>
          <w:rFonts w:ascii="Times New Roman" w:hAnsi="Times New Roman" w:cs="Times New Roman"/>
          <w:sz w:val="24"/>
          <w:szCs w:val="24"/>
        </w:rPr>
        <w:t xml:space="preserve"> Nejdůležitější formou komunikace stále zůstává osobní kontakt, popřípadě emailová komunikace, </w:t>
      </w:r>
      <w:r w:rsidR="001B04F2">
        <w:rPr>
          <w:rFonts w:ascii="Times New Roman" w:hAnsi="Times New Roman" w:cs="Times New Roman"/>
          <w:sz w:val="24"/>
          <w:szCs w:val="24"/>
        </w:rPr>
        <w:t xml:space="preserve">a nově také online </w:t>
      </w:r>
      <w:r w:rsidR="00A97278">
        <w:rPr>
          <w:rFonts w:ascii="Times New Roman" w:hAnsi="Times New Roman" w:cs="Times New Roman"/>
          <w:sz w:val="24"/>
          <w:szCs w:val="24"/>
        </w:rPr>
        <w:t>schůzky a jednání</w:t>
      </w:r>
      <w:r w:rsidR="001B04F2">
        <w:rPr>
          <w:rFonts w:ascii="Times New Roman" w:hAnsi="Times New Roman" w:cs="Times New Roman"/>
          <w:sz w:val="24"/>
          <w:szCs w:val="24"/>
        </w:rPr>
        <w:t xml:space="preserve"> prostřednictvím </w:t>
      </w:r>
      <w:r w:rsidR="00A97278">
        <w:rPr>
          <w:rFonts w:ascii="Times New Roman" w:hAnsi="Times New Roman" w:cs="Times New Roman"/>
          <w:sz w:val="24"/>
          <w:szCs w:val="24"/>
        </w:rPr>
        <w:t>M</w:t>
      </w:r>
      <w:r w:rsidR="00763C41">
        <w:rPr>
          <w:rFonts w:ascii="Times New Roman" w:hAnsi="Times New Roman" w:cs="Times New Roman"/>
          <w:sz w:val="24"/>
          <w:szCs w:val="24"/>
        </w:rPr>
        <w:t>S</w:t>
      </w:r>
      <w:r w:rsidR="00A97278">
        <w:rPr>
          <w:rFonts w:ascii="Times New Roman" w:hAnsi="Times New Roman" w:cs="Times New Roman"/>
          <w:sz w:val="24"/>
          <w:szCs w:val="24"/>
        </w:rPr>
        <w:t xml:space="preserve"> Teams. Tento způsob komunikace se kvůli všem zavedeným opatřením stal v tomto monitorovaném období velmi častým a oblíbeným nejen realizačním týmem projektu</w:t>
      </w:r>
      <w:r w:rsidR="007C2B65">
        <w:rPr>
          <w:rFonts w:ascii="Times New Roman" w:hAnsi="Times New Roman" w:cs="Times New Roman"/>
          <w:sz w:val="24"/>
          <w:szCs w:val="24"/>
        </w:rPr>
        <w:t xml:space="preserve">. </w:t>
      </w:r>
      <w:r w:rsidR="00BD582E">
        <w:rPr>
          <w:rFonts w:ascii="Times New Roman" w:hAnsi="Times New Roman" w:cs="Times New Roman"/>
          <w:sz w:val="24"/>
          <w:szCs w:val="24"/>
        </w:rPr>
        <w:t>P</w:t>
      </w:r>
      <w:r w:rsidR="00F81A1B">
        <w:rPr>
          <w:rFonts w:ascii="Times New Roman" w:hAnsi="Times New Roman" w:cs="Times New Roman"/>
          <w:sz w:val="24"/>
          <w:szCs w:val="24"/>
        </w:rPr>
        <w:t xml:space="preserve">rostřednictvím dobré komunikace </w:t>
      </w:r>
      <w:r w:rsidR="00BD582E">
        <w:rPr>
          <w:rFonts w:ascii="Times New Roman" w:hAnsi="Times New Roman" w:cs="Times New Roman"/>
          <w:sz w:val="24"/>
          <w:szCs w:val="24"/>
        </w:rPr>
        <w:t xml:space="preserve">se členové realizačního týmu snaží především </w:t>
      </w:r>
      <w:r w:rsidR="00F81A1B">
        <w:rPr>
          <w:rFonts w:ascii="Times New Roman" w:hAnsi="Times New Roman" w:cs="Times New Roman"/>
          <w:sz w:val="24"/>
          <w:szCs w:val="24"/>
        </w:rPr>
        <w:t>udrže</w:t>
      </w:r>
      <w:r w:rsidR="00BD582E">
        <w:rPr>
          <w:rFonts w:ascii="Times New Roman" w:hAnsi="Times New Roman" w:cs="Times New Roman"/>
          <w:sz w:val="24"/>
          <w:szCs w:val="24"/>
        </w:rPr>
        <w:t>t</w:t>
      </w:r>
      <w:r w:rsidR="00F81A1B">
        <w:rPr>
          <w:rFonts w:ascii="Times New Roman" w:hAnsi="Times New Roman" w:cs="Times New Roman"/>
          <w:sz w:val="24"/>
          <w:szCs w:val="24"/>
        </w:rPr>
        <w:t xml:space="preserve"> </w:t>
      </w:r>
      <w:r w:rsidR="007C2B65">
        <w:rPr>
          <w:rFonts w:ascii="Times New Roman" w:hAnsi="Times New Roman" w:cs="Times New Roman"/>
          <w:sz w:val="24"/>
          <w:szCs w:val="24"/>
        </w:rPr>
        <w:t>fungující platform</w:t>
      </w:r>
      <w:r w:rsidR="00F81A1B">
        <w:rPr>
          <w:rFonts w:ascii="Times New Roman" w:hAnsi="Times New Roman" w:cs="Times New Roman"/>
          <w:sz w:val="24"/>
          <w:szCs w:val="24"/>
        </w:rPr>
        <w:t xml:space="preserve">y </w:t>
      </w:r>
      <w:r w:rsidR="007C2B65">
        <w:rPr>
          <w:rFonts w:ascii="Times New Roman" w:hAnsi="Times New Roman" w:cs="Times New Roman"/>
          <w:sz w:val="24"/>
          <w:szCs w:val="24"/>
        </w:rPr>
        <w:t>spolupráce</w:t>
      </w:r>
      <w:r w:rsidR="00BD582E">
        <w:rPr>
          <w:rFonts w:ascii="Times New Roman" w:hAnsi="Times New Roman" w:cs="Times New Roman"/>
          <w:sz w:val="24"/>
          <w:szCs w:val="24"/>
        </w:rPr>
        <w:t xml:space="preserve"> a zapojení široké veřejnosti do realizace projektu.</w:t>
      </w:r>
    </w:p>
    <w:p w14:paraId="512A653D" w14:textId="7F59D36A" w:rsidR="00C26ACB" w:rsidRPr="006E05A6" w:rsidRDefault="00C26ACB" w:rsidP="00B51542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7AA3C2" w14:textId="77777777" w:rsidR="00BA53F2" w:rsidRPr="006E05A6" w:rsidRDefault="00BA53F2" w:rsidP="00EC36C1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5A6">
        <w:rPr>
          <w:rFonts w:ascii="Times New Roman" w:hAnsi="Times New Roman" w:cs="Times New Roman"/>
          <w:b/>
          <w:sz w:val="24"/>
          <w:szCs w:val="24"/>
          <w:u w:val="single"/>
        </w:rPr>
        <w:t>Dodatečné informace</w:t>
      </w:r>
    </w:p>
    <w:p w14:paraId="2307F297" w14:textId="69186EE3" w:rsidR="002F2703" w:rsidRDefault="00DB007B" w:rsidP="00F24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95">
        <w:rPr>
          <w:rFonts w:ascii="Times New Roman" w:hAnsi="Times New Roman" w:cs="Times New Roman"/>
          <w:sz w:val="24"/>
          <w:szCs w:val="24"/>
        </w:rPr>
        <w:t xml:space="preserve">Realizace jednotlivých aktivit </w:t>
      </w:r>
      <w:r w:rsidR="00763C41">
        <w:rPr>
          <w:rFonts w:ascii="Times New Roman" w:hAnsi="Times New Roman" w:cs="Times New Roman"/>
          <w:sz w:val="24"/>
          <w:szCs w:val="24"/>
        </w:rPr>
        <w:t xml:space="preserve">i celého </w:t>
      </w:r>
      <w:r w:rsidRPr="00AD7595">
        <w:rPr>
          <w:rFonts w:ascii="Times New Roman" w:hAnsi="Times New Roman" w:cs="Times New Roman"/>
          <w:sz w:val="24"/>
          <w:szCs w:val="24"/>
        </w:rPr>
        <w:t>projektu byl</w:t>
      </w:r>
      <w:r w:rsidR="00910C50" w:rsidRPr="00AD7595">
        <w:rPr>
          <w:rFonts w:ascii="Times New Roman" w:hAnsi="Times New Roman" w:cs="Times New Roman"/>
          <w:sz w:val="24"/>
          <w:szCs w:val="24"/>
        </w:rPr>
        <w:t xml:space="preserve"> </w:t>
      </w:r>
      <w:r w:rsidR="00763C41">
        <w:rPr>
          <w:rFonts w:ascii="Times New Roman" w:hAnsi="Times New Roman" w:cs="Times New Roman"/>
          <w:sz w:val="24"/>
          <w:szCs w:val="24"/>
        </w:rPr>
        <w:t>také</w:t>
      </w:r>
      <w:r w:rsidR="00E34827">
        <w:rPr>
          <w:rFonts w:ascii="Times New Roman" w:hAnsi="Times New Roman" w:cs="Times New Roman"/>
          <w:sz w:val="24"/>
          <w:szCs w:val="24"/>
        </w:rPr>
        <w:t xml:space="preserve"> v tomto sledovaném období </w:t>
      </w:r>
      <w:r w:rsidRPr="00AD7595">
        <w:rPr>
          <w:rFonts w:ascii="Times New Roman" w:hAnsi="Times New Roman" w:cs="Times New Roman"/>
          <w:sz w:val="24"/>
          <w:szCs w:val="24"/>
        </w:rPr>
        <w:t>negativně ovlivněn vyhlášením nouzového stavu na celém území ČR</w:t>
      </w:r>
      <w:r w:rsidR="00910C50" w:rsidRPr="00AD7595">
        <w:rPr>
          <w:rFonts w:ascii="Times New Roman" w:hAnsi="Times New Roman" w:cs="Times New Roman"/>
          <w:sz w:val="24"/>
          <w:szCs w:val="24"/>
        </w:rPr>
        <w:t xml:space="preserve"> </w:t>
      </w:r>
      <w:r w:rsidRPr="00AD7595">
        <w:rPr>
          <w:rFonts w:ascii="Times New Roman" w:hAnsi="Times New Roman" w:cs="Times New Roman"/>
          <w:sz w:val="24"/>
          <w:szCs w:val="24"/>
        </w:rPr>
        <w:t xml:space="preserve">a zavedením řady </w:t>
      </w:r>
      <w:r w:rsidRPr="00983A76">
        <w:rPr>
          <w:rFonts w:ascii="Times New Roman" w:hAnsi="Times New Roman" w:cs="Times New Roman"/>
          <w:sz w:val="24"/>
          <w:szCs w:val="24"/>
        </w:rPr>
        <w:t>mimořádných opatření v souvislosti s výskytem COVID-19</w:t>
      </w:r>
      <w:r w:rsidR="0028457E" w:rsidRPr="00983A76">
        <w:rPr>
          <w:rFonts w:ascii="Times New Roman" w:hAnsi="Times New Roman" w:cs="Times New Roman"/>
          <w:sz w:val="24"/>
          <w:szCs w:val="24"/>
        </w:rPr>
        <w:t xml:space="preserve">. Tento mimořádný stav ve školách trval </w:t>
      </w:r>
      <w:r w:rsidR="002F2703">
        <w:rPr>
          <w:rFonts w:ascii="Times New Roman" w:hAnsi="Times New Roman" w:cs="Times New Roman"/>
          <w:sz w:val="24"/>
          <w:szCs w:val="24"/>
        </w:rPr>
        <w:t xml:space="preserve">s menšími přestávkami </w:t>
      </w:r>
      <w:r w:rsidR="0028457E" w:rsidRPr="00983A76">
        <w:rPr>
          <w:rFonts w:ascii="Times New Roman" w:hAnsi="Times New Roman" w:cs="Times New Roman"/>
          <w:sz w:val="24"/>
          <w:szCs w:val="24"/>
        </w:rPr>
        <w:t xml:space="preserve">od </w:t>
      </w:r>
      <w:r w:rsidR="00983A76" w:rsidRPr="00983A76">
        <w:rPr>
          <w:rFonts w:ascii="Times New Roman" w:hAnsi="Times New Roman" w:cs="Times New Roman"/>
          <w:sz w:val="24"/>
          <w:szCs w:val="24"/>
        </w:rPr>
        <w:t>března 2020</w:t>
      </w:r>
      <w:r w:rsidR="0028457E" w:rsidRPr="00983A76">
        <w:rPr>
          <w:rFonts w:ascii="Times New Roman" w:hAnsi="Times New Roman" w:cs="Times New Roman"/>
          <w:sz w:val="24"/>
          <w:szCs w:val="24"/>
        </w:rPr>
        <w:t xml:space="preserve"> do května 202</w:t>
      </w:r>
      <w:r w:rsidR="00E34827" w:rsidRPr="00983A76">
        <w:rPr>
          <w:rFonts w:ascii="Times New Roman" w:hAnsi="Times New Roman" w:cs="Times New Roman"/>
          <w:sz w:val="24"/>
          <w:szCs w:val="24"/>
        </w:rPr>
        <w:t xml:space="preserve">1 a </w:t>
      </w:r>
      <w:r w:rsidR="0028457E" w:rsidRPr="00983A76">
        <w:rPr>
          <w:rFonts w:ascii="Times New Roman" w:hAnsi="Times New Roman" w:cs="Times New Roman"/>
          <w:sz w:val="24"/>
          <w:szCs w:val="24"/>
        </w:rPr>
        <w:t xml:space="preserve">zásadně </w:t>
      </w:r>
      <w:r w:rsidR="00E34827" w:rsidRPr="00983A76">
        <w:rPr>
          <w:rFonts w:ascii="Times New Roman" w:hAnsi="Times New Roman" w:cs="Times New Roman"/>
          <w:sz w:val="24"/>
          <w:szCs w:val="24"/>
        </w:rPr>
        <w:t xml:space="preserve">tak ovlivnil </w:t>
      </w:r>
      <w:r w:rsidR="0028457E" w:rsidRPr="00983A76">
        <w:rPr>
          <w:rFonts w:ascii="Times New Roman" w:hAnsi="Times New Roman" w:cs="Times New Roman"/>
          <w:sz w:val="24"/>
          <w:szCs w:val="24"/>
        </w:rPr>
        <w:t xml:space="preserve">fungování škol </w:t>
      </w:r>
      <w:r w:rsidR="00E34827" w:rsidRPr="00983A76">
        <w:rPr>
          <w:rFonts w:ascii="Times New Roman" w:hAnsi="Times New Roman" w:cs="Times New Roman"/>
          <w:sz w:val="24"/>
          <w:szCs w:val="24"/>
        </w:rPr>
        <w:t>po celý školní rok</w:t>
      </w:r>
      <w:r w:rsidR="0028457E" w:rsidRPr="00983A76">
        <w:rPr>
          <w:rFonts w:ascii="Times New Roman" w:hAnsi="Times New Roman" w:cs="Times New Roman"/>
          <w:sz w:val="24"/>
          <w:szCs w:val="24"/>
        </w:rPr>
        <w:t xml:space="preserve"> 2020/2021</w:t>
      </w:r>
      <w:r w:rsidRPr="00983A76">
        <w:rPr>
          <w:rFonts w:ascii="Times New Roman" w:hAnsi="Times New Roman" w:cs="Times New Roman"/>
          <w:sz w:val="24"/>
          <w:szCs w:val="24"/>
        </w:rPr>
        <w:t>. Řada plánovaných aktivit, seminářů i schůzek</w:t>
      </w:r>
      <w:r w:rsidRPr="00AD7595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 xml:space="preserve">byla přesunuta ze školního roku 2019/2020 do školního roku 2020/2021 a nové aktivity tak nemohly být nastartovány. To se negativně promítlo </w:t>
      </w:r>
      <w:r w:rsidRPr="00AD7595">
        <w:rPr>
          <w:rFonts w:ascii="Times New Roman" w:hAnsi="Times New Roman" w:cs="Times New Roman"/>
          <w:sz w:val="24"/>
          <w:szCs w:val="24"/>
        </w:rPr>
        <w:t xml:space="preserve">na plnění harmonogramu </w:t>
      </w:r>
      <w:r w:rsidR="00910C50" w:rsidRPr="00AD7595">
        <w:rPr>
          <w:rFonts w:ascii="Times New Roman" w:hAnsi="Times New Roman" w:cs="Times New Roman"/>
          <w:sz w:val="24"/>
          <w:szCs w:val="24"/>
        </w:rPr>
        <w:t>a</w:t>
      </w:r>
      <w:r w:rsidRPr="00AD7595">
        <w:rPr>
          <w:rFonts w:ascii="Times New Roman" w:hAnsi="Times New Roman" w:cs="Times New Roman"/>
          <w:sz w:val="24"/>
          <w:szCs w:val="24"/>
        </w:rPr>
        <w:t xml:space="preserve"> indikátorů</w:t>
      </w:r>
      <w:r w:rsidR="00910C50" w:rsidRPr="00AD7595">
        <w:rPr>
          <w:rFonts w:ascii="Times New Roman" w:hAnsi="Times New Roman" w:cs="Times New Roman"/>
          <w:sz w:val="24"/>
          <w:szCs w:val="24"/>
        </w:rPr>
        <w:t xml:space="preserve"> projektu</w:t>
      </w:r>
      <w:r w:rsidR="002F2703">
        <w:rPr>
          <w:rFonts w:ascii="Times New Roman" w:hAnsi="Times New Roman" w:cs="Times New Roman"/>
          <w:sz w:val="24"/>
          <w:szCs w:val="24"/>
        </w:rPr>
        <w:t xml:space="preserve">. </w:t>
      </w:r>
      <w:r w:rsidR="00983A76">
        <w:rPr>
          <w:rFonts w:ascii="Times New Roman" w:hAnsi="Times New Roman" w:cs="Times New Roman"/>
          <w:sz w:val="24"/>
          <w:szCs w:val="24"/>
        </w:rPr>
        <w:t>Některá m</w:t>
      </w:r>
      <w:r w:rsidRPr="00AD7595">
        <w:rPr>
          <w:rFonts w:ascii="Times New Roman" w:hAnsi="Times New Roman" w:cs="Times New Roman"/>
          <w:sz w:val="24"/>
          <w:szCs w:val="24"/>
        </w:rPr>
        <w:t>imořádn</w:t>
      </w:r>
      <w:r w:rsidR="00983A76">
        <w:rPr>
          <w:rFonts w:ascii="Times New Roman" w:hAnsi="Times New Roman" w:cs="Times New Roman"/>
          <w:sz w:val="24"/>
          <w:szCs w:val="24"/>
        </w:rPr>
        <w:t>á</w:t>
      </w:r>
      <w:r w:rsidRPr="00AD7595">
        <w:rPr>
          <w:rFonts w:ascii="Times New Roman" w:hAnsi="Times New Roman" w:cs="Times New Roman"/>
          <w:sz w:val="24"/>
          <w:szCs w:val="24"/>
        </w:rPr>
        <w:t xml:space="preserve"> opatření </w:t>
      </w:r>
      <w:r w:rsidR="00356124">
        <w:rPr>
          <w:rFonts w:ascii="Times New Roman" w:hAnsi="Times New Roman" w:cs="Times New Roman"/>
          <w:sz w:val="24"/>
          <w:szCs w:val="24"/>
        </w:rPr>
        <w:t>bud</w:t>
      </w:r>
      <w:r w:rsidR="00983A76">
        <w:rPr>
          <w:rFonts w:ascii="Times New Roman" w:hAnsi="Times New Roman" w:cs="Times New Roman"/>
          <w:sz w:val="24"/>
          <w:szCs w:val="24"/>
        </w:rPr>
        <w:t>ou</w:t>
      </w:r>
      <w:r w:rsidR="00356124">
        <w:rPr>
          <w:rFonts w:ascii="Times New Roman" w:hAnsi="Times New Roman" w:cs="Times New Roman"/>
          <w:sz w:val="24"/>
          <w:szCs w:val="24"/>
        </w:rPr>
        <w:t xml:space="preserve"> </w:t>
      </w:r>
      <w:r w:rsidR="002A5874">
        <w:rPr>
          <w:rFonts w:ascii="Times New Roman" w:hAnsi="Times New Roman" w:cs="Times New Roman"/>
          <w:sz w:val="24"/>
          <w:szCs w:val="24"/>
        </w:rPr>
        <w:t>pravděpodobně</w:t>
      </w:r>
      <w:r w:rsidR="00356124">
        <w:rPr>
          <w:rFonts w:ascii="Times New Roman" w:hAnsi="Times New Roman" w:cs="Times New Roman"/>
          <w:sz w:val="24"/>
          <w:szCs w:val="24"/>
        </w:rPr>
        <w:t xml:space="preserve"> platná také ve školním roce 2021/202</w:t>
      </w:r>
      <w:r w:rsidR="00983A76">
        <w:rPr>
          <w:rFonts w:ascii="Times New Roman" w:hAnsi="Times New Roman" w:cs="Times New Roman"/>
          <w:sz w:val="24"/>
          <w:szCs w:val="24"/>
        </w:rPr>
        <w:t>2</w:t>
      </w:r>
      <w:r w:rsidR="00356124">
        <w:rPr>
          <w:rFonts w:ascii="Times New Roman" w:hAnsi="Times New Roman" w:cs="Times New Roman"/>
          <w:sz w:val="24"/>
          <w:szCs w:val="24"/>
        </w:rPr>
        <w:t xml:space="preserve"> nebo </w:t>
      </w:r>
      <w:r w:rsidR="00356124">
        <w:rPr>
          <w:rFonts w:ascii="Times New Roman" w:hAnsi="Times New Roman" w:cs="Times New Roman"/>
          <w:sz w:val="24"/>
          <w:szCs w:val="24"/>
        </w:rPr>
        <w:lastRenderedPageBreak/>
        <w:t xml:space="preserve">minimálně na jeho začátku. </w:t>
      </w:r>
      <w:r w:rsidR="002F2703">
        <w:rPr>
          <w:rFonts w:ascii="Times New Roman" w:hAnsi="Times New Roman" w:cs="Times New Roman"/>
          <w:sz w:val="24"/>
          <w:szCs w:val="24"/>
        </w:rPr>
        <w:t>I přesto doufáme, že budou zrealizovány všechny plánované aktivity</w:t>
      </w:r>
      <w:r w:rsidR="002A5874">
        <w:rPr>
          <w:rFonts w:ascii="Times New Roman" w:hAnsi="Times New Roman" w:cs="Times New Roman"/>
          <w:sz w:val="24"/>
          <w:szCs w:val="24"/>
        </w:rPr>
        <w:t xml:space="preserve"> včetně těch, které se nemohly uskutečnit ve školním roce 2020/2021,</w:t>
      </w:r>
      <w:r w:rsidR="002F2703">
        <w:rPr>
          <w:rFonts w:ascii="Times New Roman" w:hAnsi="Times New Roman" w:cs="Times New Roman"/>
          <w:sz w:val="24"/>
          <w:szCs w:val="24"/>
        </w:rPr>
        <w:t xml:space="preserve"> a nedojde k dalšímu zdržení v harmonogramu projektu.</w:t>
      </w:r>
      <w:r w:rsidRPr="00AD7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EAEB" w14:textId="341094CD" w:rsidR="00F248FB" w:rsidRPr="006E05A6" w:rsidRDefault="00F248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6FF8C2" w14:textId="77777777" w:rsidR="00F248FB" w:rsidRPr="006E05A6" w:rsidRDefault="00F248FB" w:rsidP="00EC36C1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5A6">
        <w:rPr>
          <w:rFonts w:ascii="Times New Roman" w:hAnsi="Times New Roman" w:cs="Times New Roman"/>
          <w:b/>
          <w:sz w:val="24"/>
          <w:szCs w:val="24"/>
          <w:u w:val="single"/>
        </w:rPr>
        <w:t xml:space="preserve">Shrnutí </w:t>
      </w:r>
    </w:p>
    <w:p w14:paraId="13C1D67A" w14:textId="7C42D111" w:rsidR="00267D9C" w:rsidRPr="00070146" w:rsidRDefault="00267D9C" w:rsidP="00FE0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46">
        <w:rPr>
          <w:rFonts w:ascii="Times New Roman" w:hAnsi="Times New Roman" w:cs="Times New Roman"/>
          <w:sz w:val="24"/>
          <w:szCs w:val="24"/>
        </w:rPr>
        <w:t>Průběžná sebehodnotící zpráva</w:t>
      </w:r>
      <w:r w:rsidR="00D655A6" w:rsidRPr="00070146">
        <w:rPr>
          <w:rFonts w:ascii="Times New Roman" w:hAnsi="Times New Roman" w:cs="Times New Roman"/>
          <w:sz w:val="24"/>
          <w:szCs w:val="24"/>
        </w:rPr>
        <w:t xml:space="preserve"> </w:t>
      </w:r>
      <w:r w:rsidR="00E31DA5" w:rsidRPr="00070146">
        <w:rPr>
          <w:rFonts w:ascii="Times New Roman" w:hAnsi="Times New Roman" w:cs="Times New Roman"/>
          <w:sz w:val="24"/>
          <w:szCs w:val="24"/>
        </w:rPr>
        <w:t xml:space="preserve">byla vyhotovena </w:t>
      </w:r>
      <w:r w:rsidR="00D655A6" w:rsidRPr="00070146">
        <w:rPr>
          <w:rFonts w:ascii="Times New Roman" w:hAnsi="Times New Roman" w:cs="Times New Roman"/>
          <w:sz w:val="24"/>
          <w:szCs w:val="24"/>
        </w:rPr>
        <w:t xml:space="preserve">členy realizačního týmu, konkrétně tedy </w:t>
      </w:r>
      <w:r w:rsidR="00E31DA5" w:rsidRPr="00070146">
        <w:rPr>
          <w:rFonts w:ascii="Times New Roman" w:hAnsi="Times New Roman" w:cs="Times New Roman"/>
          <w:sz w:val="24"/>
          <w:szCs w:val="24"/>
        </w:rPr>
        <w:t>manažerk</w:t>
      </w:r>
      <w:r w:rsidR="00D655A6" w:rsidRPr="00070146">
        <w:rPr>
          <w:rFonts w:ascii="Times New Roman" w:hAnsi="Times New Roman" w:cs="Times New Roman"/>
          <w:sz w:val="24"/>
          <w:szCs w:val="24"/>
        </w:rPr>
        <w:t>ou</w:t>
      </w:r>
      <w:r w:rsidR="00E31DA5" w:rsidRPr="00070146">
        <w:rPr>
          <w:rFonts w:ascii="Times New Roman" w:hAnsi="Times New Roman" w:cs="Times New Roman"/>
          <w:sz w:val="24"/>
          <w:szCs w:val="24"/>
        </w:rPr>
        <w:t xml:space="preserve"> evaluace a </w:t>
      </w:r>
      <w:r w:rsidR="0096020A" w:rsidRPr="00070146">
        <w:rPr>
          <w:rFonts w:ascii="Times New Roman" w:hAnsi="Times New Roman" w:cs="Times New Roman"/>
          <w:sz w:val="24"/>
          <w:szCs w:val="24"/>
        </w:rPr>
        <w:t>manažerk</w:t>
      </w:r>
      <w:r w:rsidR="00D655A6" w:rsidRPr="00070146">
        <w:rPr>
          <w:rFonts w:ascii="Times New Roman" w:hAnsi="Times New Roman" w:cs="Times New Roman"/>
          <w:sz w:val="24"/>
          <w:szCs w:val="24"/>
        </w:rPr>
        <w:t>ou</w:t>
      </w:r>
      <w:r w:rsidR="0096020A" w:rsidRPr="00070146">
        <w:rPr>
          <w:rFonts w:ascii="Times New Roman" w:hAnsi="Times New Roman" w:cs="Times New Roman"/>
          <w:sz w:val="24"/>
          <w:szCs w:val="24"/>
        </w:rPr>
        <w:t xml:space="preserve"> klíčových aktivit MAP</w:t>
      </w:r>
      <w:r w:rsidR="00D655A6" w:rsidRPr="00070146">
        <w:rPr>
          <w:rFonts w:ascii="Times New Roman" w:hAnsi="Times New Roman" w:cs="Times New Roman"/>
          <w:sz w:val="24"/>
          <w:szCs w:val="24"/>
        </w:rPr>
        <w:t xml:space="preserve">, </w:t>
      </w:r>
      <w:r w:rsidR="0096020A" w:rsidRPr="00070146">
        <w:rPr>
          <w:rFonts w:ascii="Times New Roman" w:hAnsi="Times New Roman" w:cs="Times New Roman"/>
          <w:sz w:val="24"/>
          <w:szCs w:val="24"/>
        </w:rPr>
        <w:t xml:space="preserve">které spolu po celou dobu </w:t>
      </w:r>
      <w:r w:rsidRPr="00070146">
        <w:rPr>
          <w:rFonts w:ascii="Times New Roman" w:hAnsi="Times New Roman" w:cs="Times New Roman"/>
          <w:sz w:val="24"/>
          <w:szCs w:val="24"/>
        </w:rPr>
        <w:t xml:space="preserve">její </w:t>
      </w:r>
      <w:r w:rsidR="0096020A" w:rsidRPr="00070146">
        <w:rPr>
          <w:rFonts w:ascii="Times New Roman" w:hAnsi="Times New Roman" w:cs="Times New Roman"/>
          <w:sz w:val="24"/>
          <w:szCs w:val="24"/>
        </w:rPr>
        <w:t>přípravy komunikovaly a n</w:t>
      </w:r>
      <w:r w:rsidR="00E31DA5" w:rsidRPr="00070146">
        <w:rPr>
          <w:rFonts w:ascii="Times New Roman" w:hAnsi="Times New Roman" w:cs="Times New Roman"/>
          <w:sz w:val="24"/>
          <w:szCs w:val="24"/>
        </w:rPr>
        <w:t xml:space="preserve">ásledně </w:t>
      </w:r>
      <w:r w:rsidR="0096020A" w:rsidRPr="00070146">
        <w:rPr>
          <w:rFonts w:ascii="Times New Roman" w:hAnsi="Times New Roman" w:cs="Times New Roman"/>
          <w:sz w:val="24"/>
          <w:szCs w:val="24"/>
        </w:rPr>
        <w:t xml:space="preserve">jednotlivé části </w:t>
      </w:r>
      <w:r w:rsidRPr="00070146">
        <w:rPr>
          <w:rFonts w:ascii="Times New Roman" w:hAnsi="Times New Roman" w:cs="Times New Roman"/>
          <w:sz w:val="24"/>
          <w:szCs w:val="24"/>
        </w:rPr>
        <w:t>sebe</w:t>
      </w:r>
      <w:r w:rsidR="0096020A" w:rsidRPr="00070146">
        <w:rPr>
          <w:rFonts w:ascii="Times New Roman" w:hAnsi="Times New Roman" w:cs="Times New Roman"/>
          <w:sz w:val="24"/>
          <w:szCs w:val="24"/>
        </w:rPr>
        <w:t xml:space="preserve">hodnotící zprávy </w:t>
      </w:r>
      <w:r w:rsidR="00E31DA5" w:rsidRPr="00070146">
        <w:rPr>
          <w:rFonts w:ascii="Times New Roman" w:hAnsi="Times New Roman" w:cs="Times New Roman"/>
          <w:sz w:val="24"/>
          <w:szCs w:val="24"/>
        </w:rPr>
        <w:t xml:space="preserve">konzultovaly </w:t>
      </w:r>
      <w:r w:rsidRPr="00070146">
        <w:rPr>
          <w:rFonts w:ascii="Times New Roman" w:hAnsi="Times New Roman" w:cs="Times New Roman"/>
          <w:sz w:val="24"/>
          <w:szCs w:val="24"/>
        </w:rPr>
        <w:br/>
      </w:r>
      <w:r w:rsidR="00E31DA5" w:rsidRPr="00070146">
        <w:rPr>
          <w:rFonts w:ascii="Times New Roman" w:hAnsi="Times New Roman" w:cs="Times New Roman"/>
          <w:sz w:val="24"/>
          <w:szCs w:val="24"/>
        </w:rPr>
        <w:t>s ostatními členy realizačního týmu.</w:t>
      </w:r>
      <w:r w:rsidR="0096020A" w:rsidRPr="00070146">
        <w:rPr>
          <w:rFonts w:ascii="Times New Roman" w:hAnsi="Times New Roman" w:cs="Times New Roman"/>
          <w:sz w:val="24"/>
          <w:szCs w:val="24"/>
        </w:rPr>
        <w:t xml:space="preserve"> Jejich připomínky</w:t>
      </w:r>
      <w:r w:rsidRPr="00070146">
        <w:rPr>
          <w:rFonts w:ascii="Times New Roman" w:hAnsi="Times New Roman" w:cs="Times New Roman"/>
          <w:sz w:val="24"/>
          <w:szCs w:val="24"/>
        </w:rPr>
        <w:t xml:space="preserve"> byly</w:t>
      </w:r>
      <w:r w:rsidR="0096020A" w:rsidRPr="00070146">
        <w:rPr>
          <w:rFonts w:ascii="Times New Roman" w:hAnsi="Times New Roman" w:cs="Times New Roman"/>
          <w:sz w:val="24"/>
          <w:szCs w:val="24"/>
        </w:rPr>
        <w:t xml:space="preserve"> následně </w:t>
      </w:r>
      <w:r w:rsidRPr="00070146">
        <w:rPr>
          <w:rFonts w:ascii="Times New Roman" w:hAnsi="Times New Roman" w:cs="Times New Roman"/>
          <w:sz w:val="24"/>
          <w:szCs w:val="24"/>
        </w:rPr>
        <w:t>do sebehodnotící zprávy</w:t>
      </w:r>
      <w:r w:rsidR="0096020A" w:rsidRPr="00070146">
        <w:rPr>
          <w:rFonts w:ascii="Times New Roman" w:hAnsi="Times New Roman" w:cs="Times New Roman"/>
          <w:sz w:val="24"/>
          <w:szCs w:val="24"/>
        </w:rPr>
        <w:t xml:space="preserve"> zapracov</w:t>
      </w:r>
      <w:r w:rsidRPr="00070146">
        <w:rPr>
          <w:rFonts w:ascii="Times New Roman" w:hAnsi="Times New Roman" w:cs="Times New Roman"/>
          <w:sz w:val="24"/>
          <w:szCs w:val="24"/>
        </w:rPr>
        <w:t>ány</w:t>
      </w:r>
      <w:r w:rsidR="0096020A" w:rsidRPr="00070146">
        <w:rPr>
          <w:rFonts w:ascii="Times New Roman" w:hAnsi="Times New Roman" w:cs="Times New Roman"/>
          <w:sz w:val="24"/>
          <w:szCs w:val="24"/>
        </w:rPr>
        <w:t>.</w:t>
      </w:r>
      <w:r w:rsidR="00E31DA5" w:rsidRPr="00070146">
        <w:rPr>
          <w:rFonts w:ascii="Times New Roman" w:hAnsi="Times New Roman" w:cs="Times New Roman"/>
          <w:sz w:val="24"/>
          <w:szCs w:val="24"/>
        </w:rPr>
        <w:t xml:space="preserve"> Pro </w:t>
      </w:r>
      <w:r w:rsidR="00800621">
        <w:rPr>
          <w:rFonts w:ascii="Times New Roman" w:hAnsi="Times New Roman" w:cs="Times New Roman"/>
          <w:sz w:val="24"/>
          <w:szCs w:val="24"/>
        </w:rPr>
        <w:t xml:space="preserve">správné </w:t>
      </w:r>
      <w:r w:rsidR="00E31DA5" w:rsidRPr="00070146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800621">
        <w:rPr>
          <w:rFonts w:ascii="Times New Roman" w:hAnsi="Times New Roman" w:cs="Times New Roman"/>
          <w:sz w:val="24"/>
          <w:szCs w:val="24"/>
        </w:rPr>
        <w:t xml:space="preserve">této zprávy </w:t>
      </w:r>
      <w:r w:rsidR="00E31DA5" w:rsidRPr="00070146">
        <w:rPr>
          <w:rFonts w:ascii="Times New Roman" w:hAnsi="Times New Roman" w:cs="Times New Roman"/>
          <w:sz w:val="24"/>
          <w:szCs w:val="24"/>
        </w:rPr>
        <w:t>byl</w:t>
      </w:r>
      <w:r w:rsidR="00800621">
        <w:rPr>
          <w:rFonts w:ascii="Times New Roman" w:hAnsi="Times New Roman" w:cs="Times New Roman"/>
          <w:sz w:val="24"/>
          <w:szCs w:val="24"/>
        </w:rPr>
        <w:t>a</w:t>
      </w:r>
      <w:r w:rsidR="00E31DA5" w:rsidRPr="00070146">
        <w:rPr>
          <w:rFonts w:ascii="Times New Roman" w:hAnsi="Times New Roman" w:cs="Times New Roman"/>
          <w:sz w:val="24"/>
          <w:szCs w:val="24"/>
        </w:rPr>
        <w:t xml:space="preserve"> </w:t>
      </w:r>
      <w:r w:rsidR="00800621">
        <w:rPr>
          <w:rFonts w:ascii="Times New Roman" w:hAnsi="Times New Roman" w:cs="Times New Roman"/>
          <w:sz w:val="24"/>
          <w:szCs w:val="24"/>
        </w:rPr>
        <w:t xml:space="preserve">nutná součinnost </w:t>
      </w:r>
      <w:r w:rsidR="00E31DA5" w:rsidRPr="00070146">
        <w:rPr>
          <w:rFonts w:ascii="Times New Roman" w:hAnsi="Times New Roman" w:cs="Times New Roman"/>
          <w:sz w:val="24"/>
          <w:szCs w:val="24"/>
        </w:rPr>
        <w:t>všech členů projektového týmu. Odpovědnost za finální podobu</w:t>
      </w:r>
      <w:r w:rsidR="0096020A" w:rsidRPr="00070146">
        <w:rPr>
          <w:rFonts w:ascii="Times New Roman" w:hAnsi="Times New Roman" w:cs="Times New Roman"/>
          <w:sz w:val="24"/>
          <w:szCs w:val="24"/>
        </w:rPr>
        <w:t xml:space="preserve"> </w:t>
      </w:r>
      <w:r w:rsidRPr="00070146">
        <w:rPr>
          <w:rFonts w:ascii="Times New Roman" w:hAnsi="Times New Roman" w:cs="Times New Roman"/>
          <w:sz w:val="24"/>
          <w:szCs w:val="24"/>
        </w:rPr>
        <w:t>zprávy</w:t>
      </w:r>
      <w:r w:rsidR="00800621">
        <w:rPr>
          <w:rFonts w:ascii="Times New Roman" w:hAnsi="Times New Roman" w:cs="Times New Roman"/>
          <w:sz w:val="24"/>
          <w:szCs w:val="24"/>
        </w:rPr>
        <w:t xml:space="preserve"> a její </w:t>
      </w:r>
      <w:r w:rsidR="0096020A" w:rsidRPr="00070146">
        <w:rPr>
          <w:rFonts w:ascii="Times New Roman" w:hAnsi="Times New Roman" w:cs="Times New Roman"/>
          <w:sz w:val="24"/>
          <w:szCs w:val="24"/>
        </w:rPr>
        <w:t xml:space="preserve">včasné odevzdání </w:t>
      </w:r>
      <w:r w:rsidR="00E31DA5" w:rsidRPr="00070146">
        <w:rPr>
          <w:rFonts w:ascii="Times New Roman" w:hAnsi="Times New Roman" w:cs="Times New Roman"/>
          <w:sz w:val="24"/>
          <w:szCs w:val="24"/>
        </w:rPr>
        <w:t>nese manažer</w:t>
      </w:r>
      <w:r w:rsidR="0096020A" w:rsidRPr="00070146">
        <w:rPr>
          <w:rFonts w:ascii="Times New Roman" w:hAnsi="Times New Roman" w:cs="Times New Roman"/>
          <w:sz w:val="24"/>
          <w:szCs w:val="24"/>
        </w:rPr>
        <w:t>ka</w:t>
      </w:r>
      <w:r w:rsidR="00E31DA5" w:rsidRPr="00070146">
        <w:rPr>
          <w:rFonts w:ascii="Times New Roman" w:hAnsi="Times New Roman" w:cs="Times New Roman"/>
          <w:sz w:val="24"/>
          <w:szCs w:val="24"/>
        </w:rPr>
        <w:t xml:space="preserve"> evaluace.</w:t>
      </w:r>
      <w:r w:rsidR="0096020A" w:rsidRPr="00070146">
        <w:rPr>
          <w:rFonts w:ascii="Times New Roman" w:hAnsi="Times New Roman" w:cs="Times New Roman"/>
          <w:sz w:val="24"/>
          <w:szCs w:val="24"/>
        </w:rPr>
        <w:t xml:space="preserve"> Ta shromažďovala potřebn</w:t>
      </w:r>
      <w:r w:rsidRPr="00070146">
        <w:rPr>
          <w:rFonts w:ascii="Times New Roman" w:hAnsi="Times New Roman" w:cs="Times New Roman"/>
          <w:sz w:val="24"/>
          <w:szCs w:val="24"/>
        </w:rPr>
        <w:t>é</w:t>
      </w:r>
      <w:r w:rsidR="0096020A" w:rsidRPr="00070146">
        <w:rPr>
          <w:rFonts w:ascii="Times New Roman" w:hAnsi="Times New Roman" w:cs="Times New Roman"/>
          <w:sz w:val="24"/>
          <w:szCs w:val="24"/>
        </w:rPr>
        <w:t xml:space="preserve"> informace</w:t>
      </w:r>
      <w:r w:rsidR="000A0CFF" w:rsidRPr="00070146">
        <w:rPr>
          <w:rFonts w:ascii="Times New Roman" w:hAnsi="Times New Roman" w:cs="Times New Roman"/>
          <w:sz w:val="24"/>
          <w:szCs w:val="24"/>
        </w:rPr>
        <w:t xml:space="preserve"> a sledovala naplňování klíčových</w:t>
      </w:r>
      <w:r w:rsidR="00800621">
        <w:rPr>
          <w:rFonts w:ascii="Times New Roman" w:hAnsi="Times New Roman" w:cs="Times New Roman"/>
          <w:sz w:val="24"/>
          <w:szCs w:val="24"/>
        </w:rPr>
        <w:t xml:space="preserve"> </w:t>
      </w:r>
      <w:r w:rsidR="000A0CFF" w:rsidRPr="00070146">
        <w:rPr>
          <w:rFonts w:ascii="Times New Roman" w:hAnsi="Times New Roman" w:cs="Times New Roman"/>
          <w:sz w:val="24"/>
          <w:szCs w:val="24"/>
        </w:rPr>
        <w:t>aktivit</w:t>
      </w:r>
      <w:r w:rsidR="0096020A" w:rsidRPr="00070146">
        <w:rPr>
          <w:rFonts w:ascii="Times New Roman" w:hAnsi="Times New Roman" w:cs="Times New Roman"/>
          <w:sz w:val="24"/>
          <w:szCs w:val="24"/>
        </w:rPr>
        <w:t xml:space="preserve"> </w:t>
      </w:r>
      <w:r w:rsidRPr="00070146">
        <w:rPr>
          <w:rFonts w:ascii="Times New Roman" w:hAnsi="Times New Roman" w:cs="Times New Roman"/>
          <w:sz w:val="24"/>
          <w:szCs w:val="24"/>
        </w:rPr>
        <w:t>projektu po celé</w:t>
      </w:r>
      <w:r w:rsidR="002774FE">
        <w:rPr>
          <w:rFonts w:ascii="Times New Roman" w:hAnsi="Times New Roman" w:cs="Times New Roman"/>
          <w:sz w:val="24"/>
          <w:szCs w:val="24"/>
        </w:rPr>
        <w:t xml:space="preserve"> monitorované</w:t>
      </w:r>
      <w:r w:rsidRPr="00070146">
        <w:rPr>
          <w:rFonts w:ascii="Times New Roman" w:hAnsi="Times New Roman" w:cs="Times New Roman"/>
          <w:sz w:val="24"/>
          <w:szCs w:val="24"/>
        </w:rPr>
        <w:t xml:space="preserve"> období</w:t>
      </w:r>
      <w:r w:rsidR="0096020A" w:rsidRPr="00070146">
        <w:rPr>
          <w:rFonts w:ascii="Times New Roman" w:hAnsi="Times New Roman" w:cs="Times New Roman"/>
          <w:sz w:val="24"/>
          <w:szCs w:val="24"/>
        </w:rPr>
        <w:t>.</w:t>
      </w:r>
      <w:r w:rsidR="000A0CFF" w:rsidRPr="00070146">
        <w:rPr>
          <w:rFonts w:ascii="Times New Roman" w:hAnsi="Times New Roman" w:cs="Times New Roman"/>
          <w:sz w:val="24"/>
          <w:szCs w:val="24"/>
        </w:rPr>
        <w:t xml:space="preserve"> K u</w:t>
      </w:r>
      <w:r w:rsidR="00E31DA5" w:rsidRPr="00070146">
        <w:rPr>
          <w:rFonts w:ascii="Times New Roman" w:hAnsi="Times New Roman" w:cs="Times New Roman"/>
          <w:sz w:val="24"/>
          <w:szCs w:val="24"/>
        </w:rPr>
        <w:t xml:space="preserve">spořádání informací </w:t>
      </w:r>
      <w:r w:rsidR="00F83BDA" w:rsidRPr="00070146">
        <w:rPr>
          <w:rFonts w:ascii="Times New Roman" w:hAnsi="Times New Roman" w:cs="Times New Roman"/>
          <w:sz w:val="24"/>
          <w:szCs w:val="24"/>
        </w:rPr>
        <w:t xml:space="preserve">a vyhotovení této </w:t>
      </w:r>
      <w:r w:rsidR="00B51E78" w:rsidRPr="00070146">
        <w:rPr>
          <w:rFonts w:ascii="Times New Roman" w:hAnsi="Times New Roman" w:cs="Times New Roman"/>
          <w:sz w:val="24"/>
          <w:szCs w:val="24"/>
        </w:rPr>
        <w:t>zprávy pak došlo</w:t>
      </w:r>
      <w:r w:rsidR="00FE0ACB" w:rsidRPr="00070146">
        <w:rPr>
          <w:rFonts w:ascii="Times New Roman" w:hAnsi="Times New Roman" w:cs="Times New Roman"/>
          <w:sz w:val="24"/>
          <w:szCs w:val="24"/>
        </w:rPr>
        <w:t xml:space="preserve"> v </w:t>
      </w:r>
      <w:r w:rsidR="00070146">
        <w:rPr>
          <w:rFonts w:ascii="Times New Roman" w:hAnsi="Times New Roman" w:cs="Times New Roman"/>
          <w:sz w:val="24"/>
          <w:szCs w:val="24"/>
        </w:rPr>
        <w:t>srp</w:t>
      </w:r>
      <w:r w:rsidR="002774FE">
        <w:rPr>
          <w:rFonts w:ascii="Times New Roman" w:hAnsi="Times New Roman" w:cs="Times New Roman"/>
          <w:sz w:val="24"/>
          <w:szCs w:val="24"/>
        </w:rPr>
        <w:t>nu</w:t>
      </w:r>
      <w:r w:rsidR="000A0CFF" w:rsidRPr="00070146">
        <w:rPr>
          <w:rFonts w:ascii="Times New Roman" w:hAnsi="Times New Roman" w:cs="Times New Roman"/>
          <w:sz w:val="24"/>
          <w:szCs w:val="24"/>
        </w:rPr>
        <w:t xml:space="preserve"> a </w:t>
      </w:r>
      <w:r w:rsidR="00070146">
        <w:rPr>
          <w:rFonts w:ascii="Times New Roman" w:hAnsi="Times New Roman" w:cs="Times New Roman"/>
          <w:sz w:val="24"/>
          <w:szCs w:val="24"/>
        </w:rPr>
        <w:t>září</w:t>
      </w:r>
      <w:r w:rsidR="000A0CFF" w:rsidRPr="00070146">
        <w:rPr>
          <w:rFonts w:ascii="Times New Roman" w:hAnsi="Times New Roman" w:cs="Times New Roman"/>
          <w:sz w:val="24"/>
          <w:szCs w:val="24"/>
        </w:rPr>
        <w:t xml:space="preserve"> 20</w:t>
      </w:r>
      <w:r w:rsidR="00FE0ACB" w:rsidRPr="00070146">
        <w:rPr>
          <w:rFonts w:ascii="Times New Roman" w:hAnsi="Times New Roman" w:cs="Times New Roman"/>
          <w:sz w:val="24"/>
          <w:szCs w:val="24"/>
        </w:rPr>
        <w:t>2</w:t>
      </w:r>
      <w:r w:rsidR="00070146">
        <w:rPr>
          <w:rFonts w:ascii="Times New Roman" w:hAnsi="Times New Roman" w:cs="Times New Roman"/>
          <w:sz w:val="24"/>
          <w:szCs w:val="24"/>
        </w:rPr>
        <w:t>1</w:t>
      </w:r>
      <w:r w:rsidR="000A0CFF" w:rsidRPr="00070146">
        <w:rPr>
          <w:rFonts w:ascii="Times New Roman" w:hAnsi="Times New Roman" w:cs="Times New Roman"/>
          <w:sz w:val="24"/>
          <w:szCs w:val="24"/>
        </w:rPr>
        <w:t xml:space="preserve">, </w:t>
      </w:r>
      <w:r w:rsidR="00FE0ACB" w:rsidRPr="00070146">
        <w:rPr>
          <w:rFonts w:ascii="Times New Roman" w:hAnsi="Times New Roman" w:cs="Times New Roman"/>
          <w:sz w:val="24"/>
          <w:szCs w:val="24"/>
        </w:rPr>
        <w:t>kdy byl</w:t>
      </w:r>
      <w:r w:rsidR="00070146">
        <w:rPr>
          <w:rFonts w:ascii="Times New Roman" w:hAnsi="Times New Roman" w:cs="Times New Roman"/>
          <w:sz w:val="24"/>
          <w:szCs w:val="24"/>
        </w:rPr>
        <w:t>a vyhodnocena</w:t>
      </w:r>
      <w:r w:rsidR="00FE0ACB" w:rsidRPr="00070146">
        <w:rPr>
          <w:rFonts w:ascii="Times New Roman" w:hAnsi="Times New Roman" w:cs="Times New Roman"/>
          <w:sz w:val="24"/>
          <w:szCs w:val="24"/>
        </w:rPr>
        <w:t xml:space="preserve"> realizace projektu, t</w:t>
      </w:r>
      <w:r w:rsidR="00070146">
        <w:rPr>
          <w:rFonts w:ascii="Times New Roman" w:hAnsi="Times New Roman" w:cs="Times New Roman"/>
          <w:sz w:val="24"/>
          <w:szCs w:val="24"/>
        </w:rPr>
        <w:t>edy</w:t>
      </w:r>
      <w:r w:rsidR="00FE0ACB" w:rsidRPr="00070146">
        <w:rPr>
          <w:rFonts w:ascii="Times New Roman" w:hAnsi="Times New Roman" w:cs="Times New Roman"/>
          <w:sz w:val="24"/>
          <w:szCs w:val="24"/>
        </w:rPr>
        <w:t xml:space="preserve"> je</w:t>
      </w:r>
      <w:r w:rsidR="00070146">
        <w:rPr>
          <w:rFonts w:ascii="Times New Roman" w:hAnsi="Times New Roman" w:cs="Times New Roman"/>
          <w:sz w:val="24"/>
          <w:szCs w:val="24"/>
        </w:rPr>
        <w:t>jí</w:t>
      </w:r>
      <w:r w:rsidR="00FE0ACB" w:rsidRPr="00070146">
        <w:rPr>
          <w:rFonts w:ascii="Times New Roman" w:hAnsi="Times New Roman" w:cs="Times New Roman"/>
          <w:sz w:val="24"/>
          <w:szCs w:val="24"/>
        </w:rPr>
        <w:t xml:space="preserve"> procesní </w:t>
      </w:r>
      <w:r w:rsidR="002774FE">
        <w:rPr>
          <w:rFonts w:ascii="Times New Roman" w:hAnsi="Times New Roman" w:cs="Times New Roman"/>
          <w:sz w:val="24"/>
          <w:szCs w:val="24"/>
        </w:rPr>
        <w:br/>
      </w:r>
      <w:r w:rsidR="00FE0ACB" w:rsidRPr="00070146">
        <w:rPr>
          <w:rFonts w:ascii="Times New Roman" w:hAnsi="Times New Roman" w:cs="Times New Roman"/>
          <w:sz w:val="24"/>
          <w:szCs w:val="24"/>
        </w:rPr>
        <w:t>i věcná stránka</w:t>
      </w:r>
      <w:r w:rsidR="00800621">
        <w:rPr>
          <w:rFonts w:ascii="Times New Roman" w:hAnsi="Times New Roman" w:cs="Times New Roman"/>
          <w:sz w:val="24"/>
          <w:szCs w:val="24"/>
        </w:rPr>
        <w:t>,</w:t>
      </w:r>
      <w:r w:rsidR="00070146">
        <w:rPr>
          <w:rFonts w:ascii="Times New Roman" w:hAnsi="Times New Roman" w:cs="Times New Roman"/>
          <w:sz w:val="24"/>
          <w:szCs w:val="24"/>
        </w:rPr>
        <w:t xml:space="preserve"> a</w:t>
      </w:r>
      <w:r w:rsidR="00FE0ACB" w:rsidRPr="00070146">
        <w:rPr>
          <w:rFonts w:ascii="Times New Roman" w:hAnsi="Times New Roman" w:cs="Times New Roman"/>
          <w:sz w:val="24"/>
          <w:szCs w:val="24"/>
        </w:rPr>
        <w:t xml:space="preserve"> konkrétně </w:t>
      </w:r>
      <w:r w:rsidR="00070146">
        <w:rPr>
          <w:rFonts w:ascii="Times New Roman" w:hAnsi="Times New Roman" w:cs="Times New Roman"/>
          <w:sz w:val="24"/>
          <w:szCs w:val="24"/>
        </w:rPr>
        <w:t>posouzeno</w:t>
      </w:r>
      <w:r w:rsidR="00FE0ACB" w:rsidRPr="00070146">
        <w:rPr>
          <w:rFonts w:ascii="Times New Roman" w:hAnsi="Times New Roman" w:cs="Times New Roman"/>
          <w:sz w:val="24"/>
          <w:szCs w:val="24"/>
        </w:rPr>
        <w:t xml:space="preserve"> řízení projektu, realizace aktivit projektu a dosažení cílů</w:t>
      </w:r>
      <w:r w:rsidR="00070146">
        <w:rPr>
          <w:rFonts w:ascii="Times New Roman" w:hAnsi="Times New Roman" w:cs="Times New Roman"/>
          <w:sz w:val="24"/>
          <w:szCs w:val="24"/>
        </w:rPr>
        <w:t>. Vše bylo doplněno o</w:t>
      </w:r>
      <w:r w:rsidR="00FE0ACB" w:rsidRPr="00070146">
        <w:rPr>
          <w:rFonts w:ascii="Times New Roman" w:hAnsi="Times New Roman" w:cs="Times New Roman"/>
          <w:sz w:val="24"/>
          <w:szCs w:val="24"/>
        </w:rPr>
        <w:t xml:space="preserve"> </w:t>
      </w:r>
      <w:r w:rsidR="00070146">
        <w:rPr>
          <w:rFonts w:ascii="Times New Roman" w:hAnsi="Times New Roman" w:cs="Times New Roman"/>
          <w:sz w:val="24"/>
          <w:szCs w:val="24"/>
        </w:rPr>
        <w:t>navržená</w:t>
      </w:r>
      <w:r w:rsidR="00FE0ACB" w:rsidRPr="00070146">
        <w:rPr>
          <w:rFonts w:ascii="Times New Roman" w:hAnsi="Times New Roman" w:cs="Times New Roman"/>
          <w:sz w:val="24"/>
          <w:szCs w:val="24"/>
        </w:rPr>
        <w:t xml:space="preserve"> opatření ke zlepšení</w:t>
      </w:r>
      <w:r w:rsidR="00070146">
        <w:rPr>
          <w:rFonts w:ascii="Times New Roman" w:hAnsi="Times New Roman" w:cs="Times New Roman"/>
          <w:sz w:val="24"/>
          <w:szCs w:val="24"/>
        </w:rPr>
        <w:t xml:space="preserve"> realizace projektu a jejímu efektivnějšímu fungování</w:t>
      </w:r>
      <w:r w:rsidR="00FE0ACB" w:rsidRPr="00070146">
        <w:rPr>
          <w:rFonts w:ascii="Times New Roman" w:hAnsi="Times New Roman" w:cs="Times New Roman"/>
          <w:sz w:val="24"/>
          <w:szCs w:val="24"/>
        </w:rPr>
        <w:t xml:space="preserve">. </w:t>
      </w:r>
      <w:r w:rsidRPr="00070146">
        <w:rPr>
          <w:rFonts w:ascii="Times New Roman" w:hAnsi="Times New Roman" w:cs="Times New Roman"/>
          <w:sz w:val="24"/>
          <w:szCs w:val="24"/>
        </w:rPr>
        <w:t>Celá sebehodnotící zpráva byla vyhotovena dle závazné Metodiky pro vnitřní evaluaci projektů PO 3 OP VVV.</w:t>
      </w:r>
    </w:p>
    <w:p w14:paraId="371A8609" w14:textId="77777777" w:rsidR="00D74B44" w:rsidRPr="00D74B44" w:rsidRDefault="00D74B44" w:rsidP="00EC3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2A95D" w14:textId="315B431B" w:rsidR="00E31DA5" w:rsidRPr="002774FE" w:rsidRDefault="00D74B44" w:rsidP="00EC36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4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83BDA" w:rsidRPr="002774FE">
        <w:rPr>
          <w:rFonts w:ascii="Times New Roman" w:hAnsi="Times New Roman" w:cs="Times New Roman"/>
          <w:b/>
          <w:bCs/>
          <w:sz w:val="24"/>
          <w:szCs w:val="24"/>
        </w:rPr>
        <w:t xml:space="preserve">ealizaci </w:t>
      </w:r>
      <w:r w:rsidR="00E50481" w:rsidRPr="002774FE">
        <w:rPr>
          <w:rFonts w:ascii="Times New Roman" w:hAnsi="Times New Roman" w:cs="Times New Roman"/>
          <w:b/>
          <w:bCs/>
          <w:sz w:val="24"/>
          <w:szCs w:val="24"/>
        </w:rPr>
        <w:t xml:space="preserve">projektu </w:t>
      </w:r>
      <w:r w:rsidR="006E05A6" w:rsidRPr="002774F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31DA5" w:rsidRPr="002774FE">
        <w:rPr>
          <w:rFonts w:ascii="Times New Roman" w:hAnsi="Times New Roman" w:cs="Times New Roman"/>
          <w:b/>
          <w:bCs/>
          <w:sz w:val="24"/>
          <w:szCs w:val="24"/>
        </w:rPr>
        <w:t>MAP</w:t>
      </w:r>
      <w:r w:rsidR="00E50481" w:rsidRPr="00277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50481" w:rsidRPr="002774FE">
        <w:rPr>
          <w:rFonts w:ascii="Times New Roman" w:hAnsi="Times New Roman" w:cs="Times New Roman"/>
          <w:b/>
          <w:bCs/>
          <w:sz w:val="24"/>
          <w:szCs w:val="24"/>
        </w:rPr>
        <w:t>II - ORP</w:t>
      </w:r>
      <w:proofErr w:type="gramEnd"/>
      <w:r w:rsidR="00E50481" w:rsidRPr="002774FE">
        <w:rPr>
          <w:rFonts w:ascii="Times New Roman" w:hAnsi="Times New Roman" w:cs="Times New Roman"/>
          <w:b/>
          <w:bCs/>
          <w:sz w:val="24"/>
          <w:szCs w:val="24"/>
        </w:rPr>
        <w:t xml:space="preserve"> Český Krumlov</w:t>
      </w:r>
      <w:r w:rsidR="006E05A6" w:rsidRPr="002774F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50481" w:rsidRPr="00277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4FE">
        <w:rPr>
          <w:rFonts w:ascii="Times New Roman" w:hAnsi="Times New Roman" w:cs="Times New Roman"/>
          <w:b/>
          <w:bCs/>
          <w:sz w:val="24"/>
          <w:szCs w:val="24"/>
        </w:rPr>
        <w:t>ve sledovaném období</w:t>
      </w:r>
      <w:r w:rsidR="00E50481" w:rsidRPr="002774FE">
        <w:rPr>
          <w:rFonts w:ascii="Times New Roman" w:hAnsi="Times New Roman" w:cs="Times New Roman"/>
          <w:b/>
          <w:bCs/>
          <w:sz w:val="24"/>
          <w:szCs w:val="24"/>
        </w:rPr>
        <w:t xml:space="preserve"> srpen 20</w:t>
      </w:r>
      <w:r w:rsidRPr="002774F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50481" w:rsidRPr="002774FE">
        <w:rPr>
          <w:rFonts w:ascii="Times New Roman" w:hAnsi="Times New Roman" w:cs="Times New Roman"/>
          <w:b/>
          <w:bCs/>
          <w:sz w:val="24"/>
          <w:szCs w:val="24"/>
        </w:rPr>
        <w:t xml:space="preserve"> až červenec 20</w:t>
      </w:r>
      <w:r w:rsidR="00D655A6" w:rsidRPr="002774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74FE">
        <w:rPr>
          <w:rFonts w:ascii="Times New Roman" w:hAnsi="Times New Roman" w:cs="Times New Roman"/>
          <w:b/>
          <w:bCs/>
          <w:sz w:val="24"/>
          <w:szCs w:val="24"/>
        </w:rPr>
        <w:t>1 lze</w:t>
      </w:r>
      <w:r w:rsidR="00F83BDA" w:rsidRPr="002774FE">
        <w:rPr>
          <w:rFonts w:ascii="Times New Roman" w:hAnsi="Times New Roman" w:cs="Times New Roman"/>
          <w:b/>
          <w:bCs/>
          <w:sz w:val="24"/>
          <w:szCs w:val="24"/>
        </w:rPr>
        <w:t xml:space="preserve"> hodnotit jako úspěšnou</w:t>
      </w:r>
      <w:r w:rsidR="00E31DA5" w:rsidRPr="002774FE">
        <w:rPr>
          <w:rFonts w:ascii="Times New Roman" w:hAnsi="Times New Roman" w:cs="Times New Roman"/>
          <w:b/>
          <w:bCs/>
          <w:sz w:val="24"/>
          <w:szCs w:val="24"/>
        </w:rPr>
        <w:t>, bez zjištěn</w:t>
      </w:r>
      <w:r w:rsidR="00267D9C" w:rsidRPr="002774FE">
        <w:rPr>
          <w:rFonts w:ascii="Times New Roman" w:hAnsi="Times New Roman" w:cs="Times New Roman"/>
          <w:b/>
          <w:bCs/>
          <w:sz w:val="24"/>
          <w:szCs w:val="24"/>
        </w:rPr>
        <w:t>ých</w:t>
      </w:r>
      <w:r w:rsidR="00D655A6" w:rsidRPr="002774FE">
        <w:rPr>
          <w:rFonts w:ascii="Times New Roman" w:hAnsi="Times New Roman" w:cs="Times New Roman"/>
          <w:b/>
          <w:bCs/>
          <w:sz w:val="24"/>
          <w:szCs w:val="24"/>
        </w:rPr>
        <w:t xml:space="preserve"> závažných nedostatků </w:t>
      </w:r>
      <w:r w:rsidR="002A55F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55A6" w:rsidRPr="002774FE">
        <w:rPr>
          <w:rFonts w:ascii="Times New Roman" w:hAnsi="Times New Roman" w:cs="Times New Roman"/>
          <w:b/>
          <w:bCs/>
          <w:sz w:val="24"/>
          <w:szCs w:val="24"/>
        </w:rPr>
        <w:t xml:space="preserve">a pochybení. </w:t>
      </w:r>
    </w:p>
    <w:p w14:paraId="1CD83BE4" w14:textId="77777777" w:rsidR="00784AD0" w:rsidRPr="00D74B44" w:rsidRDefault="00784AD0" w:rsidP="00EC3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C0569" w14:textId="7361D3AF" w:rsidR="003D4915" w:rsidRPr="009553DF" w:rsidRDefault="00420E4E" w:rsidP="00534910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53DF">
        <w:rPr>
          <w:rFonts w:ascii="Times New Roman" w:hAnsi="Times New Roman" w:cs="Times New Roman"/>
          <w:color w:val="00B050"/>
          <w:sz w:val="24"/>
          <w:szCs w:val="24"/>
        </w:rPr>
        <w:t>Průběžná sebehodnotící zpráva byla</w:t>
      </w:r>
      <w:r w:rsidR="005223C4" w:rsidRPr="009553DF">
        <w:rPr>
          <w:rFonts w:ascii="Times New Roman" w:hAnsi="Times New Roman" w:cs="Times New Roman"/>
          <w:color w:val="00B050"/>
          <w:sz w:val="24"/>
          <w:szCs w:val="24"/>
        </w:rPr>
        <w:t xml:space="preserve"> projednána</w:t>
      </w:r>
      <w:r w:rsidRPr="009553DF">
        <w:rPr>
          <w:rFonts w:ascii="Times New Roman" w:hAnsi="Times New Roman" w:cs="Times New Roman"/>
          <w:color w:val="00B050"/>
          <w:sz w:val="24"/>
          <w:szCs w:val="24"/>
        </w:rPr>
        <w:t xml:space="preserve"> a schválena Řídícím výborem dne: </w:t>
      </w:r>
      <w:r w:rsidR="009553DF" w:rsidRPr="009553DF">
        <w:rPr>
          <w:rFonts w:ascii="Times New Roman" w:hAnsi="Times New Roman" w:cs="Times New Roman"/>
          <w:color w:val="00B050"/>
          <w:sz w:val="24"/>
          <w:szCs w:val="24"/>
        </w:rPr>
        <w:t>29. 10. 2021 (hlasování proběhlo per rollam) – Usnesení č. ŘV/7/2021.</w:t>
      </w:r>
    </w:p>
    <w:p w14:paraId="6F0DC146" w14:textId="77777777" w:rsidR="00267D9C" w:rsidRPr="00D655A6" w:rsidRDefault="00267D9C" w:rsidP="0053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216E8" w14:textId="77777777" w:rsidR="00FE0ACB" w:rsidRDefault="00FE0ACB">
      <w:pPr>
        <w:rPr>
          <w:highlight w:val="yellow"/>
        </w:rPr>
      </w:pPr>
      <w:r>
        <w:rPr>
          <w:highlight w:val="yellow"/>
        </w:rPr>
        <w:br w:type="page"/>
      </w:r>
    </w:p>
    <w:p w14:paraId="4F3EDAB4" w14:textId="6CEED915" w:rsidR="00ED2E26" w:rsidRDefault="00ED2E26" w:rsidP="00ED2E26">
      <w:pPr>
        <w:jc w:val="center"/>
        <w:rPr>
          <w:b/>
          <w:sz w:val="24"/>
          <w:szCs w:val="24"/>
        </w:rPr>
      </w:pPr>
      <w:r w:rsidRPr="00845F3A">
        <w:rPr>
          <w:b/>
          <w:sz w:val="24"/>
          <w:szCs w:val="24"/>
        </w:rPr>
        <w:lastRenderedPageBreak/>
        <w:t>Přehled aktivit projektu „MAPII – ORP Český Krumlov“</w:t>
      </w:r>
      <w:r w:rsidR="002F6E56">
        <w:rPr>
          <w:b/>
          <w:sz w:val="24"/>
          <w:szCs w:val="24"/>
        </w:rPr>
        <w:t xml:space="preserve"> zrealizovaných v období </w:t>
      </w:r>
      <w:r w:rsidR="007910A9">
        <w:rPr>
          <w:b/>
          <w:sz w:val="24"/>
          <w:szCs w:val="24"/>
        </w:rPr>
        <w:t xml:space="preserve">           SRPEN </w:t>
      </w:r>
      <w:proofErr w:type="gramStart"/>
      <w:r w:rsidR="007910A9">
        <w:rPr>
          <w:b/>
          <w:sz w:val="24"/>
          <w:szCs w:val="24"/>
        </w:rPr>
        <w:t>20</w:t>
      </w:r>
      <w:r w:rsidR="006C6F3E">
        <w:rPr>
          <w:b/>
          <w:sz w:val="24"/>
          <w:szCs w:val="24"/>
        </w:rPr>
        <w:t>20</w:t>
      </w:r>
      <w:r w:rsidR="002F6E56">
        <w:rPr>
          <w:b/>
          <w:sz w:val="24"/>
          <w:szCs w:val="24"/>
        </w:rPr>
        <w:t xml:space="preserve"> – ČERVENEC</w:t>
      </w:r>
      <w:proofErr w:type="gramEnd"/>
      <w:r w:rsidR="002F6E56">
        <w:rPr>
          <w:b/>
          <w:sz w:val="24"/>
          <w:szCs w:val="24"/>
        </w:rPr>
        <w:t xml:space="preserve"> 202</w:t>
      </w:r>
      <w:r w:rsidR="006C6F3E">
        <w:rPr>
          <w:b/>
          <w:sz w:val="24"/>
          <w:szCs w:val="24"/>
        </w:rPr>
        <w:t>1</w:t>
      </w:r>
      <w:r w:rsidR="007910A9" w:rsidRPr="007910A9">
        <w:rPr>
          <w:sz w:val="24"/>
          <w:szCs w:val="24"/>
          <w:vertAlign w:val="superscript"/>
        </w:rPr>
        <w:t>2)</w:t>
      </w:r>
    </w:p>
    <w:p w14:paraId="395903F5" w14:textId="77777777" w:rsidR="00ED2E26" w:rsidRDefault="00ED2E26" w:rsidP="00ED2E26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</w:t>
      </w:r>
      <w:r w:rsidRPr="00064302">
        <w:rPr>
          <w:sz w:val="24"/>
          <w:szCs w:val="24"/>
          <w:u w:val="single"/>
        </w:rPr>
        <w:t>.: Zaměření aktivity na cílovou skupinu: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567"/>
      </w:tblGrid>
      <w:tr w:rsidR="00ED2E26" w14:paraId="5C901A4E" w14:textId="77777777" w:rsidTr="00ED2E26">
        <w:trPr>
          <w:jc w:val="center"/>
        </w:trPr>
        <w:tc>
          <w:tcPr>
            <w:tcW w:w="7650" w:type="dxa"/>
          </w:tcPr>
          <w:p w14:paraId="26F99C4E" w14:textId="77777777" w:rsidR="00ED2E26" w:rsidRDefault="00ED2E26" w:rsidP="007910A9">
            <w:pPr>
              <w:spacing w:after="0"/>
              <w:jc w:val="left"/>
              <w:rPr>
                <w:sz w:val="24"/>
                <w:szCs w:val="24"/>
                <w:u w:val="single"/>
              </w:rPr>
            </w:pPr>
            <w:r w:rsidRPr="00845F3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etkání realizačního týmu, pracovních skupin a řídícího výboru projektu</w:t>
            </w:r>
          </w:p>
        </w:tc>
        <w:tc>
          <w:tcPr>
            <w:tcW w:w="567" w:type="dxa"/>
          </w:tcPr>
          <w:p w14:paraId="50EE2F0E" w14:textId="3AE6BC40" w:rsidR="00ED2E26" w:rsidRDefault="00F73B30" w:rsidP="007910A9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8EE62" wp14:editId="2DFC160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-8890</wp:posOffset>
                      </wp:positionV>
                      <wp:extent cx="190500" cy="161925"/>
                      <wp:effectExtent l="0" t="0" r="0" b="0"/>
                      <wp:wrapNone/>
                      <wp:docPr id="2" name="Plu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0344F" id="Plus 2" o:spid="_x0000_s1026" style="position:absolute;margin-left:-.75pt;margin-top:-.7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</w:p>
        </w:tc>
      </w:tr>
      <w:tr w:rsidR="00ED2E26" w14:paraId="290AB862" w14:textId="77777777" w:rsidTr="00ED2E26">
        <w:trPr>
          <w:jc w:val="center"/>
        </w:trPr>
        <w:tc>
          <w:tcPr>
            <w:tcW w:w="7650" w:type="dxa"/>
          </w:tcPr>
          <w:p w14:paraId="1F4E0398" w14:textId="77777777" w:rsidR="00ED2E26" w:rsidRPr="00064302" w:rsidRDefault="00ED2E26" w:rsidP="007910A9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45F3A">
              <w:rPr>
                <w:sz w:val="24"/>
                <w:szCs w:val="24"/>
              </w:rPr>
              <w:t>kce zaměřené na vedení škol a pedagogy</w:t>
            </w:r>
          </w:p>
        </w:tc>
        <w:tc>
          <w:tcPr>
            <w:tcW w:w="567" w:type="dxa"/>
          </w:tcPr>
          <w:p w14:paraId="0EECAF38" w14:textId="5A4D7763" w:rsidR="00ED2E26" w:rsidRDefault="00F73B30" w:rsidP="007910A9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FBC1D6" wp14:editId="49E7BD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90500" cy="161925"/>
                      <wp:effectExtent l="0" t="0" r="0" b="0"/>
                      <wp:wrapNone/>
                      <wp:docPr id="3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48FEC" id="Plus 3" o:spid="_x0000_s1026" style="position:absolute;margin-left:-.5pt;margin-top:.4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</w:p>
        </w:tc>
      </w:tr>
      <w:tr w:rsidR="00ED2E26" w14:paraId="70E15666" w14:textId="77777777" w:rsidTr="00ED2E26">
        <w:trPr>
          <w:jc w:val="center"/>
        </w:trPr>
        <w:tc>
          <w:tcPr>
            <w:tcW w:w="7650" w:type="dxa"/>
          </w:tcPr>
          <w:p w14:paraId="1B50548E" w14:textId="77777777" w:rsidR="00ED2E26" w:rsidRPr="00064302" w:rsidRDefault="00ED2E26" w:rsidP="007910A9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45F3A">
              <w:rPr>
                <w:sz w:val="24"/>
                <w:szCs w:val="24"/>
              </w:rPr>
              <w:t>kce zaměřené</w:t>
            </w:r>
            <w:r>
              <w:rPr>
                <w:sz w:val="24"/>
                <w:szCs w:val="24"/>
              </w:rPr>
              <w:t xml:space="preserve"> na širokou veřejnost a rodiče</w:t>
            </w:r>
          </w:p>
        </w:tc>
        <w:tc>
          <w:tcPr>
            <w:tcW w:w="567" w:type="dxa"/>
          </w:tcPr>
          <w:p w14:paraId="73C893F7" w14:textId="7133264A" w:rsidR="00ED2E26" w:rsidRDefault="00F73B30" w:rsidP="007910A9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9B52DA" wp14:editId="6CB830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90500" cy="161925"/>
                      <wp:effectExtent l="0" t="0" r="0" b="0"/>
                      <wp:wrapNone/>
                      <wp:docPr id="4" name="Plu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7053B" id="Plus 4" o:spid="_x0000_s1026" style="position:absolute;margin-left:-.5pt;margin-top:.3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" path="m25251,61920r50957,l76208,21463r38084,l114292,61920r50957,l165249,100005r-50957,l114292,140462r-38084,l76208,100005r-50957,l25251,61920xe" fillcolor="red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</w:p>
        </w:tc>
      </w:tr>
      <w:tr w:rsidR="00ED2E26" w14:paraId="63B77C78" w14:textId="77777777" w:rsidTr="00ED2E26">
        <w:trPr>
          <w:jc w:val="center"/>
        </w:trPr>
        <w:tc>
          <w:tcPr>
            <w:tcW w:w="7650" w:type="dxa"/>
          </w:tcPr>
          <w:p w14:paraId="0FBC8802" w14:textId="77777777" w:rsidR="00ED2E26" w:rsidRDefault="00ED2E26" w:rsidP="007910A9">
            <w:pPr>
              <w:spacing w:after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</w:t>
            </w:r>
            <w:r w:rsidRPr="00845F3A">
              <w:rPr>
                <w:sz w:val="24"/>
                <w:szCs w:val="24"/>
              </w:rPr>
              <w:t>kce zaměřené na děti a žáky MŠ a ZŠ</w:t>
            </w:r>
          </w:p>
        </w:tc>
        <w:tc>
          <w:tcPr>
            <w:tcW w:w="567" w:type="dxa"/>
          </w:tcPr>
          <w:p w14:paraId="4EBA7F6E" w14:textId="43D469FD" w:rsidR="00ED2E26" w:rsidRDefault="00F73B30" w:rsidP="007910A9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47B3EB" wp14:editId="1C38A3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90500" cy="161925"/>
                      <wp:effectExtent l="0" t="0" r="0" b="0"/>
                      <wp:wrapNone/>
                      <wp:docPr id="5" name="Plu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828C6" id="Plus 5" o:spid="_x0000_s1026" style="position:absolute;margin-left:-.5pt;margin-top:.9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" path="m25251,61920r50957,l76208,21463r38084,l114292,61920r50957,l165249,100005r-50957,l114292,140462r-38084,l76208,100005r-50957,l25251,61920xe" fillcolor="yellow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</w:p>
        </w:tc>
      </w:tr>
      <w:tr w:rsidR="00ED2E26" w14:paraId="6DB5198A" w14:textId="77777777" w:rsidTr="00ED2E26">
        <w:trPr>
          <w:jc w:val="center"/>
        </w:trPr>
        <w:tc>
          <w:tcPr>
            <w:tcW w:w="7650" w:type="dxa"/>
          </w:tcPr>
          <w:p w14:paraId="112EFBD0" w14:textId="77777777" w:rsidR="00ED2E26" w:rsidRPr="00064302" w:rsidRDefault="00ED2E26" w:rsidP="007910A9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 zaměřené na zřizovatele</w:t>
            </w:r>
          </w:p>
        </w:tc>
        <w:tc>
          <w:tcPr>
            <w:tcW w:w="567" w:type="dxa"/>
          </w:tcPr>
          <w:p w14:paraId="527F0379" w14:textId="1BA86B92" w:rsidR="00ED2E26" w:rsidRDefault="00F73B30" w:rsidP="007910A9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8A3F9" wp14:editId="237006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90500" cy="161925"/>
                      <wp:effectExtent l="0" t="0" r="0" b="0"/>
                      <wp:wrapNone/>
                      <wp:docPr id="6" name="Plu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AEB3C" id="Plus 6" o:spid="_x0000_s1026" style="position:absolute;margin-left:-.5pt;margin-top:.7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" path="m25251,61920r50957,l76208,21463r38084,l114292,61920r50957,l165249,100005r-50957,l114292,140462r-38084,l76208,100005r-50957,l25251,61920xe" fillcolor="#17365d [2415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</w:p>
        </w:tc>
      </w:tr>
      <w:tr w:rsidR="00ED2E26" w14:paraId="285E2BD6" w14:textId="77777777" w:rsidTr="00ED2E26">
        <w:trPr>
          <w:jc w:val="center"/>
        </w:trPr>
        <w:tc>
          <w:tcPr>
            <w:tcW w:w="7650" w:type="dxa"/>
          </w:tcPr>
          <w:p w14:paraId="57A1A224" w14:textId="77777777" w:rsidR="00ED2E26" w:rsidRDefault="00ED2E26" w:rsidP="007910A9">
            <w:pPr>
              <w:spacing w:after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Akce zaměřené na ostatní organizace působící v oblasti vzdělávání</w:t>
            </w:r>
          </w:p>
        </w:tc>
        <w:tc>
          <w:tcPr>
            <w:tcW w:w="567" w:type="dxa"/>
          </w:tcPr>
          <w:p w14:paraId="6ED62534" w14:textId="3C80729C" w:rsidR="00ED2E26" w:rsidRDefault="00F73B30" w:rsidP="007910A9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3D50E4" wp14:editId="601FBC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90500" cy="161925"/>
                      <wp:effectExtent l="0" t="0" r="0" b="0"/>
                      <wp:wrapNone/>
                      <wp:docPr id="7" name="Plu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01A03" id="Plus 7" o:spid="_x0000_s1026" style="position:absolute;margin-left:-.5pt;margin-top:.6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" path="m25251,61920r50957,l76208,21463r38084,l114292,61920r50957,l165249,100005r-50957,l114292,140462r-38084,l76208,100005r-50957,l25251,61920xe" fillcolor="fuchsia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</w:p>
        </w:tc>
      </w:tr>
      <w:tr w:rsidR="00ED2E26" w14:paraId="779BFFD9" w14:textId="77777777" w:rsidTr="00ED2E26">
        <w:trPr>
          <w:jc w:val="center"/>
        </w:trPr>
        <w:tc>
          <w:tcPr>
            <w:tcW w:w="7650" w:type="dxa"/>
          </w:tcPr>
          <w:p w14:paraId="3FC4729B" w14:textId="77777777" w:rsidR="00ED2E26" w:rsidRDefault="00ED2E26" w:rsidP="007910A9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567" w:type="dxa"/>
          </w:tcPr>
          <w:p w14:paraId="6E6D712F" w14:textId="77777777" w:rsidR="00ED2E26" w:rsidRDefault="00ED2E26" w:rsidP="007910A9">
            <w:pPr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---</w:t>
            </w:r>
          </w:p>
        </w:tc>
      </w:tr>
    </w:tbl>
    <w:p w14:paraId="52579D7D" w14:textId="77777777" w:rsidR="005225DB" w:rsidRDefault="005225DB" w:rsidP="00791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918137" w14:textId="77777777" w:rsidR="005225DB" w:rsidRDefault="005225DB" w:rsidP="00791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5225DB" w:rsidRPr="00642086" w14:paraId="091EDEFC" w14:textId="77777777" w:rsidTr="005225DB">
        <w:trPr>
          <w:trHeight w:val="70"/>
          <w:jc w:val="center"/>
        </w:trPr>
        <w:tc>
          <w:tcPr>
            <w:tcW w:w="8784" w:type="dxa"/>
            <w:shd w:val="clear" w:color="auto" w:fill="E5DFEC" w:themeFill="accent4" w:themeFillTint="33"/>
          </w:tcPr>
          <w:p w14:paraId="7A361DB7" w14:textId="77777777" w:rsidR="005225DB" w:rsidRPr="00642086" w:rsidRDefault="005225DB" w:rsidP="00A577A3">
            <w:pPr>
              <w:rPr>
                <w:strike/>
                <w:sz w:val="24"/>
                <w:szCs w:val="24"/>
              </w:rPr>
            </w:pPr>
            <w:r w:rsidRPr="00642086">
              <w:rPr>
                <w:b/>
                <w:sz w:val="24"/>
                <w:szCs w:val="24"/>
              </w:rPr>
              <w:t>SRPEN 2020</w:t>
            </w:r>
          </w:p>
        </w:tc>
      </w:tr>
      <w:tr w:rsidR="005225DB" w:rsidRPr="00642086" w14:paraId="0DBF5169" w14:textId="77777777" w:rsidTr="005225DB">
        <w:trPr>
          <w:trHeight w:val="70"/>
          <w:jc w:val="center"/>
        </w:trPr>
        <w:tc>
          <w:tcPr>
            <w:tcW w:w="8784" w:type="dxa"/>
          </w:tcPr>
          <w:p w14:paraId="005D1370" w14:textId="144341B4" w:rsidR="005225DB" w:rsidRPr="00642086" w:rsidRDefault="005225DB" w:rsidP="00A577A3">
            <w:pPr>
              <w:rPr>
                <w:strike/>
                <w:sz w:val="24"/>
                <w:szCs w:val="24"/>
              </w:rPr>
            </w:pPr>
            <w:r w:rsidRPr="00642086">
              <w:rPr>
                <w:strike/>
                <w:sz w:val="24"/>
                <w:szCs w:val="24"/>
              </w:rPr>
              <w:t>---</w:t>
            </w:r>
          </w:p>
        </w:tc>
      </w:tr>
      <w:tr w:rsidR="005225DB" w:rsidRPr="00630F67" w14:paraId="24757122" w14:textId="77777777" w:rsidTr="005225DB">
        <w:trPr>
          <w:trHeight w:val="70"/>
          <w:jc w:val="center"/>
        </w:trPr>
        <w:tc>
          <w:tcPr>
            <w:tcW w:w="8784" w:type="dxa"/>
            <w:shd w:val="clear" w:color="auto" w:fill="E5DFEC" w:themeFill="accent4" w:themeFillTint="33"/>
          </w:tcPr>
          <w:p w14:paraId="7FA2D294" w14:textId="4B1C6F4E" w:rsidR="005225DB" w:rsidRPr="00630F67" w:rsidRDefault="005225DB" w:rsidP="00A577A3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  <w:r w:rsidRPr="00B518E8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5225DB" w:rsidRPr="00667121" w14:paraId="69CAA7FF" w14:textId="77777777" w:rsidTr="005225DB">
        <w:trPr>
          <w:trHeight w:val="70"/>
          <w:jc w:val="center"/>
        </w:trPr>
        <w:tc>
          <w:tcPr>
            <w:tcW w:w="8784" w:type="dxa"/>
          </w:tcPr>
          <w:p w14:paraId="4881EAA9" w14:textId="60174937" w:rsidR="005225DB" w:rsidRDefault="000B67F8" w:rsidP="000B67F8">
            <w:pPr>
              <w:tabs>
                <w:tab w:val="right" w:pos="856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AB6D24" wp14:editId="313E49FE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39370</wp:posOffset>
                      </wp:positionV>
                      <wp:extent cx="190500" cy="161925"/>
                      <wp:effectExtent l="0" t="0" r="0" b="9525"/>
                      <wp:wrapNone/>
                      <wp:docPr id="256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32A02" id="Plus 119" o:spid="_x0000_s1026" style="position:absolute;margin-left:412.9pt;margin-top:3.1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 w:rsidRPr="00667121">
              <w:rPr>
                <w:sz w:val="24"/>
                <w:szCs w:val="24"/>
              </w:rPr>
              <w:t xml:space="preserve">2. 9. – </w:t>
            </w:r>
            <w:r w:rsidR="005225DB">
              <w:rPr>
                <w:sz w:val="24"/>
                <w:szCs w:val="24"/>
              </w:rPr>
              <w:t>pravidelné jednání RT</w:t>
            </w:r>
            <w:r>
              <w:rPr>
                <w:sz w:val="24"/>
                <w:szCs w:val="24"/>
              </w:rPr>
              <w:tab/>
            </w:r>
          </w:p>
          <w:p w14:paraId="3B142FE9" w14:textId="35E15BBD" w:rsidR="005225DB" w:rsidRDefault="000B67F8" w:rsidP="00A577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E5447A" wp14:editId="2607AE57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16510</wp:posOffset>
                      </wp:positionV>
                      <wp:extent cx="190500" cy="161925"/>
                      <wp:effectExtent l="0" t="0" r="0" b="9525"/>
                      <wp:wrapNone/>
                      <wp:docPr id="9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EF6D5" id="Plus 119" o:spid="_x0000_s1026" style="position:absolute;margin-left:412.9pt;margin-top:1.3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4"/>
                <w:szCs w:val="24"/>
              </w:rPr>
              <w:t>7. 9. – jednání PS financování</w:t>
            </w:r>
          </w:p>
          <w:p w14:paraId="107EC14F" w14:textId="21892972" w:rsidR="005225DB" w:rsidRPr="00667121" w:rsidRDefault="000B67F8" w:rsidP="00A577A3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7871F9" wp14:editId="32EA9839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16510</wp:posOffset>
                      </wp:positionV>
                      <wp:extent cx="190500" cy="161925"/>
                      <wp:effectExtent l="0" t="0" r="0" b="9525"/>
                      <wp:wrapNone/>
                      <wp:docPr id="10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D6686" id="Plus 3" o:spid="_x0000_s1026" style="position:absolute;margin-left:413.5pt;margin-top:1.3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4"/>
                <w:szCs w:val="24"/>
              </w:rPr>
              <w:t>23. 9. – Shromáždění partnerů MAS BLN (informování o stavu projektu)</w:t>
            </w:r>
            <w:r>
              <w:rPr>
                <w:noProof/>
              </w:rPr>
              <w:t xml:space="preserve"> </w:t>
            </w:r>
          </w:p>
        </w:tc>
      </w:tr>
      <w:tr w:rsidR="005225DB" w:rsidRPr="00667121" w14:paraId="5BF79500" w14:textId="77777777" w:rsidTr="005225DB">
        <w:trPr>
          <w:trHeight w:val="70"/>
          <w:jc w:val="center"/>
        </w:trPr>
        <w:tc>
          <w:tcPr>
            <w:tcW w:w="8784" w:type="dxa"/>
            <w:shd w:val="clear" w:color="auto" w:fill="E5DFEC" w:themeFill="accent4" w:themeFillTint="33"/>
          </w:tcPr>
          <w:p w14:paraId="1E9BD999" w14:textId="5FF8AAF0" w:rsidR="005225DB" w:rsidRPr="00667121" w:rsidRDefault="005225DB" w:rsidP="00A577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  <w:r w:rsidRPr="00B518E8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5225DB" w:rsidRPr="005A7636" w14:paraId="5289C258" w14:textId="77777777" w:rsidTr="005225DB">
        <w:trPr>
          <w:trHeight w:val="640"/>
          <w:jc w:val="center"/>
        </w:trPr>
        <w:tc>
          <w:tcPr>
            <w:tcW w:w="8784" w:type="dxa"/>
            <w:shd w:val="clear" w:color="auto" w:fill="FFFFFF" w:themeFill="background1"/>
          </w:tcPr>
          <w:p w14:paraId="441C19B6" w14:textId="42B0207B" w:rsidR="005225DB" w:rsidRDefault="000B67F8" w:rsidP="000B67F8">
            <w:pPr>
              <w:tabs>
                <w:tab w:val="right" w:pos="856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D31EE9" wp14:editId="787CD40C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41910</wp:posOffset>
                      </wp:positionV>
                      <wp:extent cx="190500" cy="161925"/>
                      <wp:effectExtent l="0" t="0" r="0" b="9525"/>
                      <wp:wrapNone/>
                      <wp:docPr id="11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31CCC" id="Plus 119" o:spid="_x0000_s1026" style="position:absolute;margin-left:414.1pt;margin-top:3.3pt;width:1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 w:rsidRPr="005A7636">
              <w:rPr>
                <w:sz w:val="24"/>
                <w:szCs w:val="24"/>
              </w:rPr>
              <w:t xml:space="preserve">6. 10. - </w:t>
            </w:r>
            <w:r w:rsidR="005225DB">
              <w:rPr>
                <w:sz w:val="24"/>
                <w:szCs w:val="24"/>
              </w:rPr>
              <w:t>jednání PS matematická gramotnost</w:t>
            </w:r>
            <w:r>
              <w:rPr>
                <w:sz w:val="24"/>
                <w:szCs w:val="24"/>
              </w:rPr>
              <w:tab/>
            </w:r>
          </w:p>
          <w:p w14:paraId="05132680" w14:textId="72BD58CD" w:rsidR="005225DB" w:rsidRDefault="000B67F8" w:rsidP="00A577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EC02DF" wp14:editId="5F252B69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41910</wp:posOffset>
                      </wp:positionV>
                      <wp:extent cx="190500" cy="161925"/>
                      <wp:effectExtent l="0" t="0" r="0" b="9525"/>
                      <wp:wrapNone/>
                      <wp:docPr id="13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18128" id="Plus 119" o:spid="_x0000_s1026" style="position:absolute;margin-left:415.3pt;margin-top:3.3pt;width:1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4"/>
                <w:szCs w:val="24"/>
              </w:rPr>
              <w:t>7. 10. - jednání PS čtenářská gramotnost</w:t>
            </w:r>
          </w:p>
          <w:p w14:paraId="4AB8A5A3" w14:textId="79DAD93C" w:rsidR="005225DB" w:rsidRDefault="000B67F8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CDB1B4" wp14:editId="006B2DF8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43815</wp:posOffset>
                      </wp:positionV>
                      <wp:extent cx="190500" cy="161925"/>
                      <wp:effectExtent l="0" t="0" r="0" b="9525"/>
                      <wp:wrapNone/>
                      <wp:docPr id="14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2FDED" id="Plus 3" o:spid="_x0000_s1026" style="position:absolute;margin-left:415.3pt;margin-top:3.45pt;width: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4"/>
                <w:szCs w:val="24"/>
              </w:rPr>
              <w:t>13. 10. – workshop pro pedagogy „Svět robotiky“ (ZŠ Dolní Třebonín)</w:t>
            </w:r>
          </w:p>
          <w:p w14:paraId="28B72D57" w14:textId="5F53181E" w:rsidR="005225DB" w:rsidRDefault="005225DB" w:rsidP="00A577A3">
            <w:pPr>
              <w:rPr>
                <w:sz w:val="23"/>
                <w:szCs w:val="23"/>
              </w:rPr>
            </w:pPr>
            <w:r w:rsidRPr="00667121">
              <w:rPr>
                <w:sz w:val="23"/>
                <w:szCs w:val="23"/>
              </w:rPr>
              <w:t xml:space="preserve">14. 10. – setkání příjemců </w:t>
            </w:r>
            <w:proofErr w:type="spellStart"/>
            <w:r w:rsidRPr="00667121">
              <w:rPr>
                <w:sz w:val="23"/>
                <w:szCs w:val="23"/>
              </w:rPr>
              <w:t>IPo</w:t>
            </w:r>
            <w:proofErr w:type="spellEnd"/>
            <w:r w:rsidRPr="00667121">
              <w:rPr>
                <w:sz w:val="23"/>
                <w:szCs w:val="23"/>
              </w:rPr>
              <w:t xml:space="preserve"> MAP</w:t>
            </w:r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online)</w:t>
            </w:r>
            <w:r w:rsidR="000B67F8">
              <w:rPr>
                <w:sz w:val="23"/>
                <w:szCs w:val="23"/>
              </w:rPr>
              <w:t xml:space="preserve">   </w:t>
            </w:r>
            <w:proofErr w:type="gramEnd"/>
            <w:r w:rsidR="000B67F8">
              <w:rPr>
                <w:sz w:val="23"/>
                <w:szCs w:val="23"/>
              </w:rPr>
              <w:t xml:space="preserve">                                                                     ---</w:t>
            </w:r>
          </w:p>
          <w:p w14:paraId="16533541" w14:textId="77777777" w:rsidR="005225DB" w:rsidRDefault="005225DB" w:rsidP="00A577A3">
            <w:pPr>
              <w:rPr>
                <w:sz w:val="23"/>
                <w:szCs w:val="23"/>
              </w:rPr>
            </w:pPr>
            <w:r w:rsidRPr="00347467">
              <w:rPr>
                <w:strike/>
                <w:color w:val="FF0000"/>
                <w:sz w:val="23"/>
                <w:szCs w:val="23"/>
              </w:rPr>
              <w:t>14. 10. – kurz pro veřejnost a pedagogy</w:t>
            </w:r>
            <w:r>
              <w:rPr>
                <w:strike/>
                <w:color w:val="FF0000"/>
                <w:sz w:val="23"/>
                <w:szCs w:val="23"/>
              </w:rPr>
              <w:t xml:space="preserve"> </w:t>
            </w:r>
            <w:r w:rsidRPr="00347467">
              <w:rPr>
                <w:strike/>
                <w:color w:val="FF0000"/>
                <w:sz w:val="23"/>
                <w:szCs w:val="23"/>
              </w:rPr>
              <w:t xml:space="preserve">„Zdravověda“ </w:t>
            </w:r>
            <w:r w:rsidRPr="007E460F">
              <w:rPr>
                <w:strike/>
                <w:color w:val="FF0000"/>
              </w:rPr>
              <w:t>(ZŠ Za Nádražím Č. K</w:t>
            </w:r>
            <w:r w:rsidRPr="007E460F">
              <w:rPr>
                <w:color w:val="FF0000"/>
              </w:rPr>
              <w:t xml:space="preserve"> </w:t>
            </w:r>
            <w:r w:rsidRPr="007E460F">
              <w:rPr>
                <w:strike/>
                <w:color w:val="FF0000"/>
              </w:rPr>
              <w:t>ZRUŠENO</w:t>
            </w:r>
          </w:p>
          <w:p w14:paraId="112EBF81" w14:textId="77777777" w:rsidR="005225DB" w:rsidRDefault="005225DB" w:rsidP="00A577A3">
            <w:pPr>
              <w:rPr>
                <w:strike/>
                <w:color w:val="FF0000"/>
              </w:rPr>
            </w:pPr>
            <w:r w:rsidRPr="001E1BFF">
              <w:rPr>
                <w:strike/>
                <w:color w:val="FF0000"/>
                <w:sz w:val="23"/>
                <w:szCs w:val="23"/>
              </w:rPr>
              <w:t>20. 10. – 4. ročník Burza škol</w:t>
            </w:r>
            <w:r w:rsidRPr="001E1BFF">
              <w:rPr>
                <w:color w:val="FF0000"/>
                <w:sz w:val="23"/>
                <w:szCs w:val="23"/>
              </w:rPr>
              <w:t xml:space="preserve"> </w:t>
            </w:r>
            <w:r w:rsidRPr="00E94C71">
              <w:rPr>
                <w:strike/>
                <w:color w:val="FF0000"/>
              </w:rPr>
              <w:t>ZRUŠENO</w:t>
            </w:r>
          </w:p>
          <w:p w14:paraId="497576E1" w14:textId="5328A512" w:rsidR="005225DB" w:rsidRDefault="000B67F8" w:rsidP="00A577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4FBAF7" wp14:editId="4F36627B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240665</wp:posOffset>
                      </wp:positionV>
                      <wp:extent cx="190500" cy="161925"/>
                      <wp:effectExtent l="0" t="0" r="0" b="9525"/>
                      <wp:wrapNone/>
                      <wp:docPr id="16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C3797" id="Plus 119" o:spid="_x0000_s1026" style="position:absolute;margin-left:414.1pt;margin-top:18.95pt;width:1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BF9BED" wp14:editId="08A6BA73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20320</wp:posOffset>
                      </wp:positionV>
                      <wp:extent cx="190500" cy="161925"/>
                      <wp:effectExtent l="0" t="0" r="0" b="9525"/>
                      <wp:wrapNone/>
                      <wp:docPr id="15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A45C" id="Plus 119" o:spid="_x0000_s1026" style="position:absolute;margin-left:414.1pt;margin-top:1.6pt;width:1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4"/>
                <w:szCs w:val="24"/>
              </w:rPr>
              <w:t>20. 10. – pravidelné jednání RT</w:t>
            </w:r>
          </w:p>
          <w:p w14:paraId="3A5E665D" w14:textId="53287BF7" w:rsidR="005225DB" w:rsidRPr="005A7636" w:rsidRDefault="005225DB" w:rsidP="00A57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10. – jednání PS financování</w:t>
            </w:r>
          </w:p>
        </w:tc>
      </w:tr>
      <w:tr w:rsidR="005225DB" w:rsidRPr="00667121" w14:paraId="1282808E" w14:textId="77777777" w:rsidTr="005225DB">
        <w:trPr>
          <w:trHeight w:val="283"/>
          <w:jc w:val="center"/>
        </w:trPr>
        <w:tc>
          <w:tcPr>
            <w:tcW w:w="8784" w:type="dxa"/>
            <w:shd w:val="clear" w:color="auto" w:fill="E5DFEC" w:themeFill="accent4" w:themeFillTint="33"/>
          </w:tcPr>
          <w:p w14:paraId="09F18B87" w14:textId="528145D4" w:rsidR="005225DB" w:rsidRPr="00667121" w:rsidRDefault="005225DB" w:rsidP="00A577A3">
            <w:pP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LISTOPAD</w:t>
            </w:r>
            <w:r w:rsidRPr="00B518E8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5225DB" w:rsidRPr="00667121" w14:paraId="3595EB01" w14:textId="77777777" w:rsidTr="005225DB">
        <w:trPr>
          <w:trHeight w:val="640"/>
          <w:jc w:val="center"/>
        </w:trPr>
        <w:tc>
          <w:tcPr>
            <w:tcW w:w="8784" w:type="dxa"/>
            <w:shd w:val="clear" w:color="auto" w:fill="FFFFFF" w:themeFill="background1"/>
          </w:tcPr>
          <w:p w14:paraId="338A7824" w14:textId="4A482DFF" w:rsidR="005225DB" w:rsidRPr="004C7E98" w:rsidRDefault="000B67F8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5AD503" wp14:editId="4220C5C6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50800</wp:posOffset>
                      </wp:positionV>
                      <wp:extent cx="190500" cy="161925"/>
                      <wp:effectExtent l="0" t="0" r="0" b="9525"/>
                      <wp:wrapNone/>
                      <wp:docPr id="17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2AE0C" id="Plus 3" o:spid="_x0000_s1026" style="position:absolute;margin-left:412.9pt;margin-top:4pt;width:1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 w:rsidRPr="004C7E98">
              <w:rPr>
                <w:sz w:val="23"/>
                <w:szCs w:val="23"/>
              </w:rPr>
              <w:t>18. 11. – webinář „Interaktivní výuka pro mladší děti“</w:t>
            </w:r>
            <w:r>
              <w:rPr>
                <w:noProof/>
              </w:rPr>
              <w:t xml:space="preserve"> </w:t>
            </w:r>
          </w:p>
          <w:p w14:paraId="622FCB87" w14:textId="5AF3BE3C" w:rsidR="005225DB" w:rsidRPr="004C7E98" w:rsidRDefault="000B67F8" w:rsidP="00A577A3">
            <w:pPr>
              <w:rPr>
                <w:sz w:val="23"/>
                <w:szCs w:val="23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8AECC0" wp14:editId="64EC3200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241935</wp:posOffset>
                      </wp:positionV>
                      <wp:extent cx="190500" cy="161925"/>
                      <wp:effectExtent l="0" t="0" r="0" b="9525"/>
                      <wp:wrapNone/>
                      <wp:docPr id="19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B5E9" id="Plus 119" o:spid="_x0000_s1026" style="position:absolute;margin-left:413.5pt;margin-top:19.05pt;width:1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982DC4" wp14:editId="6974535E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13335</wp:posOffset>
                      </wp:positionV>
                      <wp:extent cx="190500" cy="161925"/>
                      <wp:effectExtent l="0" t="0" r="0" b="9525"/>
                      <wp:wrapNone/>
                      <wp:docPr id="18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B98E1" id="Plus 3" o:spid="_x0000_s1026" style="position:absolute;margin-left:413.5pt;margin-top:1.05pt;width:1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 w:rsidRPr="004C7E98">
              <w:rPr>
                <w:sz w:val="23"/>
                <w:szCs w:val="23"/>
              </w:rPr>
              <w:t>27. 11. – webinář „Jak na výuku cizích jazyků online“</w:t>
            </w:r>
            <w:r>
              <w:rPr>
                <w:noProof/>
              </w:rPr>
              <w:t xml:space="preserve"> </w:t>
            </w:r>
          </w:p>
          <w:p w14:paraId="5E9FDAB3" w14:textId="5913781C" w:rsidR="005225DB" w:rsidRPr="00667121" w:rsidRDefault="005225DB" w:rsidP="00A577A3">
            <w:pPr>
              <w:rPr>
                <w:sz w:val="23"/>
                <w:szCs w:val="23"/>
              </w:rPr>
            </w:pPr>
            <w:r w:rsidRPr="004C7E98">
              <w:rPr>
                <w:sz w:val="23"/>
                <w:szCs w:val="23"/>
              </w:rPr>
              <w:t>30. 11. – jednání PS financování</w:t>
            </w:r>
          </w:p>
        </w:tc>
      </w:tr>
      <w:tr w:rsidR="005225DB" w14:paraId="743B7177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E5DFEC" w:themeFill="accent4" w:themeFillTint="33"/>
          </w:tcPr>
          <w:p w14:paraId="5365675E" w14:textId="77777777" w:rsidR="005225DB" w:rsidRDefault="005225DB" w:rsidP="00A577A3">
            <w:pP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PROSINEC</w:t>
            </w:r>
            <w:r w:rsidRPr="00B518E8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5225DB" w:rsidRPr="00775E45" w14:paraId="1D8E98E2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FFFFFF" w:themeFill="background1"/>
          </w:tcPr>
          <w:p w14:paraId="277CC6C9" w14:textId="6B0138BF" w:rsidR="005225DB" w:rsidRDefault="000B67F8" w:rsidP="00A577A3">
            <w:pPr>
              <w:rPr>
                <w:sz w:val="23"/>
                <w:szCs w:val="23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28EA4F" wp14:editId="35F962C1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221615</wp:posOffset>
                      </wp:positionV>
                      <wp:extent cx="190500" cy="161925"/>
                      <wp:effectExtent l="0" t="0" r="0" b="9525"/>
                      <wp:wrapNone/>
                      <wp:docPr id="20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8458D" id="Plus 119" o:spid="_x0000_s1026" style="position:absolute;margin-left:412.9pt;margin-top:17.45pt;width:1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 w:rsidRPr="00192468">
              <w:rPr>
                <w:sz w:val="23"/>
                <w:szCs w:val="23"/>
              </w:rPr>
              <w:t xml:space="preserve">9. 12. – setkání příjemců </w:t>
            </w:r>
            <w:proofErr w:type="spellStart"/>
            <w:r w:rsidR="005225DB" w:rsidRPr="00192468">
              <w:rPr>
                <w:sz w:val="23"/>
                <w:szCs w:val="23"/>
              </w:rPr>
              <w:t>IPo</w:t>
            </w:r>
            <w:proofErr w:type="spellEnd"/>
            <w:r w:rsidR="005225DB" w:rsidRPr="00192468">
              <w:rPr>
                <w:sz w:val="23"/>
                <w:szCs w:val="23"/>
              </w:rPr>
              <w:t xml:space="preserve"> MAP (</w:t>
            </w:r>
            <w:proofErr w:type="gramStart"/>
            <w:r w:rsidR="005225DB" w:rsidRPr="00192468">
              <w:rPr>
                <w:sz w:val="23"/>
                <w:szCs w:val="23"/>
              </w:rPr>
              <w:t>online)</w:t>
            </w:r>
            <w:r>
              <w:rPr>
                <w:sz w:val="23"/>
                <w:szCs w:val="23"/>
              </w:rPr>
              <w:t xml:space="preserve">   </w:t>
            </w:r>
            <w:proofErr w:type="gramEnd"/>
            <w:r>
              <w:rPr>
                <w:sz w:val="23"/>
                <w:szCs w:val="23"/>
              </w:rPr>
              <w:t xml:space="preserve">                                                                        ---</w:t>
            </w:r>
          </w:p>
          <w:p w14:paraId="78E2DDDD" w14:textId="4FFFB0B6" w:rsidR="005225DB" w:rsidRDefault="000B67F8" w:rsidP="00A577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B969BD" wp14:editId="2F35398E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213360</wp:posOffset>
                      </wp:positionV>
                      <wp:extent cx="190500" cy="161925"/>
                      <wp:effectExtent l="0" t="0" r="0" b="9525"/>
                      <wp:wrapNone/>
                      <wp:docPr id="23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9466C" id="Plus 119" o:spid="_x0000_s1026" style="position:absolute;margin-left:412.9pt;margin-top:16.8pt;width:1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 xml:space="preserve">11. 12. </w:t>
            </w:r>
            <w:r w:rsidR="005225DB">
              <w:rPr>
                <w:sz w:val="24"/>
                <w:szCs w:val="24"/>
              </w:rPr>
              <w:t xml:space="preserve">– jednání ŘV </w:t>
            </w:r>
          </w:p>
          <w:p w14:paraId="3266671D" w14:textId="1034ADE4" w:rsidR="005225DB" w:rsidRPr="00775E45" w:rsidRDefault="005225DB" w:rsidP="00A57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12. – pravidelné jednání RT</w:t>
            </w:r>
          </w:p>
        </w:tc>
      </w:tr>
      <w:tr w:rsidR="005225DB" w:rsidRPr="00192468" w14:paraId="471D2BCF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E5DFEC" w:themeFill="accent4" w:themeFillTint="33"/>
          </w:tcPr>
          <w:p w14:paraId="028BC54F" w14:textId="68478912" w:rsidR="005225DB" w:rsidRPr="00192468" w:rsidRDefault="005225DB" w:rsidP="00A577A3">
            <w:pP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lastRenderedPageBreak/>
              <w:t>LEDEN 2021</w:t>
            </w:r>
          </w:p>
        </w:tc>
      </w:tr>
      <w:tr w:rsidR="005225DB" w:rsidRPr="00192468" w14:paraId="171259DD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FFFFFF" w:themeFill="background1"/>
          </w:tcPr>
          <w:p w14:paraId="45268250" w14:textId="76D888C3" w:rsidR="005225DB" w:rsidRDefault="005225DB" w:rsidP="00A577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1. – setkání příjemců </w:t>
            </w:r>
            <w:proofErr w:type="spellStart"/>
            <w:r>
              <w:rPr>
                <w:sz w:val="23"/>
                <w:szCs w:val="23"/>
              </w:rPr>
              <w:t>IPo</w:t>
            </w:r>
            <w:proofErr w:type="spellEnd"/>
            <w:r>
              <w:rPr>
                <w:sz w:val="23"/>
                <w:szCs w:val="23"/>
              </w:rPr>
              <w:t xml:space="preserve"> MAP (online) – Středočeský kraj</w:t>
            </w:r>
            <w:r w:rsidR="000B67F8">
              <w:rPr>
                <w:sz w:val="23"/>
                <w:szCs w:val="23"/>
              </w:rPr>
              <w:t xml:space="preserve">                                             ---</w:t>
            </w:r>
          </w:p>
          <w:p w14:paraId="716206EF" w14:textId="47C6EB47" w:rsidR="005225DB" w:rsidRDefault="000B67F8" w:rsidP="00A577A3">
            <w:pPr>
              <w:rPr>
                <w:sz w:val="23"/>
                <w:szCs w:val="23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E05496" wp14:editId="58790DE7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59690</wp:posOffset>
                      </wp:positionV>
                      <wp:extent cx="190500" cy="161925"/>
                      <wp:effectExtent l="0" t="0" r="0" b="9525"/>
                      <wp:wrapNone/>
                      <wp:docPr id="24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EDE3A" id="Plus 119" o:spid="_x0000_s1026" style="position:absolute;margin-left:415.3pt;margin-top:4.7pt;width:1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>20. 1. – pravidelné jednání RT</w:t>
            </w:r>
          </w:p>
          <w:p w14:paraId="58B0F0CA" w14:textId="353CDF55" w:rsidR="005225DB" w:rsidRPr="00192468" w:rsidRDefault="000B67F8" w:rsidP="00A577A3">
            <w:pPr>
              <w:rPr>
                <w:sz w:val="23"/>
                <w:szCs w:val="23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4C6286" wp14:editId="5FBB4EE8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36195</wp:posOffset>
                      </wp:positionV>
                      <wp:extent cx="190500" cy="161925"/>
                      <wp:effectExtent l="0" t="0" r="0" b="9525"/>
                      <wp:wrapNone/>
                      <wp:docPr id="25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F4D36" id="Plus 119" o:spid="_x0000_s1026" style="position:absolute;margin-left:414.7pt;margin-top:2.85pt;width:1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>27. 1. – setkání PS ČG a MG (online)</w:t>
            </w:r>
            <w:r>
              <w:rPr>
                <w:noProof/>
                <w:sz w:val="24"/>
              </w:rPr>
              <w:t xml:space="preserve"> </w:t>
            </w:r>
          </w:p>
        </w:tc>
      </w:tr>
      <w:tr w:rsidR="005225DB" w:rsidRPr="006E7FA9" w14:paraId="5B47921A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E5DFEC" w:themeFill="accent4" w:themeFillTint="33"/>
          </w:tcPr>
          <w:p w14:paraId="360E3D04" w14:textId="09354A8E" w:rsidR="005225DB" w:rsidRPr="006E7FA9" w:rsidRDefault="005225DB" w:rsidP="00A577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ÚNOR</w:t>
            </w:r>
            <w:r w:rsidRPr="00B518E8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5225DB" w:rsidRPr="00192468" w14:paraId="45152F2A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FFFFFF" w:themeFill="background1"/>
          </w:tcPr>
          <w:p w14:paraId="63BCCC81" w14:textId="25CB90EC" w:rsidR="005225DB" w:rsidRDefault="000B67F8" w:rsidP="00A577A3">
            <w:pPr>
              <w:rPr>
                <w:sz w:val="23"/>
                <w:szCs w:val="23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C17A1D" wp14:editId="19134D1A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38100</wp:posOffset>
                      </wp:positionV>
                      <wp:extent cx="190500" cy="161925"/>
                      <wp:effectExtent l="0" t="0" r="0" b="9525"/>
                      <wp:wrapNone/>
                      <wp:docPr id="26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B43CD" id="Plus 119" o:spid="_x0000_s1026" style="position:absolute;margin-left:415.3pt;margin-top:3pt;width:1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>11. 2. – pravidelné jednání RT</w:t>
            </w:r>
          </w:p>
          <w:p w14:paraId="5CFE61A1" w14:textId="7E31775E" w:rsidR="005225DB" w:rsidRDefault="000B67F8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FBE1D5" wp14:editId="41BEB4FF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244475</wp:posOffset>
                      </wp:positionV>
                      <wp:extent cx="190500" cy="161925"/>
                      <wp:effectExtent l="0" t="0" r="0" b="9525"/>
                      <wp:wrapNone/>
                      <wp:docPr id="28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AA808" id="Plus 3" o:spid="_x0000_s1026" style="position:absolute;margin-left:415.3pt;margin-top:19.25pt;width:1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9F6A01" wp14:editId="1BD0AF3B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31115</wp:posOffset>
                      </wp:positionV>
                      <wp:extent cx="190500" cy="161925"/>
                      <wp:effectExtent l="0" t="0" r="0" b="9525"/>
                      <wp:wrapNone/>
                      <wp:docPr id="27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D9694" id="Plus 119" o:spid="_x0000_s1026" style="position:absolute;margin-left:414.7pt;margin-top:2.45pt;width:1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>23. 2. – setkání ředitelů (ZŠ ČK)</w:t>
            </w:r>
          </w:p>
          <w:p w14:paraId="25F4457E" w14:textId="3A6EB36B" w:rsidR="005225DB" w:rsidRDefault="005225DB" w:rsidP="00A577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24. 2. </w:t>
            </w:r>
            <w:r w:rsidR="002774FE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pravidelné jednání RT</w:t>
            </w:r>
          </w:p>
          <w:p w14:paraId="271AAABF" w14:textId="55D9F336" w:rsidR="005225DB" w:rsidRPr="00192468" w:rsidRDefault="005225DB" w:rsidP="00A577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2. – setkání příjemců </w:t>
            </w:r>
            <w:proofErr w:type="spellStart"/>
            <w:r>
              <w:rPr>
                <w:sz w:val="23"/>
                <w:szCs w:val="23"/>
              </w:rPr>
              <w:t>IPo</w:t>
            </w:r>
            <w:proofErr w:type="spellEnd"/>
            <w:r>
              <w:rPr>
                <w:sz w:val="23"/>
                <w:szCs w:val="23"/>
              </w:rPr>
              <w:t xml:space="preserve"> MAP (</w:t>
            </w:r>
            <w:proofErr w:type="gramStart"/>
            <w:r>
              <w:rPr>
                <w:sz w:val="23"/>
                <w:szCs w:val="23"/>
              </w:rPr>
              <w:t>online)</w:t>
            </w:r>
            <w:r w:rsidR="000B67F8">
              <w:rPr>
                <w:sz w:val="23"/>
                <w:szCs w:val="23"/>
              </w:rPr>
              <w:t xml:space="preserve">   </w:t>
            </w:r>
            <w:proofErr w:type="gramEnd"/>
            <w:r w:rsidR="000B67F8">
              <w:rPr>
                <w:sz w:val="23"/>
                <w:szCs w:val="23"/>
              </w:rPr>
              <w:t xml:space="preserve">                                                                         ---</w:t>
            </w:r>
          </w:p>
        </w:tc>
      </w:tr>
      <w:tr w:rsidR="005225DB" w:rsidRPr="00192468" w14:paraId="38374704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E5DFEC" w:themeFill="accent4" w:themeFillTint="33"/>
          </w:tcPr>
          <w:p w14:paraId="58BF2690" w14:textId="77777777" w:rsidR="005225DB" w:rsidRPr="00192468" w:rsidRDefault="005225DB" w:rsidP="00A577A3">
            <w:pP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BŘEZEN</w:t>
            </w:r>
            <w:r w:rsidRPr="00B518E8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5225DB" w:rsidRPr="00192468" w14:paraId="52B5A9A3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FFFFFF" w:themeFill="background1"/>
          </w:tcPr>
          <w:p w14:paraId="3BAC4317" w14:textId="38AE1DD4" w:rsidR="005225DB" w:rsidRDefault="000B67F8" w:rsidP="005225DB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736ABC" wp14:editId="00CF0EBE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39370</wp:posOffset>
                      </wp:positionV>
                      <wp:extent cx="190500" cy="161925"/>
                      <wp:effectExtent l="0" t="0" r="0" b="9525"/>
                      <wp:wrapNone/>
                      <wp:docPr id="29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9BF1C" id="Plus 3" o:spid="_x0000_s1026" style="position:absolute;margin-left:414.1pt;margin-top:3.1pt;width:1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>2. 3. – setkání ředitelů (MŠ ČK)</w:t>
            </w:r>
            <w:r>
              <w:rPr>
                <w:noProof/>
              </w:rPr>
              <w:t xml:space="preserve"> </w:t>
            </w:r>
          </w:p>
          <w:p w14:paraId="5A968CA4" w14:textId="06F4338B" w:rsidR="005225DB" w:rsidRDefault="000B67F8" w:rsidP="005225DB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5EBC3E" wp14:editId="58F53AB0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10795</wp:posOffset>
                      </wp:positionV>
                      <wp:extent cx="190500" cy="161925"/>
                      <wp:effectExtent l="0" t="0" r="0" b="9525"/>
                      <wp:wrapNone/>
                      <wp:docPr id="30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CB9A9" id="Plus 119" o:spid="_x0000_s1026" style="position:absolute;margin-left:414.1pt;margin-top:.85pt;width:1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 xml:space="preserve">11. 3. </w:t>
            </w:r>
            <w:r w:rsidR="002774FE">
              <w:rPr>
                <w:sz w:val="23"/>
                <w:szCs w:val="23"/>
              </w:rPr>
              <w:t>–</w:t>
            </w:r>
            <w:r w:rsidR="005225DB">
              <w:rPr>
                <w:sz w:val="23"/>
                <w:szCs w:val="23"/>
              </w:rPr>
              <w:t xml:space="preserve"> pravidelné jednání RT</w:t>
            </w:r>
          </w:p>
          <w:p w14:paraId="5C9E4DC3" w14:textId="22463AE9" w:rsidR="005225DB" w:rsidRDefault="003B30DD" w:rsidP="005225DB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DE2AF4" wp14:editId="0414E154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223520</wp:posOffset>
                      </wp:positionV>
                      <wp:extent cx="190500" cy="161925"/>
                      <wp:effectExtent l="0" t="0" r="0" b="9525"/>
                      <wp:wrapNone/>
                      <wp:docPr id="32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41BE9" id="Plus 119" o:spid="_x0000_s1026" style="position:absolute;margin-left:414.7pt;margin-top:17.6pt;width:1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0B67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FB0E8E" wp14:editId="3406CC78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1270</wp:posOffset>
                      </wp:positionV>
                      <wp:extent cx="190500" cy="161925"/>
                      <wp:effectExtent l="0" t="0" r="0" b="9525"/>
                      <wp:wrapNone/>
                      <wp:docPr id="31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770C8" id="Plus 3" o:spid="_x0000_s1026" style="position:absolute;margin-left:414.7pt;margin-top:.1pt;width:1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 xml:space="preserve">18. 3. – sdílení </w:t>
            </w:r>
            <w:proofErr w:type="spellStart"/>
            <w:r w:rsidR="005225DB">
              <w:rPr>
                <w:sz w:val="23"/>
                <w:szCs w:val="23"/>
              </w:rPr>
              <w:t>matikářů</w:t>
            </w:r>
            <w:proofErr w:type="spellEnd"/>
          </w:p>
          <w:p w14:paraId="401A180B" w14:textId="7FED9B8D" w:rsidR="005225DB" w:rsidRDefault="003B30DD" w:rsidP="005225DB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DCB8CF" wp14:editId="56F1746E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224155</wp:posOffset>
                      </wp:positionV>
                      <wp:extent cx="190500" cy="161925"/>
                      <wp:effectExtent l="0" t="0" r="0" b="9525"/>
                      <wp:wrapNone/>
                      <wp:docPr id="33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0A6D" id="Plus 3" o:spid="_x0000_s1026" style="position:absolute;margin-left:415.3pt;margin-top:17.65pt;width:1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 xml:space="preserve">23. 3. </w:t>
            </w:r>
            <w:r w:rsidR="002774FE">
              <w:rPr>
                <w:sz w:val="23"/>
                <w:szCs w:val="23"/>
              </w:rPr>
              <w:t>–</w:t>
            </w:r>
            <w:r w:rsidR="005225DB">
              <w:rPr>
                <w:sz w:val="23"/>
                <w:szCs w:val="23"/>
              </w:rPr>
              <w:t xml:space="preserve"> pravidelné jednání RT</w:t>
            </w:r>
          </w:p>
          <w:p w14:paraId="44192E8B" w14:textId="074102E8" w:rsidR="005225DB" w:rsidRDefault="003B30DD" w:rsidP="003B30DD">
            <w:pPr>
              <w:shd w:val="clear" w:color="auto" w:fill="FFFFFF" w:themeFill="background1"/>
              <w:tabs>
                <w:tab w:val="right" w:pos="8568"/>
              </w:tabs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9BB99B" wp14:editId="63F8B538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200660</wp:posOffset>
                      </wp:positionV>
                      <wp:extent cx="190500" cy="161925"/>
                      <wp:effectExtent l="0" t="0" r="0" b="9525"/>
                      <wp:wrapNone/>
                      <wp:docPr id="34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4FC2E" id="Plus 3" o:spid="_x0000_s1026" style="position:absolute;margin-left:415.3pt;margin-top:15.8pt;width:1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>24. 3. – webinář pro pedagogy ZŠ „Čtenářské strategie“ – blok I.</w:t>
            </w:r>
            <w:r>
              <w:rPr>
                <w:sz w:val="23"/>
                <w:szCs w:val="23"/>
              </w:rPr>
              <w:tab/>
            </w:r>
          </w:p>
          <w:p w14:paraId="151B6E74" w14:textId="276921F1" w:rsidR="005225DB" w:rsidRDefault="003B30DD" w:rsidP="005225DB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923418" wp14:editId="3E93B221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224790</wp:posOffset>
                      </wp:positionV>
                      <wp:extent cx="190500" cy="161925"/>
                      <wp:effectExtent l="0" t="0" r="0" b="9525"/>
                      <wp:wrapNone/>
                      <wp:docPr id="35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2928D" id="Plus 3" o:spid="_x0000_s1026" style="position:absolute;margin-left:415.9pt;margin-top:17.7pt;width:1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>25. 3. – online workshop „</w:t>
            </w:r>
            <w:proofErr w:type="spellStart"/>
            <w:r w:rsidR="005225DB">
              <w:rPr>
                <w:sz w:val="23"/>
                <w:szCs w:val="23"/>
              </w:rPr>
              <w:t>Jamboard</w:t>
            </w:r>
            <w:proofErr w:type="spellEnd"/>
            <w:r w:rsidR="005225DB">
              <w:rPr>
                <w:sz w:val="23"/>
                <w:szCs w:val="23"/>
              </w:rPr>
              <w:t>“</w:t>
            </w:r>
            <w:r>
              <w:rPr>
                <w:noProof/>
              </w:rPr>
              <w:t xml:space="preserve"> </w:t>
            </w:r>
          </w:p>
          <w:p w14:paraId="58691774" w14:textId="3E8C8825" w:rsidR="005225DB" w:rsidRPr="00192468" w:rsidRDefault="005225DB" w:rsidP="005225DB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31. 3. </w:t>
            </w:r>
            <w:r w:rsidR="002774FE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webinář pro pedagogy ZŠ „Čtenářské strategie“ – blok II.</w:t>
            </w:r>
            <w:r w:rsidR="003B30DD">
              <w:rPr>
                <w:sz w:val="23"/>
                <w:szCs w:val="23"/>
              </w:rPr>
              <w:t xml:space="preserve"> </w:t>
            </w:r>
          </w:p>
        </w:tc>
      </w:tr>
      <w:tr w:rsidR="005225DB" w:rsidRPr="00192468" w14:paraId="25A165BA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E5DFEC" w:themeFill="accent4" w:themeFillTint="33"/>
          </w:tcPr>
          <w:p w14:paraId="1E39ACA8" w14:textId="5A727A9E" w:rsidR="005225DB" w:rsidRPr="00192468" w:rsidRDefault="005225DB" w:rsidP="00A577A3">
            <w:pP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DUBEN</w:t>
            </w:r>
            <w:r w:rsidRPr="00B518E8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3B30DD" w:rsidRPr="00192468" w14:paraId="7D2353B1" w14:textId="77777777" w:rsidTr="003B30DD">
        <w:trPr>
          <w:trHeight w:val="281"/>
          <w:jc w:val="center"/>
        </w:trPr>
        <w:tc>
          <w:tcPr>
            <w:tcW w:w="8784" w:type="dxa"/>
            <w:shd w:val="clear" w:color="auto" w:fill="FFFFFF" w:themeFill="background1"/>
          </w:tcPr>
          <w:p w14:paraId="5F856372" w14:textId="1944DB07" w:rsidR="003B30DD" w:rsidRDefault="003B30DD" w:rsidP="003B30DD">
            <w:pPr>
              <w:rPr>
                <w:sz w:val="23"/>
                <w:szCs w:val="23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1751B2" wp14:editId="163B4EAC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39370</wp:posOffset>
                      </wp:positionV>
                      <wp:extent cx="190500" cy="161925"/>
                      <wp:effectExtent l="0" t="0" r="0" b="9525"/>
                      <wp:wrapNone/>
                      <wp:docPr id="37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0137B" id="Plus 119" o:spid="_x0000_s1026" style="position:absolute;margin-left:412.9pt;margin-top:3.1pt;width:1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>
              <w:rPr>
                <w:sz w:val="23"/>
                <w:szCs w:val="23"/>
              </w:rPr>
              <w:t>6. 4. – setkání PS ČG a MG (online)</w:t>
            </w:r>
            <w:r>
              <w:rPr>
                <w:noProof/>
              </w:rPr>
              <w:t xml:space="preserve"> </w:t>
            </w:r>
          </w:p>
          <w:p w14:paraId="36C440DC" w14:textId="7091CDF4" w:rsidR="003B30DD" w:rsidRPr="003B30DD" w:rsidRDefault="003B30DD" w:rsidP="003B30DD">
            <w:pPr>
              <w:rPr>
                <w:strike/>
                <w:sz w:val="23"/>
                <w:szCs w:val="23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1F7864" wp14:editId="6E591B69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238125</wp:posOffset>
                      </wp:positionV>
                      <wp:extent cx="190500" cy="161925"/>
                      <wp:effectExtent l="0" t="0" r="0" b="9525"/>
                      <wp:wrapNone/>
                      <wp:docPr id="38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D9950" id="Plus 119" o:spid="_x0000_s1026" style="position:absolute;margin-left:412.3pt;margin-top:18.75pt;width:1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252634" wp14:editId="0B8EFB45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16510</wp:posOffset>
                      </wp:positionV>
                      <wp:extent cx="190500" cy="161925"/>
                      <wp:effectExtent l="0" t="0" r="0" b="9525"/>
                      <wp:wrapNone/>
                      <wp:docPr id="36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56A73" id="Plus 3" o:spid="_x0000_s1026" style="position:absolute;margin-left:412.3pt;margin-top:1.3pt;width:1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Pr="003B30DD">
              <w:rPr>
                <w:strike/>
                <w:sz w:val="23"/>
                <w:szCs w:val="23"/>
              </w:rPr>
              <w:t>7. 4. – webinář pro pedagogy ZŠ „Čtenářské strategie“ – blok III. zrušeno</w:t>
            </w:r>
          </w:p>
          <w:p w14:paraId="51AF11CC" w14:textId="12A94A30" w:rsidR="003B30DD" w:rsidRDefault="009F1EB9" w:rsidP="003B30DD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0E07BB" wp14:editId="57165AE8">
                      <wp:simplePos x="0" y="0"/>
                      <wp:positionH relativeFrom="column">
                        <wp:posOffset>5228590</wp:posOffset>
                      </wp:positionH>
                      <wp:positionV relativeFrom="paragraph">
                        <wp:posOffset>238125</wp:posOffset>
                      </wp:positionV>
                      <wp:extent cx="190500" cy="161925"/>
                      <wp:effectExtent l="0" t="0" r="0" b="9525"/>
                      <wp:wrapNone/>
                      <wp:docPr id="39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12E13" id="Plus 3" o:spid="_x0000_s1026" style="position:absolute;margin-left:411.7pt;margin-top:18.75pt;width:1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3B30DD">
              <w:rPr>
                <w:sz w:val="23"/>
                <w:szCs w:val="23"/>
              </w:rPr>
              <w:t xml:space="preserve">8. 4. </w:t>
            </w:r>
            <w:r w:rsidR="002774FE">
              <w:rPr>
                <w:sz w:val="23"/>
                <w:szCs w:val="23"/>
              </w:rPr>
              <w:t>–</w:t>
            </w:r>
            <w:r w:rsidR="003B30DD">
              <w:rPr>
                <w:sz w:val="23"/>
                <w:szCs w:val="23"/>
              </w:rPr>
              <w:t xml:space="preserve"> pravidelné jednání RT</w:t>
            </w:r>
          </w:p>
          <w:p w14:paraId="301F2964" w14:textId="0FEEBB80" w:rsidR="003B30DD" w:rsidRDefault="009F1EB9" w:rsidP="003B30DD">
            <w:pPr>
              <w:rPr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D1ABF9" wp14:editId="4DEDE171">
                      <wp:simplePos x="0" y="0"/>
                      <wp:positionH relativeFrom="column">
                        <wp:posOffset>5228590</wp:posOffset>
                      </wp:positionH>
                      <wp:positionV relativeFrom="paragraph">
                        <wp:posOffset>230505</wp:posOffset>
                      </wp:positionV>
                      <wp:extent cx="190500" cy="161925"/>
                      <wp:effectExtent l="0" t="0" r="0" b="9525"/>
                      <wp:wrapNone/>
                      <wp:docPr id="40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D6A1C" id="Plus 3" o:spid="_x0000_s1026" style="position:absolute;margin-left:411.7pt;margin-top:18.15pt;width:1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3B30DD" w:rsidRPr="003B30DD">
              <w:rPr>
                <w:bCs/>
                <w:sz w:val="24"/>
                <w:szCs w:val="24"/>
              </w:rPr>
              <w:t xml:space="preserve">13. 4. </w:t>
            </w:r>
            <w:r w:rsidR="003B30DD">
              <w:rPr>
                <w:bCs/>
                <w:sz w:val="24"/>
                <w:szCs w:val="24"/>
              </w:rPr>
              <w:t>– webinář pro pedagogy „</w:t>
            </w:r>
            <w:proofErr w:type="spellStart"/>
            <w:r w:rsidR="003B30DD">
              <w:rPr>
                <w:bCs/>
                <w:sz w:val="24"/>
                <w:szCs w:val="24"/>
              </w:rPr>
              <w:t>Geogebra</w:t>
            </w:r>
            <w:proofErr w:type="spellEnd"/>
            <w:r w:rsidR="003B30DD">
              <w:rPr>
                <w:bCs/>
                <w:sz w:val="24"/>
                <w:szCs w:val="24"/>
              </w:rPr>
              <w:t>“ (spolupráce MAP Písecko)</w:t>
            </w:r>
            <w:r>
              <w:rPr>
                <w:noProof/>
              </w:rPr>
              <w:t xml:space="preserve"> </w:t>
            </w:r>
          </w:p>
          <w:p w14:paraId="3D9696E6" w14:textId="708C605D" w:rsidR="003B30DD" w:rsidRDefault="009F1EB9" w:rsidP="003B30DD">
            <w:pPr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C069EF" wp14:editId="332E9621">
                      <wp:simplePos x="0" y="0"/>
                      <wp:positionH relativeFrom="column">
                        <wp:posOffset>5228590</wp:posOffset>
                      </wp:positionH>
                      <wp:positionV relativeFrom="paragraph">
                        <wp:posOffset>200025</wp:posOffset>
                      </wp:positionV>
                      <wp:extent cx="190500" cy="161925"/>
                      <wp:effectExtent l="0" t="0" r="0" b="9525"/>
                      <wp:wrapNone/>
                      <wp:docPr id="41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3C014" id="Plus 119" o:spid="_x0000_s1026" style="position:absolute;margin-left:411.7pt;margin-top:15.75pt;width:1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3B30DD">
              <w:rPr>
                <w:bCs/>
                <w:sz w:val="24"/>
                <w:szCs w:val="24"/>
              </w:rPr>
              <w:t xml:space="preserve">14. 4. – webinář pro pedagogy ZŠ „Čtenářské </w:t>
            </w:r>
            <w:r>
              <w:rPr>
                <w:bCs/>
                <w:sz w:val="24"/>
                <w:szCs w:val="24"/>
              </w:rPr>
              <w:t>strategie – blok IV.</w:t>
            </w:r>
            <w:r>
              <w:rPr>
                <w:noProof/>
              </w:rPr>
              <w:t xml:space="preserve"> </w:t>
            </w:r>
          </w:p>
          <w:p w14:paraId="316174A2" w14:textId="17A67126" w:rsidR="009F1EB9" w:rsidRDefault="009F1EB9" w:rsidP="003B30DD">
            <w:pPr>
              <w:rPr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0F3A1BB" wp14:editId="1D0AE59D">
                      <wp:simplePos x="0" y="0"/>
                      <wp:positionH relativeFrom="column">
                        <wp:posOffset>5228590</wp:posOffset>
                      </wp:positionH>
                      <wp:positionV relativeFrom="paragraph">
                        <wp:posOffset>215265</wp:posOffset>
                      </wp:positionV>
                      <wp:extent cx="190500" cy="161925"/>
                      <wp:effectExtent l="0" t="0" r="0" b="9525"/>
                      <wp:wrapNone/>
                      <wp:docPr id="42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80255" id="Plus 3" o:spid="_x0000_s1026" style="position:absolute;margin-left:411.7pt;margin-top:16.95pt;width:1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>16. 4. – pravidelné jednání RT</w:t>
            </w:r>
          </w:p>
          <w:p w14:paraId="0E732BFD" w14:textId="31590590" w:rsidR="009F1EB9" w:rsidRDefault="009F1EB9" w:rsidP="003B30DD">
            <w:pPr>
              <w:rPr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6CA542" wp14:editId="42215496">
                      <wp:simplePos x="0" y="0"/>
                      <wp:positionH relativeFrom="column">
                        <wp:posOffset>5228590</wp:posOffset>
                      </wp:positionH>
                      <wp:positionV relativeFrom="paragraph">
                        <wp:posOffset>215265</wp:posOffset>
                      </wp:positionV>
                      <wp:extent cx="190500" cy="161925"/>
                      <wp:effectExtent l="0" t="0" r="0" b="9525"/>
                      <wp:wrapNone/>
                      <wp:docPr id="43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79F04" id="Plus 3" o:spid="_x0000_s1026" style="position:absolute;margin-left:411.7pt;margin-top:16.95pt;width:1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>21. 4. – webinář pro pedagogy ZŠ „Čtenářská strategie“ – blok V. (1.část)</w:t>
            </w:r>
            <w:r>
              <w:rPr>
                <w:noProof/>
              </w:rPr>
              <w:t xml:space="preserve"> </w:t>
            </w:r>
          </w:p>
          <w:p w14:paraId="67380090" w14:textId="6DBD63AF" w:rsidR="009F1EB9" w:rsidRDefault="009F1EB9" w:rsidP="009F1EB9">
            <w:pPr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FEF10D0" wp14:editId="3B5BACB7">
                      <wp:simplePos x="0" y="0"/>
                      <wp:positionH relativeFrom="column">
                        <wp:posOffset>5220970</wp:posOffset>
                      </wp:positionH>
                      <wp:positionV relativeFrom="paragraph">
                        <wp:posOffset>207645</wp:posOffset>
                      </wp:positionV>
                      <wp:extent cx="190500" cy="161925"/>
                      <wp:effectExtent l="0" t="0" r="0" b="9525"/>
                      <wp:wrapNone/>
                      <wp:docPr id="44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6C41A" id="Plus 119" o:spid="_x0000_s1026" style="position:absolute;margin-left:411.1pt;margin-top:16.35pt;width:1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>28. 4. – webinář pro pedagogy ZŠ „Čtenářská strategie“ – blok V. (2.část)</w:t>
            </w:r>
            <w:r>
              <w:rPr>
                <w:noProof/>
              </w:rPr>
              <w:t xml:space="preserve"> </w:t>
            </w:r>
          </w:p>
          <w:p w14:paraId="4EBE7F38" w14:textId="6F76CB5D" w:rsidR="009F1EB9" w:rsidRPr="003B30DD" w:rsidRDefault="009F1EB9" w:rsidP="003B30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 4. – pravidelné jednání RT</w:t>
            </w:r>
          </w:p>
        </w:tc>
      </w:tr>
      <w:tr w:rsidR="005225DB" w14:paraId="00C5042F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E5DFEC" w:themeFill="accent4" w:themeFillTint="33"/>
          </w:tcPr>
          <w:p w14:paraId="5921CD12" w14:textId="00933714" w:rsidR="005225DB" w:rsidRDefault="005225DB" w:rsidP="00A577A3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KVĚTEN</w:t>
            </w:r>
            <w:r w:rsidRPr="00B518E8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5225DB" w14:paraId="085404CC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FFFFFF" w:themeFill="background1"/>
          </w:tcPr>
          <w:p w14:paraId="213E2DFB" w14:textId="3C743497" w:rsidR="005225DB" w:rsidRDefault="009F1EB9" w:rsidP="00A577A3">
            <w:pPr>
              <w:rPr>
                <w:sz w:val="23"/>
                <w:szCs w:val="23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B8F4D49" wp14:editId="7CF6ADC0">
                      <wp:simplePos x="0" y="0"/>
                      <wp:positionH relativeFrom="column">
                        <wp:posOffset>5228590</wp:posOffset>
                      </wp:positionH>
                      <wp:positionV relativeFrom="paragraph">
                        <wp:posOffset>48895</wp:posOffset>
                      </wp:positionV>
                      <wp:extent cx="190500" cy="161925"/>
                      <wp:effectExtent l="0" t="0" r="0" b="9525"/>
                      <wp:wrapNone/>
                      <wp:docPr id="45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54F68" id="Plus 119" o:spid="_x0000_s1026" style="position:absolute;margin-left:411.7pt;margin-top:3.85pt;width:1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>4. 5. – setkání PS Rovné příležitosti</w:t>
            </w:r>
          </w:p>
          <w:p w14:paraId="6976C4C8" w14:textId="10096D6A" w:rsidR="005225DB" w:rsidRDefault="009F1EB9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5619E69" wp14:editId="589ACA4B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34290</wp:posOffset>
                      </wp:positionV>
                      <wp:extent cx="190500" cy="161925"/>
                      <wp:effectExtent l="0" t="0" r="0" b="9525"/>
                      <wp:wrapNone/>
                      <wp:docPr id="46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3A4C" id="Plus 3" o:spid="_x0000_s1026" style="position:absolute;margin-left:412.3pt;margin-top:2.7pt;width:1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 w:rsidRPr="00931A16">
              <w:rPr>
                <w:sz w:val="23"/>
                <w:szCs w:val="23"/>
              </w:rPr>
              <w:t xml:space="preserve">5. 5. </w:t>
            </w:r>
            <w:r w:rsidR="002774FE">
              <w:rPr>
                <w:sz w:val="23"/>
                <w:szCs w:val="23"/>
              </w:rPr>
              <w:t>–</w:t>
            </w:r>
            <w:r w:rsidR="005225DB" w:rsidRPr="00931A16">
              <w:rPr>
                <w:sz w:val="23"/>
                <w:szCs w:val="23"/>
              </w:rPr>
              <w:t xml:space="preserve"> </w:t>
            </w:r>
            <w:r w:rsidR="005225DB">
              <w:rPr>
                <w:sz w:val="23"/>
                <w:szCs w:val="23"/>
              </w:rPr>
              <w:t>webinář pro pedagogy ZŠ „Čtenářské strategie“ – blok V. (3. část)</w:t>
            </w:r>
            <w:r>
              <w:rPr>
                <w:noProof/>
              </w:rPr>
              <w:t xml:space="preserve"> </w:t>
            </w:r>
          </w:p>
          <w:p w14:paraId="0C6826C1" w14:textId="16497F0A" w:rsidR="005225DB" w:rsidRDefault="009F1EB9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87C1ED1" wp14:editId="77D3DCEA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10795</wp:posOffset>
                      </wp:positionV>
                      <wp:extent cx="190500" cy="161925"/>
                      <wp:effectExtent l="0" t="0" r="0" b="9525"/>
                      <wp:wrapNone/>
                      <wp:docPr id="47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2725" id="Plus 3" o:spid="_x0000_s1026" style="position:absolute;margin-left:412.3pt;margin-top:.85pt;width:1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 w:rsidRPr="00931A16">
              <w:rPr>
                <w:sz w:val="23"/>
                <w:szCs w:val="23"/>
              </w:rPr>
              <w:t xml:space="preserve">12. 5. </w:t>
            </w:r>
            <w:r w:rsidR="002774FE">
              <w:rPr>
                <w:sz w:val="23"/>
                <w:szCs w:val="23"/>
              </w:rPr>
              <w:t>–</w:t>
            </w:r>
            <w:r w:rsidR="005225DB" w:rsidRPr="00931A16">
              <w:rPr>
                <w:sz w:val="23"/>
                <w:szCs w:val="23"/>
              </w:rPr>
              <w:t xml:space="preserve"> </w:t>
            </w:r>
            <w:r w:rsidR="005225DB">
              <w:rPr>
                <w:sz w:val="23"/>
                <w:szCs w:val="23"/>
              </w:rPr>
              <w:t>webinář pro pedagogy ZŠ „Čtenářské strategie“ – blok VI.</w:t>
            </w:r>
            <w:r>
              <w:rPr>
                <w:noProof/>
              </w:rPr>
              <w:t xml:space="preserve"> </w:t>
            </w:r>
          </w:p>
          <w:p w14:paraId="12A38019" w14:textId="0F6636F2" w:rsidR="005225DB" w:rsidRDefault="009F1EB9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C315CA" wp14:editId="573E6BD5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19050</wp:posOffset>
                      </wp:positionV>
                      <wp:extent cx="190500" cy="161925"/>
                      <wp:effectExtent l="0" t="0" r="0" b="0"/>
                      <wp:wrapNone/>
                      <wp:docPr id="48" name="Plu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F6000" id="Plus 5" o:spid="_x0000_s1026" style="position:absolute;margin-left:412.3pt;margin-top:1.5pt;width:1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" path="m25251,61920r50957,l76208,21463r38084,l114292,61920r50957,l165249,100005r-50957,l114292,140462r-38084,l76208,100005r-50957,l25251,61920xe" fillcolor="yellow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 xml:space="preserve">14. 5. </w:t>
            </w:r>
            <w:r w:rsidR="002774FE">
              <w:rPr>
                <w:sz w:val="23"/>
                <w:szCs w:val="23"/>
              </w:rPr>
              <w:t>–</w:t>
            </w:r>
            <w:r w:rsidR="005225DB">
              <w:rPr>
                <w:sz w:val="23"/>
                <w:szCs w:val="23"/>
              </w:rPr>
              <w:t xml:space="preserve"> online workshop pro žáky „Jak zní svět“ ZŠ Frymburk</w:t>
            </w:r>
          </w:p>
          <w:p w14:paraId="25760B96" w14:textId="44C6AD4B" w:rsidR="005225DB" w:rsidRDefault="009F1EB9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0746503" wp14:editId="433E2AE8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10795</wp:posOffset>
                      </wp:positionV>
                      <wp:extent cx="190500" cy="161925"/>
                      <wp:effectExtent l="0" t="0" r="0" b="9525"/>
                      <wp:wrapNone/>
                      <wp:docPr id="49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3F911" id="Plus 3" o:spid="_x0000_s1026" style="position:absolute;margin-left:412.3pt;margin-top:.85pt;width:1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 w:rsidRPr="002A2F39">
              <w:rPr>
                <w:sz w:val="23"/>
                <w:szCs w:val="23"/>
              </w:rPr>
              <w:t>18. 5. – setkání ředitelů škol</w:t>
            </w:r>
          </w:p>
          <w:p w14:paraId="3CA73E6D" w14:textId="4FDB0F32" w:rsidR="005225DB" w:rsidRDefault="00DB28FD" w:rsidP="00DB28FD">
            <w:pPr>
              <w:tabs>
                <w:tab w:val="right" w:pos="8568"/>
              </w:tabs>
              <w:rPr>
                <w:sz w:val="23"/>
                <w:szCs w:val="23"/>
              </w:rPr>
            </w:pPr>
            <w:r>
              <w:rPr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928704" wp14:editId="13E35EED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24592</wp:posOffset>
                      </wp:positionV>
                      <wp:extent cx="190500" cy="161925"/>
                      <wp:effectExtent l="0" t="0" r="0" b="9525"/>
                      <wp:wrapNone/>
                      <wp:docPr id="8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4CE6F" id="Plus 119" o:spid="_x0000_s1026" style="position:absolute;margin-left:413.5pt;margin-top:1.95pt;width:1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>19. 5. – online sdílení češtinářů</w:t>
            </w:r>
            <w:r>
              <w:rPr>
                <w:sz w:val="23"/>
                <w:szCs w:val="23"/>
              </w:rPr>
              <w:tab/>
            </w:r>
          </w:p>
          <w:p w14:paraId="7712B9A1" w14:textId="3EA2146E" w:rsidR="005225DB" w:rsidRDefault="00DB28FD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C76259A" wp14:editId="06EAAC46">
                      <wp:simplePos x="0" y="0"/>
                      <wp:positionH relativeFrom="column">
                        <wp:posOffset>5250872</wp:posOffset>
                      </wp:positionH>
                      <wp:positionV relativeFrom="paragraph">
                        <wp:posOffset>220114</wp:posOffset>
                      </wp:positionV>
                      <wp:extent cx="190500" cy="161925"/>
                      <wp:effectExtent l="0" t="0" r="0" b="0"/>
                      <wp:wrapNone/>
                      <wp:docPr id="21" name="Plu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6E53C" id="Plus 5" o:spid="_x0000_s1026" style="position:absolute;margin-left:413.45pt;margin-top:17.35pt;width:1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" path="m25251,61920r50957,l76208,21463r38084,l114292,61920r50957,l165249,100005r-50957,l114292,140462r-38084,l76208,100005r-50957,l25251,61920xe" fillcolor="yellow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2C14F6A" wp14:editId="0AA63B9D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17087</wp:posOffset>
                      </wp:positionV>
                      <wp:extent cx="190500" cy="161925"/>
                      <wp:effectExtent l="0" t="0" r="0" b="0"/>
                      <wp:wrapNone/>
                      <wp:docPr id="12" name="Plu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0E41A" id="Plus 5" o:spid="_x0000_s1026" style="position:absolute;margin-left:414pt;margin-top:1.35pt;width:1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" path="m25251,61920r50957,l76208,21463r38084,l114292,61920r50957,l165249,100005r-50957,l114292,140462r-38084,l76208,100005r-50957,l25251,61920xe" fillcolor="yellow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 xml:space="preserve">21. 5. </w:t>
            </w:r>
            <w:r w:rsidR="002774FE">
              <w:rPr>
                <w:sz w:val="23"/>
                <w:szCs w:val="23"/>
              </w:rPr>
              <w:t>–</w:t>
            </w:r>
            <w:r w:rsidR="005225DB">
              <w:rPr>
                <w:sz w:val="23"/>
                <w:szCs w:val="23"/>
              </w:rPr>
              <w:t xml:space="preserve"> online workshop pro žáky „Jak zní svět“ ZŠ Chvalšiny</w:t>
            </w:r>
          </w:p>
          <w:p w14:paraId="2468541E" w14:textId="6540F3B8" w:rsidR="005225DB" w:rsidRDefault="00DB28FD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2356146" wp14:editId="711CD204">
                      <wp:simplePos x="0" y="0"/>
                      <wp:positionH relativeFrom="column">
                        <wp:posOffset>5264900</wp:posOffset>
                      </wp:positionH>
                      <wp:positionV relativeFrom="paragraph">
                        <wp:posOffset>226695</wp:posOffset>
                      </wp:positionV>
                      <wp:extent cx="190500" cy="161925"/>
                      <wp:effectExtent l="0" t="0" r="0" b="9525"/>
                      <wp:wrapNone/>
                      <wp:docPr id="22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EEA7D" id="Plus 3" o:spid="_x0000_s1026" style="position:absolute;margin-left:414.55pt;margin-top:17.85pt;width:1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 xml:space="preserve">24. 5. </w:t>
            </w:r>
            <w:r w:rsidR="002774FE">
              <w:rPr>
                <w:sz w:val="23"/>
                <w:szCs w:val="23"/>
              </w:rPr>
              <w:t>–</w:t>
            </w:r>
            <w:r w:rsidR="005225DB">
              <w:rPr>
                <w:sz w:val="23"/>
                <w:szCs w:val="23"/>
              </w:rPr>
              <w:t xml:space="preserve"> online workshop pro žáky „Jak zní svět“ ZŠ Kaplická ČK</w:t>
            </w:r>
          </w:p>
          <w:p w14:paraId="516FDBD6" w14:textId="60669EA7" w:rsidR="005225DB" w:rsidRDefault="00DB28FD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284837F" wp14:editId="47F4D5A5">
                      <wp:simplePos x="0" y="0"/>
                      <wp:positionH relativeFrom="column">
                        <wp:posOffset>5272058</wp:posOffset>
                      </wp:positionH>
                      <wp:positionV relativeFrom="paragraph">
                        <wp:posOffset>218440</wp:posOffset>
                      </wp:positionV>
                      <wp:extent cx="190500" cy="161925"/>
                      <wp:effectExtent l="0" t="0" r="0" b="9525"/>
                      <wp:wrapNone/>
                      <wp:docPr id="50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1E9B2" id="Plus 3" o:spid="_x0000_s1026" style="position:absolute;margin-left:415.1pt;margin-top:17.2pt;width:1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>25. 5. – setkání PS ČG a PS MG</w:t>
            </w:r>
          </w:p>
          <w:p w14:paraId="4B5191E2" w14:textId="24ED2481" w:rsidR="005225DB" w:rsidRDefault="00DB28FD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45A07BF" wp14:editId="3387B167">
                      <wp:simplePos x="0" y="0"/>
                      <wp:positionH relativeFrom="column">
                        <wp:posOffset>5264900</wp:posOffset>
                      </wp:positionH>
                      <wp:positionV relativeFrom="paragraph">
                        <wp:posOffset>226637</wp:posOffset>
                      </wp:positionV>
                      <wp:extent cx="190500" cy="161925"/>
                      <wp:effectExtent l="0" t="0" r="0" b="0"/>
                      <wp:wrapNone/>
                      <wp:docPr id="51" name="Plu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05012" id="Plus 5" o:spid="_x0000_s1026" style="position:absolute;margin-left:414.55pt;margin-top:17.85pt;width:1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" path="m25251,61920r50957,l76208,21463r38084,l114292,61920r50957,l165249,100005r-50957,l114292,140462r-38084,l76208,100005r-50957,l25251,61920xe" fillcolor="yellow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>27. 5. – setkání PS financování</w:t>
            </w:r>
          </w:p>
          <w:p w14:paraId="13566F95" w14:textId="6B217217" w:rsidR="005225DB" w:rsidRDefault="00DB28FD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379386D" wp14:editId="2079CA4E">
                      <wp:simplePos x="0" y="0"/>
                      <wp:positionH relativeFrom="column">
                        <wp:posOffset>5272116</wp:posOffset>
                      </wp:positionH>
                      <wp:positionV relativeFrom="paragraph">
                        <wp:posOffset>234315</wp:posOffset>
                      </wp:positionV>
                      <wp:extent cx="190500" cy="161925"/>
                      <wp:effectExtent l="0" t="0" r="0" b="9525"/>
                      <wp:wrapNone/>
                      <wp:docPr id="52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0FC2C" id="Plus 3" o:spid="_x0000_s1026" style="position:absolute;margin-left:415.15pt;margin-top:18.45pt;width:1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>27. 5. – online workshop pro žáky „Jak zní svět“ ZŠ Zubčice</w:t>
            </w:r>
          </w:p>
          <w:p w14:paraId="760370DB" w14:textId="61248573" w:rsidR="005225DB" w:rsidRDefault="00DB28FD" w:rsidP="00A577A3">
            <w:pPr>
              <w:rPr>
                <w:sz w:val="23"/>
                <w:szCs w:val="23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679C1BF" wp14:editId="20FA825E">
                      <wp:simplePos x="0" y="0"/>
                      <wp:positionH relativeFrom="column">
                        <wp:posOffset>5265189</wp:posOffset>
                      </wp:positionH>
                      <wp:positionV relativeFrom="paragraph">
                        <wp:posOffset>226695</wp:posOffset>
                      </wp:positionV>
                      <wp:extent cx="190500" cy="161925"/>
                      <wp:effectExtent l="0" t="0" r="0" b="9525"/>
                      <wp:wrapNone/>
                      <wp:docPr id="54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42328" id="Plus 119" o:spid="_x0000_s1026" style="position:absolute;margin-left:414.6pt;margin-top:17.85pt;width:1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 w:rsidRPr="002A2F39">
              <w:rPr>
                <w:sz w:val="23"/>
                <w:szCs w:val="23"/>
              </w:rPr>
              <w:t xml:space="preserve">28.–29. 5. </w:t>
            </w:r>
            <w:r w:rsidR="002774FE">
              <w:rPr>
                <w:sz w:val="23"/>
                <w:szCs w:val="23"/>
              </w:rPr>
              <w:t xml:space="preserve">– </w:t>
            </w:r>
            <w:r w:rsidR="005225DB" w:rsidRPr="002A2F39">
              <w:rPr>
                <w:sz w:val="23"/>
                <w:szCs w:val="23"/>
              </w:rPr>
              <w:t>online kurz typologie osobnosti MBTI3</w:t>
            </w:r>
          </w:p>
          <w:p w14:paraId="7D0D7791" w14:textId="540A7C28" w:rsidR="005225DB" w:rsidRDefault="00DB28FD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7751E27" wp14:editId="66FB8D2C">
                      <wp:simplePos x="0" y="0"/>
                      <wp:positionH relativeFrom="column">
                        <wp:posOffset>5279043</wp:posOffset>
                      </wp:positionH>
                      <wp:positionV relativeFrom="paragraph">
                        <wp:posOffset>220345</wp:posOffset>
                      </wp:positionV>
                      <wp:extent cx="190500" cy="161925"/>
                      <wp:effectExtent l="0" t="0" r="0" b="0"/>
                      <wp:wrapNone/>
                      <wp:docPr id="55" name="Plu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11A92" id="Plus 5" o:spid="_x0000_s1026" style="position:absolute;margin-left:415.65pt;margin-top:17.35pt;width:1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" path="m25251,61920r50957,l76208,21463r38084,l114292,61920r50957,l165249,100005r-50957,l114292,140462r-38084,l76208,100005r-50957,l25251,61920xe" fillcolor="yellow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>
              <w:rPr>
                <w:sz w:val="23"/>
                <w:szCs w:val="23"/>
              </w:rPr>
              <w:t>28. 5. – pravidelné jednání RT</w:t>
            </w:r>
          </w:p>
          <w:p w14:paraId="08B0F92E" w14:textId="28AE32AB" w:rsidR="005225DB" w:rsidRDefault="005225DB" w:rsidP="00A577A3">
            <w:pPr>
              <w:rPr>
                <w:b/>
                <w:sz w:val="24"/>
              </w:rPr>
            </w:pPr>
            <w:r w:rsidRPr="00B331CC">
              <w:rPr>
                <w:sz w:val="23"/>
                <w:szCs w:val="23"/>
              </w:rPr>
              <w:t xml:space="preserve">31. 5. </w:t>
            </w:r>
            <w:r w:rsidR="002774FE"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online workshop pro žáky „Jak zní svět“ ZŠ Za Nádražím ČK</w:t>
            </w:r>
          </w:p>
        </w:tc>
      </w:tr>
      <w:tr w:rsidR="005225DB" w14:paraId="759103CE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E5DFEC" w:themeFill="accent4" w:themeFillTint="33"/>
          </w:tcPr>
          <w:p w14:paraId="1A48CA99" w14:textId="0E640735" w:rsidR="005225DB" w:rsidRDefault="005225DB" w:rsidP="00A577A3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lastRenderedPageBreak/>
              <w:t>ČERVEN</w:t>
            </w:r>
            <w:r w:rsidRPr="00B518E8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5225DB" w:rsidRPr="009F08CD" w14:paraId="079B40A3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FFFFFF" w:themeFill="background1"/>
          </w:tcPr>
          <w:p w14:paraId="574BE6D4" w14:textId="72182C52" w:rsidR="005225DB" w:rsidRDefault="00DB28FD" w:rsidP="00A577A3">
            <w:pPr>
              <w:rPr>
                <w:sz w:val="23"/>
                <w:szCs w:val="23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6424E9E" wp14:editId="3CB65BCD">
                      <wp:simplePos x="0" y="0"/>
                      <wp:positionH relativeFrom="column">
                        <wp:posOffset>5272116</wp:posOffset>
                      </wp:positionH>
                      <wp:positionV relativeFrom="paragraph">
                        <wp:posOffset>50165</wp:posOffset>
                      </wp:positionV>
                      <wp:extent cx="190500" cy="161925"/>
                      <wp:effectExtent l="0" t="0" r="0" b="9525"/>
                      <wp:wrapNone/>
                      <wp:docPr id="56" name="Plu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4DB6E" id="Plus 119" o:spid="_x0000_s1026" style="position:absolute;margin-left:415.15pt;margin-top:3.95pt;width:1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" path="m25251,61920r50957,l76208,21463r38084,l114292,61920r50957,l165249,100005r-50957,l114292,140462r-38084,l76208,100005r-50957,l25251,61920xe" fillcolor="#4f81bd [3204]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 w:rsidRPr="007E460F">
              <w:rPr>
                <w:sz w:val="23"/>
                <w:szCs w:val="23"/>
              </w:rPr>
              <w:t xml:space="preserve">1. </w:t>
            </w:r>
            <w:r w:rsidR="005225DB">
              <w:rPr>
                <w:sz w:val="23"/>
                <w:szCs w:val="23"/>
              </w:rPr>
              <w:t>6</w:t>
            </w:r>
            <w:r w:rsidR="005225DB" w:rsidRPr="007E460F">
              <w:rPr>
                <w:sz w:val="23"/>
                <w:szCs w:val="23"/>
              </w:rPr>
              <w:t>. – jednání Řídícího výboru</w:t>
            </w:r>
            <w:r>
              <w:rPr>
                <w:sz w:val="23"/>
                <w:szCs w:val="23"/>
              </w:rPr>
              <w:t xml:space="preserve"> </w:t>
            </w:r>
          </w:p>
          <w:p w14:paraId="15E32990" w14:textId="46E77E7A" w:rsidR="005225DB" w:rsidRDefault="00DB28FD" w:rsidP="00A577A3">
            <w:pPr>
              <w:rPr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068C3C3" wp14:editId="6F44BF8F">
                      <wp:simplePos x="0" y="0"/>
                      <wp:positionH relativeFrom="column">
                        <wp:posOffset>5271827</wp:posOffset>
                      </wp:positionH>
                      <wp:positionV relativeFrom="paragraph">
                        <wp:posOffset>233680</wp:posOffset>
                      </wp:positionV>
                      <wp:extent cx="190500" cy="161925"/>
                      <wp:effectExtent l="0" t="0" r="0" b="0"/>
                      <wp:wrapNone/>
                      <wp:docPr id="58" name="Plu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F3681" id="Plus 5" o:spid="_x0000_s1026" style="position:absolute;margin-left:415.1pt;margin-top:18.4pt;width:1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" path="m25251,61920r50957,l76208,21463r38084,l114292,61920r50957,l165249,100005r-50957,l114292,140462r-38084,l76208,100005r-50957,l25251,61920xe" fillcolor="yellow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4A54D6A" wp14:editId="22173688">
                      <wp:simplePos x="0" y="0"/>
                      <wp:positionH relativeFrom="column">
                        <wp:posOffset>5272116</wp:posOffset>
                      </wp:positionH>
                      <wp:positionV relativeFrom="paragraph">
                        <wp:posOffset>37465</wp:posOffset>
                      </wp:positionV>
                      <wp:extent cx="190500" cy="161925"/>
                      <wp:effectExtent l="0" t="0" r="0" b="9525"/>
                      <wp:wrapNone/>
                      <wp:docPr id="57" name="Plu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49EF0" id="Plus 3" o:spid="_x0000_s1026" style="position:absolute;margin-left:415.15pt;margin-top:2.95pt;width:1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" path="m25251,61920r50957,l76208,21463r38084,l114292,61920r50957,l165249,100005r-50957,l114292,140462r-38084,l76208,100005r-50957,l25251,61920xe" fillcolor="#00b050" strokecolor="#243f60 [1604]" strokeweight="2pt">
                      <v:path arrowok="t" o:connecttype="custom" o:connectlocs="25251,61920;76208,61920;76208,21463;114292,21463;114292,61920;165249,61920;165249,100005;114292,100005;114292,140462;76208,140462;76208,100005;25251,100005;25251,61920" o:connectangles="0,0,0,0,0,0,0,0,0,0,0,0,0"/>
                    </v:shape>
                  </w:pict>
                </mc:Fallback>
              </mc:AlternateContent>
            </w:r>
            <w:r w:rsidR="005225DB" w:rsidRPr="002A2F39">
              <w:rPr>
                <w:sz w:val="23"/>
                <w:szCs w:val="23"/>
              </w:rPr>
              <w:t xml:space="preserve">16. 6. </w:t>
            </w:r>
            <w:r w:rsidR="005225DB">
              <w:rPr>
                <w:sz w:val="23"/>
                <w:szCs w:val="23"/>
              </w:rPr>
              <w:t>–</w:t>
            </w:r>
            <w:r w:rsidR="005225DB" w:rsidRPr="002A2F39">
              <w:rPr>
                <w:sz w:val="23"/>
                <w:szCs w:val="23"/>
              </w:rPr>
              <w:t xml:space="preserve"> Zdravověda</w:t>
            </w:r>
            <w:r w:rsidR="005225DB">
              <w:rPr>
                <w:sz w:val="23"/>
                <w:szCs w:val="23"/>
              </w:rPr>
              <w:t xml:space="preserve"> (kurz pro veřejnost a pedagogy)</w:t>
            </w:r>
            <w:r>
              <w:rPr>
                <w:sz w:val="23"/>
                <w:szCs w:val="23"/>
              </w:rPr>
              <w:t xml:space="preserve"> </w:t>
            </w:r>
          </w:p>
          <w:p w14:paraId="46BE24EC" w14:textId="4A71F33D" w:rsidR="005225DB" w:rsidRPr="009F08CD" w:rsidRDefault="005225DB" w:rsidP="00A577A3">
            <w:pPr>
              <w:rPr>
                <w:bCs/>
                <w:sz w:val="24"/>
              </w:rPr>
            </w:pPr>
            <w:r w:rsidRPr="009F08CD">
              <w:rPr>
                <w:bCs/>
                <w:sz w:val="23"/>
                <w:szCs w:val="23"/>
              </w:rPr>
              <w:t>Průběžně červen 2021: Exkurze žáků do fotoateliéru Seidel</w:t>
            </w:r>
            <w:r w:rsidR="00DB28FD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5225DB" w14:paraId="00F1E20B" w14:textId="77777777" w:rsidTr="005225DB">
        <w:trPr>
          <w:trHeight w:val="281"/>
          <w:jc w:val="center"/>
        </w:trPr>
        <w:tc>
          <w:tcPr>
            <w:tcW w:w="8784" w:type="dxa"/>
            <w:shd w:val="clear" w:color="auto" w:fill="E5DFEC" w:themeFill="accent4" w:themeFillTint="33"/>
          </w:tcPr>
          <w:p w14:paraId="7D13F02D" w14:textId="0E9530E7" w:rsidR="005225DB" w:rsidRDefault="005225DB" w:rsidP="00A577A3">
            <w:pPr>
              <w:rPr>
                <w:b/>
                <w:color w:val="FF0000"/>
                <w:sz w:val="23"/>
                <w:szCs w:val="23"/>
                <w:u w:val="single"/>
              </w:rPr>
            </w:pPr>
            <w:r>
              <w:rPr>
                <w:b/>
                <w:sz w:val="24"/>
                <w:szCs w:val="24"/>
              </w:rPr>
              <w:t>ČERVENEC</w:t>
            </w:r>
            <w:r w:rsidRPr="00B518E8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0B67F8" w14:paraId="00CBB5BB" w14:textId="77777777" w:rsidTr="000B67F8">
        <w:trPr>
          <w:trHeight w:val="281"/>
          <w:jc w:val="center"/>
        </w:trPr>
        <w:tc>
          <w:tcPr>
            <w:tcW w:w="8784" w:type="dxa"/>
            <w:shd w:val="clear" w:color="auto" w:fill="FFFFFF" w:themeFill="background1"/>
          </w:tcPr>
          <w:p w14:paraId="3E5C94F8" w14:textId="0AE7E01E" w:rsidR="000B67F8" w:rsidRDefault="000B67F8" w:rsidP="00A577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</w:tbl>
    <w:p w14:paraId="222A2A57" w14:textId="364CF6B0" w:rsidR="005225DB" w:rsidRPr="009F1EB9" w:rsidRDefault="009F1EB9" w:rsidP="009F1EB9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 w:rsidR="005225DB" w:rsidRPr="009F1EB9">
        <w:rPr>
          <w:color w:val="FF0000"/>
          <w:sz w:val="20"/>
          <w:szCs w:val="20"/>
        </w:rPr>
        <w:t xml:space="preserve">Pozn.: červeně přeškrtnuté akce musely být zrušeny z důvodu vyhlášeného mimořádného stavu (s malými </w:t>
      </w:r>
      <w:r>
        <w:rPr>
          <w:color w:val="FF0000"/>
          <w:sz w:val="20"/>
          <w:szCs w:val="20"/>
        </w:rPr>
        <w:t xml:space="preserve">  </w:t>
      </w:r>
      <w:r w:rsidR="005225DB" w:rsidRPr="009F1EB9">
        <w:rPr>
          <w:color w:val="FF0000"/>
          <w:sz w:val="20"/>
          <w:szCs w:val="20"/>
        </w:rPr>
        <w:t>přestávkami od 12. března 2020)</w:t>
      </w:r>
      <w:r w:rsidRPr="009F1EB9">
        <w:rPr>
          <w:color w:val="FF0000"/>
          <w:sz w:val="20"/>
          <w:szCs w:val="20"/>
        </w:rPr>
        <w:t>.</w:t>
      </w:r>
    </w:p>
    <w:p w14:paraId="629A146C" w14:textId="3017CC4D" w:rsidR="007910A9" w:rsidRDefault="007910A9" w:rsidP="00791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5C6941" w14:textId="77777777" w:rsidR="009F1EB9" w:rsidRPr="007910A9" w:rsidRDefault="009F1EB9" w:rsidP="007910A9">
      <w:pPr>
        <w:spacing w:after="0" w:line="240" w:lineRule="auto"/>
        <w:rPr>
          <w:sz w:val="20"/>
          <w:szCs w:val="20"/>
        </w:rPr>
      </w:pPr>
    </w:p>
    <w:p w14:paraId="12E6392F" w14:textId="6B122957" w:rsidR="007A2634" w:rsidRPr="007A2634" w:rsidRDefault="005223C4" w:rsidP="007A26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27AA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901CC">
        <w:rPr>
          <w:rFonts w:ascii="Times New Roman" w:hAnsi="Times New Roman" w:cs="Times New Roman"/>
          <w:sz w:val="24"/>
          <w:szCs w:val="24"/>
          <w:u w:val="single"/>
        </w:rPr>
        <w:t>alší aktivity realizované v průběhu monitorovacího období</w:t>
      </w:r>
      <w:r w:rsidRPr="00F527A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44E65EC" w14:textId="2A302A43" w:rsidR="004D69FE" w:rsidRPr="00CA778B" w:rsidRDefault="004D69FE" w:rsidP="009901C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78B">
        <w:rPr>
          <w:rFonts w:ascii="Times New Roman" w:hAnsi="Times New Roman" w:cs="Times New Roman"/>
          <w:b/>
          <w:sz w:val="24"/>
          <w:szCs w:val="24"/>
        </w:rPr>
        <w:t xml:space="preserve">Konzultace „Šablony“ pro školy mimo území MAS </w:t>
      </w:r>
      <w:r w:rsidRPr="00CA778B">
        <w:rPr>
          <w:rFonts w:ascii="Times New Roman" w:hAnsi="Times New Roman" w:cs="Times New Roman"/>
          <w:sz w:val="24"/>
          <w:szCs w:val="24"/>
        </w:rPr>
        <w:t xml:space="preserve">– zapojeno </w:t>
      </w:r>
      <w:r w:rsidR="009F1EB9" w:rsidRPr="00CA778B">
        <w:rPr>
          <w:rFonts w:ascii="Times New Roman" w:hAnsi="Times New Roman" w:cs="Times New Roman"/>
          <w:sz w:val="24"/>
          <w:szCs w:val="24"/>
        </w:rPr>
        <w:t>6</w:t>
      </w:r>
      <w:r w:rsidRPr="00CA778B">
        <w:rPr>
          <w:rFonts w:ascii="Times New Roman" w:hAnsi="Times New Roman" w:cs="Times New Roman"/>
          <w:sz w:val="24"/>
          <w:szCs w:val="24"/>
        </w:rPr>
        <w:t xml:space="preserve"> ško</w:t>
      </w:r>
      <w:r w:rsidR="009F1EB9" w:rsidRPr="00CA778B">
        <w:rPr>
          <w:rFonts w:ascii="Times New Roman" w:hAnsi="Times New Roman" w:cs="Times New Roman"/>
          <w:sz w:val="24"/>
          <w:szCs w:val="24"/>
        </w:rPr>
        <w:t>l</w:t>
      </w:r>
      <w:r w:rsidR="0092198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BBB077A" w14:textId="14D21C97" w:rsidR="009901CC" w:rsidRPr="00CA778B" w:rsidRDefault="009F1EB9" w:rsidP="009901CC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78B">
        <w:rPr>
          <w:rFonts w:ascii="Times New Roman" w:hAnsi="Times New Roman" w:cs="Times New Roman"/>
          <w:b/>
          <w:sz w:val="24"/>
          <w:szCs w:val="24"/>
        </w:rPr>
        <w:t xml:space="preserve">Programy primární prevence </w:t>
      </w:r>
      <w:r w:rsidRPr="00CA778B">
        <w:rPr>
          <w:rFonts w:ascii="Times New Roman" w:hAnsi="Times New Roman" w:cs="Times New Roman"/>
          <w:bCs/>
          <w:sz w:val="24"/>
          <w:szCs w:val="24"/>
        </w:rPr>
        <w:t>– část práce se třídou</w:t>
      </w:r>
      <w:r w:rsidR="003C670A">
        <w:rPr>
          <w:rFonts w:ascii="Times New Roman" w:hAnsi="Times New Roman" w:cs="Times New Roman"/>
          <w:bCs/>
          <w:sz w:val="24"/>
          <w:szCs w:val="24"/>
        </w:rPr>
        <w:t xml:space="preserve"> (přesunuto na školní </w:t>
      </w:r>
      <w:r w:rsidR="0092198D">
        <w:rPr>
          <w:rFonts w:ascii="Times New Roman" w:hAnsi="Times New Roman" w:cs="Times New Roman"/>
          <w:bCs/>
          <w:sz w:val="24"/>
          <w:szCs w:val="24"/>
        </w:rPr>
        <w:br/>
      </w:r>
      <w:r w:rsidR="003C670A">
        <w:rPr>
          <w:rFonts w:ascii="Times New Roman" w:hAnsi="Times New Roman" w:cs="Times New Roman"/>
          <w:bCs/>
          <w:sz w:val="24"/>
          <w:szCs w:val="24"/>
        </w:rPr>
        <w:t>rok 2021/2022)</w:t>
      </w:r>
    </w:p>
    <w:p w14:paraId="7BB1D02F" w14:textId="5B9F94EF" w:rsidR="009F1EB9" w:rsidRPr="00CA778B" w:rsidRDefault="009F1EB9" w:rsidP="009F1EB9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78B">
        <w:rPr>
          <w:rFonts w:ascii="Times New Roman" w:hAnsi="Times New Roman" w:cs="Times New Roman"/>
          <w:b/>
          <w:sz w:val="24"/>
          <w:szCs w:val="24"/>
        </w:rPr>
        <w:t xml:space="preserve">Programy primární prevence </w:t>
      </w:r>
      <w:r w:rsidRPr="00CA778B">
        <w:rPr>
          <w:rFonts w:ascii="Times New Roman" w:hAnsi="Times New Roman" w:cs="Times New Roman"/>
          <w:bCs/>
          <w:sz w:val="24"/>
          <w:szCs w:val="24"/>
        </w:rPr>
        <w:t>– část práce s pedagogy (ukončeno 6/2021)</w:t>
      </w:r>
      <w:r w:rsidR="0092198D" w:rsidRPr="0092198D">
        <w:rPr>
          <w:noProof/>
        </w:rPr>
        <w:t xml:space="preserve"> </w:t>
      </w:r>
    </w:p>
    <w:p w14:paraId="69972448" w14:textId="4EF6A5A3" w:rsidR="009F1EB9" w:rsidRPr="00CA778B" w:rsidRDefault="009F1EB9" w:rsidP="009F1EB9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78B">
        <w:rPr>
          <w:rFonts w:ascii="Times New Roman" w:hAnsi="Times New Roman" w:cs="Times New Roman"/>
          <w:b/>
          <w:sz w:val="24"/>
          <w:szCs w:val="24"/>
        </w:rPr>
        <w:t>Webinář pro pedagogy „</w:t>
      </w:r>
      <w:proofErr w:type="spellStart"/>
      <w:r w:rsidRPr="00CA778B">
        <w:rPr>
          <w:rFonts w:ascii="Times New Roman" w:hAnsi="Times New Roman" w:cs="Times New Roman"/>
          <w:b/>
          <w:sz w:val="24"/>
          <w:szCs w:val="24"/>
        </w:rPr>
        <w:t>Czechitas</w:t>
      </w:r>
      <w:proofErr w:type="spellEnd"/>
      <w:r w:rsidRPr="00CA778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CA778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A778B" w:rsidRPr="00CA778B">
        <w:rPr>
          <w:rFonts w:ascii="Times New Roman" w:hAnsi="Times New Roman" w:cs="Times New Roman"/>
          <w:bCs/>
          <w:sz w:val="24"/>
          <w:szCs w:val="24"/>
        </w:rPr>
        <w:t>realizace</w:t>
      </w:r>
      <w:r w:rsidRPr="00CA778B">
        <w:rPr>
          <w:rFonts w:ascii="Times New Roman" w:hAnsi="Times New Roman" w:cs="Times New Roman"/>
          <w:bCs/>
          <w:sz w:val="24"/>
          <w:szCs w:val="24"/>
        </w:rPr>
        <w:t xml:space="preserve"> do února do května 2021</w:t>
      </w:r>
    </w:p>
    <w:p w14:paraId="5F2A7AB1" w14:textId="14218AFD" w:rsidR="009F1EB9" w:rsidRPr="00625786" w:rsidRDefault="009F1EB9" w:rsidP="00CA778B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786">
        <w:rPr>
          <w:rFonts w:ascii="Times New Roman" w:hAnsi="Times New Roman" w:cs="Times New Roman"/>
          <w:b/>
          <w:sz w:val="24"/>
          <w:szCs w:val="24"/>
        </w:rPr>
        <w:t xml:space="preserve">Čtenářské dílny </w:t>
      </w:r>
      <w:r w:rsidR="00CA778B" w:rsidRPr="00625786">
        <w:rPr>
          <w:rFonts w:ascii="Times New Roman" w:hAnsi="Times New Roman" w:cs="Times New Roman"/>
          <w:bCs/>
          <w:sz w:val="24"/>
          <w:szCs w:val="24"/>
        </w:rPr>
        <w:t>–</w:t>
      </w:r>
      <w:r w:rsidRPr="0062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78B" w:rsidRPr="00625786">
        <w:rPr>
          <w:rFonts w:ascii="Times New Roman" w:hAnsi="Times New Roman" w:cs="Times New Roman"/>
          <w:bCs/>
          <w:sz w:val="24"/>
          <w:szCs w:val="24"/>
        </w:rPr>
        <w:t>realizace od září 2020 do června 2021</w:t>
      </w:r>
      <w:r w:rsidR="0092198D" w:rsidRPr="006257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992D0F" w14:textId="111AAB5D" w:rsidR="005223C4" w:rsidRPr="00625786" w:rsidRDefault="000254AE" w:rsidP="009901CC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8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223C4" w:rsidRPr="00625786">
        <w:rPr>
          <w:rFonts w:ascii="Times New Roman" w:hAnsi="Times New Roman" w:cs="Times New Roman"/>
          <w:b/>
          <w:bCs/>
          <w:sz w:val="24"/>
          <w:szCs w:val="24"/>
        </w:rPr>
        <w:t>chůzky s ostatními zpracovateli MAP</w:t>
      </w:r>
      <w:r w:rsidR="00B51E78" w:rsidRPr="00625786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5223C4" w:rsidRPr="00625786">
        <w:rPr>
          <w:rFonts w:ascii="Times New Roman" w:hAnsi="Times New Roman" w:cs="Times New Roman"/>
          <w:sz w:val="24"/>
          <w:szCs w:val="24"/>
        </w:rPr>
        <w:t xml:space="preserve"> v rámci Jihočeského kraje a v</w:t>
      </w:r>
      <w:r w:rsidR="009901CC" w:rsidRPr="00625786">
        <w:rPr>
          <w:rFonts w:ascii="Times New Roman" w:hAnsi="Times New Roman" w:cs="Times New Roman"/>
          <w:sz w:val="24"/>
          <w:szCs w:val="24"/>
        </w:rPr>
        <w:t> </w:t>
      </w:r>
      <w:r w:rsidR="005223C4" w:rsidRPr="00625786">
        <w:rPr>
          <w:rFonts w:ascii="Times New Roman" w:hAnsi="Times New Roman" w:cs="Times New Roman"/>
          <w:sz w:val="24"/>
          <w:szCs w:val="24"/>
        </w:rPr>
        <w:t>rámci</w:t>
      </w:r>
      <w:r w:rsidR="009901CC" w:rsidRPr="00625786">
        <w:rPr>
          <w:rFonts w:ascii="Times New Roman" w:hAnsi="Times New Roman" w:cs="Times New Roman"/>
          <w:sz w:val="24"/>
          <w:szCs w:val="24"/>
        </w:rPr>
        <w:t xml:space="preserve"> </w:t>
      </w:r>
      <w:r w:rsidR="005223C4" w:rsidRPr="00625786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proofErr w:type="spellStart"/>
      <w:r w:rsidR="005223C4" w:rsidRPr="00625786">
        <w:rPr>
          <w:rFonts w:ascii="Times New Roman" w:hAnsi="Times New Roman" w:cs="Times New Roman"/>
          <w:b/>
          <w:sz w:val="24"/>
          <w:szCs w:val="24"/>
        </w:rPr>
        <w:t>IPo</w:t>
      </w:r>
      <w:proofErr w:type="spellEnd"/>
      <w:r w:rsidR="005223C4" w:rsidRPr="00625786">
        <w:rPr>
          <w:rFonts w:ascii="Times New Roman" w:hAnsi="Times New Roman" w:cs="Times New Roman"/>
          <w:b/>
          <w:sz w:val="24"/>
          <w:szCs w:val="24"/>
        </w:rPr>
        <w:t xml:space="preserve"> MAP</w:t>
      </w:r>
      <w:r w:rsidRPr="00625786">
        <w:rPr>
          <w:rFonts w:ascii="Times New Roman" w:hAnsi="Times New Roman" w:cs="Times New Roman"/>
          <w:sz w:val="24"/>
          <w:szCs w:val="24"/>
        </w:rPr>
        <w:t>.</w:t>
      </w:r>
    </w:p>
    <w:p w14:paraId="646469D1" w14:textId="77777777" w:rsidR="005225DB" w:rsidRDefault="005225DB" w:rsidP="00990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7B811" w14:textId="6446F3AE" w:rsidR="009901CC" w:rsidRPr="002774FE" w:rsidRDefault="009901CC" w:rsidP="00990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4FE">
        <w:rPr>
          <w:rFonts w:ascii="Times New Roman" w:hAnsi="Times New Roman" w:cs="Times New Roman"/>
          <w:bCs/>
          <w:sz w:val="24"/>
          <w:szCs w:val="24"/>
        </w:rPr>
        <w:t>Z důvodu vyhlášení nouzového stavu na území ČR a přetrvávajících opatření v souvislosti s nákazou COVID-19 bylo velké množství aktivit přesunuto do 1. polovin</w:t>
      </w:r>
      <w:r w:rsidR="005056E3" w:rsidRPr="002774FE">
        <w:rPr>
          <w:rFonts w:ascii="Times New Roman" w:hAnsi="Times New Roman" w:cs="Times New Roman"/>
          <w:bCs/>
          <w:sz w:val="24"/>
          <w:szCs w:val="24"/>
        </w:rPr>
        <w:t>y</w:t>
      </w:r>
      <w:r w:rsidRPr="002774FE">
        <w:rPr>
          <w:rFonts w:ascii="Times New Roman" w:hAnsi="Times New Roman" w:cs="Times New Roman"/>
          <w:bCs/>
          <w:sz w:val="24"/>
          <w:szCs w:val="24"/>
        </w:rPr>
        <w:t xml:space="preserve"> školního roku 2020/2021.</w:t>
      </w:r>
      <w:r w:rsidR="002774FE" w:rsidRPr="00277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A76" w:rsidRPr="002774FE">
        <w:rPr>
          <w:rFonts w:ascii="Times New Roman" w:hAnsi="Times New Roman" w:cs="Times New Roman"/>
          <w:bCs/>
          <w:sz w:val="24"/>
          <w:szCs w:val="24"/>
        </w:rPr>
        <w:t>Tyto aktivity se z větší části úspěšně zrealizovaly, nové však nebyly nastartovány. Jejich realizaci plánujeme ve školním roce 2021/2022.</w:t>
      </w:r>
    </w:p>
    <w:p w14:paraId="308AAA80" w14:textId="612F6EB0" w:rsidR="00BA45DE" w:rsidRDefault="00BA45DE" w:rsidP="00BA45DE">
      <w:pPr>
        <w:tabs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3C624D0D" w14:textId="77777777" w:rsidR="00E31DA5" w:rsidRPr="00F83BDA" w:rsidRDefault="00E31DA5" w:rsidP="00EC3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2B2D5" w14:textId="77777777" w:rsidR="00E31DA5" w:rsidRPr="00F83BDA" w:rsidRDefault="00E31DA5" w:rsidP="00EC3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35752" w14:textId="77777777" w:rsidR="00115F4F" w:rsidRPr="00F83BDA" w:rsidRDefault="00115F4F" w:rsidP="00EC3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99246" w14:textId="77777777" w:rsidR="00115F4F" w:rsidRPr="00F83BDA" w:rsidRDefault="00115F4F" w:rsidP="00EC3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F4F" w:rsidRPr="00F83BDA" w:rsidSect="00CF317E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80C3" w14:textId="77777777" w:rsidR="00607A9A" w:rsidRDefault="00607A9A" w:rsidP="002F3053">
      <w:pPr>
        <w:spacing w:after="0" w:line="240" w:lineRule="auto"/>
      </w:pPr>
      <w:r>
        <w:separator/>
      </w:r>
    </w:p>
  </w:endnote>
  <w:endnote w:type="continuationSeparator" w:id="0">
    <w:p w14:paraId="2AD1A33F" w14:textId="77777777" w:rsidR="00607A9A" w:rsidRDefault="00607A9A" w:rsidP="002F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361490"/>
      <w:docPartObj>
        <w:docPartGallery w:val="Page Numbers (Bottom of Page)"/>
        <w:docPartUnique/>
      </w:docPartObj>
    </w:sdtPr>
    <w:sdtEndPr/>
    <w:sdtContent>
      <w:p w14:paraId="09C62C54" w14:textId="77777777" w:rsidR="00ED2E26" w:rsidRDefault="00ED2E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A9">
          <w:rPr>
            <w:noProof/>
          </w:rPr>
          <w:t>14</w:t>
        </w:r>
        <w:r>
          <w:fldChar w:fldCharType="end"/>
        </w:r>
      </w:p>
    </w:sdtContent>
  </w:sdt>
  <w:p w14:paraId="129F51C2" w14:textId="77777777" w:rsidR="00ED2E26" w:rsidRDefault="00ED2E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ED2C" w14:textId="77777777" w:rsidR="00607A9A" w:rsidRDefault="00607A9A" w:rsidP="002F3053">
      <w:pPr>
        <w:spacing w:after="0" w:line="240" w:lineRule="auto"/>
      </w:pPr>
      <w:r>
        <w:separator/>
      </w:r>
    </w:p>
  </w:footnote>
  <w:footnote w:type="continuationSeparator" w:id="0">
    <w:p w14:paraId="1D8EEC73" w14:textId="77777777" w:rsidR="00607A9A" w:rsidRDefault="00607A9A" w:rsidP="002F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D885" w14:textId="77777777" w:rsidR="00ED2E26" w:rsidRDefault="00ED2E26" w:rsidP="002F3053">
    <w:pPr>
      <w:pStyle w:val="Zhlav"/>
      <w:jc w:val="center"/>
    </w:pPr>
    <w:r>
      <w:rPr>
        <w:noProof/>
        <w:lang w:eastAsia="cs-CZ"/>
      </w:rPr>
      <w:drawing>
        <wp:inline distT="0" distB="0" distL="0" distR="0" wp14:anchorId="401F3965" wp14:editId="08E9BA00">
          <wp:extent cx="4514850" cy="1000125"/>
          <wp:effectExtent l="0" t="0" r="0" b="9525"/>
          <wp:docPr id="268" name="Obrázek 268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417"/>
    <w:multiLevelType w:val="hybridMultilevel"/>
    <w:tmpl w:val="AFE67DDC"/>
    <w:lvl w:ilvl="0" w:tplc="6E7AD8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51383"/>
    <w:multiLevelType w:val="hybridMultilevel"/>
    <w:tmpl w:val="9F724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70891"/>
    <w:multiLevelType w:val="hybridMultilevel"/>
    <w:tmpl w:val="3A82083E"/>
    <w:lvl w:ilvl="0" w:tplc="EEC6A62A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0125F2C"/>
    <w:multiLevelType w:val="hybridMultilevel"/>
    <w:tmpl w:val="7C5A22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A2B5E"/>
    <w:multiLevelType w:val="hybridMultilevel"/>
    <w:tmpl w:val="B170ADB2"/>
    <w:lvl w:ilvl="0" w:tplc="907682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1604B"/>
    <w:multiLevelType w:val="multilevel"/>
    <w:tmpl w:val="CCE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2B586E"/>
    <w:multiLevelType w:val="hybridMultilevel"/>
    <w:tmpl w:val="4F5E3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94"/>
    <w:rsid w:val="00002296"/>
    <w:rsid w:val="000128A6"/>
    <w:rsid w:val="000254AE"/>
    <w:rsid w:val="00035E61"/>
    <w:rsid w:val="00043650"/>
    <w:rsid w:val="000466D6"/>
    <w:rsid w:val="000479A6"/>
    <w:rsid w:val="00051EDA"/>
    <w:rsid w:val="00053A6C"/>
    <w:rsid w:val="00060BB9"/>
    <w:rsid w:val="0006443C"/>
    <w:rsid w:val="00064E6F"/>
    <w:rsid w:val="00070146"/>
    <w:rsid w:val="000707EF"/>
    <w:rsid w:val="000754C6"/>
    <w:rsid w:val="00077246"/>
    <w:rsid w:val="00080FB7"/>
    <w:rsid w:val="00084313"/>
    <w:rsid w:val="0008704E"/>
    <w:rsid w:val="000935CB"/>
    <w:rsid w:val="0009379C"/>
    <w:rsid w:val="00094410"/>
    <w:rsid w:val="000A0CFF"/>
    <w:rsid w:val="000B52CE"/>
    <w:rsid w:val="000B67F8"/>
    <w:rsid w:val="000B733F"/>
    <w:rsid w:val="000D1688"/>
    <w:rsid w:val="000D4095"/>
    <w:rsid w:val="000D5971"/>
    <w:rsid w:val="000E075C"/>
    <w:rsid w:val="000E39A5"/>
    <w:rsid w:val="000F1545"/>
    <w:rsid w:val="000F48D0"/>
    <w:rsid w:val="000F7C7C"/>
    <w:rsid w:val="00101D48"/>
    <w:rsid w:val="00115F4F"/>
    <w:rsid w:val="001161A2"/>
    <w:rsid w:val="00120184"/>
    <w:rsid w:val="00121005"/>
    <w:rsid w:val="00134B77"/>
    <w:rsid w:val="00141E43"/>
    <w:rsid w:val="001627FE"/>
    <w:rsid w:val="001762B0"/>
    <w:rsid w:val="001776FE"/>
    <w:rsid w:val="00185421"/>
    <w:rsid w:val="0018591E"/>
    <w:rsid w:val="00190542"/>
    <w:rsid w:val="00191E54"/>
    <w:rsid w:val="001A1A32"/>
    <w:rsid w:val="001A5149"/>
    <w:rsid w:val="001B04F2"/>
    <w:rsid w:val="001B453D"/>
    <w:rsid w:val="001B7FCF"/>
    <w:rsid w:val="001C33CF"/>
    <w:rsid w:val="001C34E9"/>
    <w:rsid w:val="001C64F4"/>
    <w:rsid w:val="001D2186"/>
    <w:rsid w:val="001D54BE"/>
    <w:rsid w:val="001D6700"/>
    <w:rsid w:val="001E3B43"/>
    <w:rsid w:val="001E7278"/>
    <w:rsid w:val="001F3FF1"/>
    <w:rsid w:val="001F5DBB"/>
    <w:rsid w:val="002059D0"/>
    <w:rsid w:val="002060B5"/>
    <w:rsid w:val="0021159D"/>
    <w:rsid w:val="00220263"/>
    <w:rsid w:val="00232AF1"/>
    <w:rsid w:val="00267D9C"/>
    <w:rsid w:val="002774FE"/>
    <w:rsid w:val="00281CAB"/>
    <w:rsid w:val="0028457E"/>
    <w:rsid w:val="00285288"/>
    <w:rsid w:val="002855AD"/>
    <w:rsid w:val="002A55F5"/>
    <w:rsid w:val="002A5874"/>
    <w:rsid w:val="002A5F4B"/>
    <w:rsid w:val="002B0373"/>
    <w:rsid w:val="002B1D3F"/>
    <w:rsid w:val="002B28B5"/>
    <w:rsid w:val="002B4F37"/>
    <w:rsid w:val="002C2742"/>
    <w:rsid w:val="002C6BD2"/>
    <w:rsid w:val="002D0D0B"/>
    <w:rsid w:val="002E286D"/>
    <w:rsid w:val="002E4D3F"/>
    <w:rsid w:val="002E6AFB"/>
    <w:rsid w:val="002E6EC8"/>
    <w:rsid w:val="002F0367"/>
    <w:rsid w:val="002F1128"/>
    <w:rsid w:val="002F2703"/>
    <w:rsid w:val="002F3053"/>
    <w:rsid w:val="002F6E56"/>
    <w:rsid w:val="00303A99"/>
    <w:rsid w:val="00306035"/>
    <w:rsid w:val="00316948"/>
    <w:rsid w:val="00321664"/>
    <w:rsid w:val="00324C4E"/>
    <w:rsid w:val="00325AAD"/>
    <w:rsid w:val="00335AC8"/>
    <w:rsid w:val="00337FCC"/>
    <w:rsid w:val="00345ECC"/>
    <w:rsid w:val="0035364F"/>
    <w:rsid w:val="003555CC"/>
    <w:rsid w:val="00356124"/>
    <w:rsid w:val="00360B11"/>
    <w:rsid w:val="00361D0A"/>
    <w:rsid w:val="00365A97"/>
    <w:rsid w:val="00366E97"/>
    <w:rsid w:val="00386484"/>
    <w:rsid w:val="00392BD9"/>
    <w:rsid w:val="00393257"/>
    <w:rsid w:val="003A191B"/>
    <w:rsid w:val="003B30DD"/>
    <w:rsid w:val="003B4B17"/>
    <w:rsid w:val="003C5CFE"/>
    <w:rsid w:val="003C670A"/>
    <w:rsid w:val="003C7766"/>
    <w:rsid w:val="003D22FE"/>
    <w:rsid w:val="003D4915"/>
    <w:rsid w:val="003D51DA"/>
    <w:rsid w:val="003E736D"/>
    <w:rsid w:val="003F623D"/>
    <w:rsid w:val="003F7728"/>
    <w:rsid w:val="00412472"/>
    <w:rsid w:val="004144AD"/>
    <w:rsid w:val="00420E4E"/>
    <w:rsid w:val="004335E6"/>
    <w:rsid w:val="00433A41"/>
    <w:rsid w:val="00433DBA"/>
    <w:rsid w:val="00434E60"/>
    <w:rsid w:val="004371CF"/>
    <w:rsid w:val="00437312"/>
    <w:rsid w:val="00442E3A"/>
    <w:rsid w:val="004437EE"/>
    <w:rsid w:val="00455673"/>
    <w:rsid w:val="00460A25"/>
    <w:rsid w:val="004878C4"/>
    <w:rsid w:val="00494FF1"/>
    <w:rsid w:val="004979B1"/>
    <w:rsid w:val="004A79DE"/>
    <w:rsid w:val="004B6181"/>
    <w:rsid w:val="004C5F49"/>
    <w:rsid w:val="004D69FE"/>
    <w:rsid w:val="004D6D9B"/>
    <w:rsid w:val="004E6E9D"/>
    <w:rsid w:val="004E7FA8"/>
    <w:rsid w:val="004F36DA"/>
    <w:rsid w:val="004F59E7"/>
    <w:rsid w:val="004F7772"/>
    <w:rsid w:val="005051CB"/>
    <w:rsid w:val="005056E3"/>
    <w:rsid w:val="0051076C"/>
    <w:rsid w:val="005116E7"/>
    <w:rsid w:val="00512241"/>
    <w:rsid w:val="005142A3"/>
    <w:rsid w:val="005223C4"/>
    <w:rsid w:val="005225DB"/>
    <w:rsid w:val="00523D58"/>
    <w:rsid w:val="0052690D"/>
    <w:rsid w:val="005301DD"/>
    <w:rsid w:val="00532C81"/>
    <w:rsid w:val="00534910"/>
    <w:rsid w:val="00535C69"/>
    <w:rsid w:val="0053769A"/>
    <w:rsid w:val="005511A7"/>
    <w:rsid w:val="0057392E"/>
    <w:rsid w:val="005A73A5"/>
    <w:rsid w:val="005B5EB0"/>
    <w:rsid w:val="005C0B88"/>
    <w:rsid w:val="005C71B4"/>
    <w:rsid w:val="005E7549"/>
    <w:rsid w:val="005F14B8"/>
    <w:rsid w:val="005F690F"/>
    <w:rsid w:val="00600AC3"/>
    <w:rsid w:val="006049B6"/>
    <w:rsid w:val="00607A9A"/>
    <w:rsid w:val="00610D8B"/>
    <w:rsid w:val="00615AD5"/>
    <w:rsid w:val="00621EB9"/>
    <w:rsid w:val="00625786"/>
    <w:rsid w:val="006349A7"/>
    <w:rsid w:val="00660F3F"/>
    <w:rsid w:val="00671999"/>
    <w:rsid w:val="0067437B"/>
    <w:rsid w:val="00696699"/>
    <w:rsid w:val="00697857"/>
    <w:rsid w:val="006A2CC6"/>
    <w:rsid w:val="006A4F48"/>
    <w:rsid w:val="006A72FC"/>
    <w:rsid w:val="006B06C5"/>
    <w:rsid w:val="006B0D15"/>
    <w:rsid w:val="006B3A02"/>
    <w:rsid w:val="006B5D80"/>
    <w:rsid w:val="006B7165"/>
    <w:rsid w:val="006C232F"/>
    <w:rsid w:val="006C4974"/>
    <w:rsid w:val="006C6655"/>
    <w:rsid w:val="006C6F3E"/>
    <w:rsid w:val="006D085A"/>
    <w:rsid w:val="006D0A11"/>
    <w:rsid w:val="006E0450"/>
    <w:rsid w:val="006E0539"/>
    <w:rsid w:val="006E05A6"/>
    <w:rsid w:val="006E6798"/>
    <w:rsid w:val="006E7369"/>
    <w:rsid w:val="006F5ADF"/>
    <w:rsid w:val="00703009"/>
    <w:rsid w:val="00705104"/>
    <w:rsid w:val="0072090E"/>
    <w:rsid w:val="00722376"/>
    <w:rsid w:val="00723413"/>
    <w:rsid w:val="0073490D"/>
    <w:rsid w:val="0073617B"/>
    <w:rsid w:val="00736776"/>
    <w:rsid w:val="007376C9"/>
    <w:rsid w:val="00740C6D"/>
    <w:rsid w:val="00741D60"/>
    <w:rsid w:val="0074230C"/>
    <w:rsid w:val="00745D7C"/>
    <w:rsid w:val="00756491"/>
    <w:rsid w:val="007623FD"/>
    <w:rsid w:val="00763797"/>
    <w:rsid w:val="00763C41"/>
    <w:rsid w:val="0077107A"/>
    <w:rsid w:val="00771CFF"/>
    <w:rsid w:val="0077253C"/>
    <w:rsid w:val="00784AD0"/>
    <w:rsid w:val="007910A9"/>
    <w:rsid w:val="00791229"/>
    <w:rsid w:val="00791CF2"/>
    <w:rsid w:val="007936C8"/>
    <w:rsid w:val="007962B8"/>
    <w:rsid w:val="007A2634"/>
    <w:rsid w:val="007A387C"/>
    <w:rsid w:val="007A507E"/>
    <w:rsid w:val="007A733B"/>
    <w:rsid w:val="007C2B65"/>
    <w:rsid w:val="007C33A2"/>
    <w:rsid w:val="007D031A"/>
    <w:rsid w:val="007E5169"/>
    <w:rsid w:val="007E6B47"/>
    <w:rsid w:val="00800621"/>
    <w:rsid w:val="00803E60"/>
    <w:rsid w:val="00803E94"/>
    <w:rsid w:val="0081286A"/>
    <w:rsid w:val="00814966"/>
    <w:rsid w:val="0082222E"/>
    <w:rsid w:val="008239AE"/>
    <w:rsid w:val="00826539"/>
    <w:rsid w:val="00826C0C"/>
    <w:rsid w:val="00840D14"/>
    <w:rsid w:val="008461C6"/>
    <w:rsid w:val="008531EC"/>
    <w:rsid w:val="00867678"/>
    <w:rsid w:val="00877D93"/>
    <w:rsid w:val="00881534"/>
    <w:rsid w:val="008905A3"/>
    <w:rsid w:val="008A4615"/>
    <w:rsid w:val="008B2372"/>
    <w:rsid w:val="008B7326"/>
    <w:rsid w:val="008C1994"/>
    <w:rsid w:val="008C6EA3"/>
    <w:rsid w:val="008D47D2"/>
    <w:rsid w:val="008E0932"/>
    <w:rsid w:val="008E09B2"/>
    <w:rsid w:val="008F1A6D"/>
    <w:rsid w:val="00901C39"/>
    <w:rsid w:val="00906D09"/>
    <w:rsid w:val="0091009B"/>
    <w:rsid w:val="00910C50"/>
    <w:rsid w:val="0092198D"/>
    <w:rsid w:val="00924743"/>
    <w:rsid w:val="009354F2"/>
    <w:rsid w:val="00940C3A"/>
    <w:rsid w:val="0094589B"/>
    <w:rsid w:val="0094672D"/>
    <w:rsid w:val="009553DF"/>
    <w:rsid w:val="0096020A"/>
    <w:rsid w:val="0096217C"/>
    <w:rsid w:val="00963678"/>
    <w:rsid w:val="00975502"/>
    <w:rsid w:val="009831AD"/>
    <w:rsid w:val="009834DB"/>
    <w:rsid w:val="00983A76"/>
    <w:rsid w:val="009901CC"/>
    <w:rsid w:val="009905EC"/>
    <w:rsid w:val="00995F05"/>
    <w:rsid w:val="009A6E06"/>
    <w:rsid w:val="009B0B56"/>
    <w:rsid w:val="009E318F"/>
    <w:rsid w:val="009E5ABC"/>
    <w:rsid w:val="009E5B2A"/>
    <w:rsid w:val="009F1D10"/>
    <w:rsid w:val="009F1EB9"/>
    <w:rsid w:val="009F3603"/>
    <w:rsid w:val="00A00BC5"/>
    <w:rsid w:val="00A05AE3"/>
    <w:rsid w:val="00A416B5"/>
    <w:rsid w:val="00A45E9D"/>
    <w:rsid w:val="00A47605"/>
    <w:rsid w:val="00A52DD3"/>
    <w:rsid w:val="00A53326"/>
    <w:rsid w:val="00A634E6"/>
    <w:rsid w:val="00A6427F"/>
    <w:rsid w:val="00A6493D"/>
    <w:rsid w:val="00A94AEE"/>
    <w:rsid w:val="00A962B8"/>
    <w:rsid w:val="00A97278"/>
    <w:rsid w:val="00AA16A2"/>
    <w:rsid w:val="00AC15E6"/>
    <w:rsid w:val="00AC1BF6"/>
    <w:rsid w:val="00AC69BF"/>
    <w:rsid w:val="00AD1784"/>
    <w:rsid w:val="00AD6529"/>
    <w:rsid w:val="00AD7595"/>
    <w:rsid w:val="00AE06AF"/>
    <w:rsid w:val="00AF0C3A"/>
    <w:rsid w:val="00AF2FFE"/>
    <w:rsid w:val="00AF3E6C"/>
    <w:rsid w:val="00AF4914"/>
    <w:rsid w:val="00B0030F"/>
    <w:rsid w:val="00B061E2"/>
    <w:rsid w:val="00B07E9B"/>
    <w:rsid w:val="00B124A4"/>
    <w:rsid w:val="00B12D33"/>
    <w:rsid w:val="00B20498"/>
    <w:rsid w:val="00B21671"/>
    <w:rsid w:val="00B32B50"/>
    <w:rsid w:val="00B3747A"/>
    <w:rsid w:val="00B41B71"/>
    <w:rsid w:val="00B42090"/>
    <w:rsid w:val="00B50B6F"/>
    <w:rsid w:val="00B51542"/>
    <w:rsid w:val="00B51E78"/>
    <w:rsid w:val="00B550B4"/>
    <w:rsid w:val="00B6226E"/>
    <w:rsid w:val="00B64E15"/>
    <w:rsid w:val="00B81BBA"/>
    <w:rsid w:val="00B93350"/>
    <w:rsid w:val="00B96E54"/>
    <w:rsid w:val="00BA2498"/>
    <w:rsid w:val="00BA45DE"/>
    <w:rsid w:val="00BA53F2"/>
    <w:rsid w:val="00BA6D8D"/>
    <w:rsid w:val="00BA783A"/>
    <w:rsid w:val="00BB5A05"/>
    <w:rsid w:val="00BC1FD4"/>
    <w:rsid w:val="00BC4C05"/>
    <w:rsid w:val="00BC7073"/>
    <w:rsid w:val="00BD582E"/>
    <w:rsid w:val="00BD7B6A"/>
    <w:rsid w:val="00BE50DA"/>
    <w:rsid w:val="00BF0590"/>
    <w:rsid w:val="00BF7F21"/>
    <w:rsid w:val="00C05CC5"/>
    <w:rsid w:val="00C06350"/>
    <w:rsid w:val="00C0654D"/>
    <w:rsid w:val="00C10CF6"/>
    <w:rsid w:val="00C127CA"/>
    <w:rsid w:val="00C161CB"/>
    <w:rsid w:val="00C203DD"/>
    <w:rsid w:val="00C23EA5"/>
    <w:rsid w:val="00C26ACB"/>
    <w:rsid w:val="00C36BE9"/>
    <w:rsid w:val="00C42E8D"/>
    <w:rsid w:val="00C4315F"/>
    <w:rsid w:val="00C45AC9"/>
    <w:rsid w:val="00C50A09"/>
    <w:rsid w:val="00C53B93"/>
    <w:rsid w:val="00C54CCF"/>
    <w:rsid w:val="00C67B38"/>
    <w:rsid w:val="00C727FB"/>
    <w:rsid w:val="00C730C4"/>
    <w:rsid w:val="00C76E17"/>
    <w:rsid w:val="00C96AED"/>
    <w:rsid w:val="00CA1E02"/>
    <w:rsid w:val="00CA413D"/>
    <w:rsid w:val="00CA778B"/>
    <w:rsid w:val="00CB5B7B"/>
    <w:rsid w:val="00CB7F8D"/>
    <w:rsid w:val="00CC3194"/>
    <w:rsid w:val="00CD3CD1"/>
    <w:rsid w:val="00CD7F42"/>
    <w:rsid w:val="00CF317E"/>
    <w:rsid w:val="00D2141B"/>
    <w:rsid w:val="00D30CB4"/>
    <w:rsid w:val="00D310FC"/>
    <w:rsid w:val="00D32786"/>
    <w:rsid w:val="00D4118F"/>
    <w:rsid w:val="00D4354B"/>
    <w:rsid w:val="00D56B25"/>
    <w:rsid w:val="00D56BDF"/>
    <w:rsid w:val="00D62BA9"/>
    <w:rsid w:val="00D655A6"/>
    <w:rsid w:val="00D716CE"/>
    <w:rsid w:val="00D72AC5"/>
    <w:rsid w:val="00D74B44"/>
    <w:rsid w:val="00D76EEA"/>
    <w:rsid w:val="00D81B60"/>
    <w:rsid w:val="00D87D1C"/>
    <w:rsid w:val="00D87D63"/>
    <w:rsid w:val="00D92102"/>
    <w:rsid w:val="00D9798C"/>
    <w:rsid w:val="00DB007B"/>
    <w:rsid w:val="00DB25E9"/>
    <w:rsid w:val="00DB28FD"/>
    <w:rsid w:val="00DB62A9"/>
    <w:rsid w:val="00DC09B3"/>
    <w:rsid w:val="00DE2782"/>
    <w:rsid w:val="00DE6172"/>
    <w:rsid w:val="00DF28E2"/>
    <w:rsid w:val="00E07DF1"/>
    <w:rsid w:val="00E31DA5"/>
    <w:rsid w:val="00E34827"/>
    <w:rsid w:val="00E437DB"/>
    <w:rsid w:val="00E45C5E"/>
    <w:rsid w:val="00E45CDC"/>
    <w:rsid w:val="00E50481"/>
    <w:rsid w:val="00E5204B"/>
    <w:rsid w:val="00E5662D"/>
    <w:rsid w:val="00E64210"/>
    <w:rsid w:val="00E74150"/>
    <w:rsid w:val="00EB0C11"/>
    <w:rsid w:val="00EB3A23"/>
    <w:rsid w:val="00EC36C1"/>
    <w:rsid w:val="00EC6214"/>
    <w:rsid w:val="00ED2E26"/>
    <w:rsid w:val="00EE1012"/>
    <w:rsid w:val="00EE5125"/>
    <w:rsid w:val="00EE54AB"/>
    <w:rsid w:val="00EE5E13"/>
    <w:rsid w:val="00EF6800"/>
    <w:rsid w:val="00F01B90"/>
    <w:rsid w:val="00F01E26"/>
    <w:rsid w:val="00F052AE"/>
    <w:rsid w:val="00F06D5F"/>
    <w:rsid w:val="00F22B75"/>
    <w:rsid w:val="00F248FB"/>
    <w:rsid w:val="00F30400"/>
    <w:rsid w:val="00F37D6C"/>
    <w:rsid w:val="00F424FB"/>
    <w:rsid w:val="00F42866"/>
    <w:rsid w:val="00F46234"/>
    <w:rsid w:val="00F4699C"/>
    <w:rsid w:val="00F527AA"/>
    <w:rsid w:val="00F60910"/>
    <w:rsid w:val="00F70AF3"/>
    <w:rsid w:val="00F70C46"/>
    <w:rsid w:val="00F73B30"/>
    <w:rsid w:val="00F77A89"/>
    <w:rsid w:val="00F81A1B"/>
    <w:rsid w:val="00F83BDA"/>
    <w:rsid w:val="00F86D53"/>
    <w:rsid w:val="00F873E7"/>
    <w:rsid w:val="00F90B54"/>
    <w:rsid w:val="00F922D6"/>
    <w:rsid w:val="00F923E6"/>
    <w:rsid w:val="00F92575"/>
    <w:rsid w:val="00F943E1"/>
    <w:rsid w:val="00F95FC1"/>
    <w:rsid w:val="00FB0D6E"/>
    <w:rsid w:val="00FB4654"/>
    <w:rsid w:val="00FC3867"/>
    <w:rsid w:val="00FC7C62"/>
    <w:rsid w:val="00FD1603"/>
    <w:rsid w:val="00FE0ACB"/>
    <w:rsid w:val="00FF5474"/>
    <w:rsid w:val="00FF6232"/>
    <w:rsid w:val="00FF717B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38DC"/>
  <w15:docId w15:val="{98387F5E-8EDA-4FDD-843E-1F091E90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Odstavec_muj"/>
    <w:basedOn w:val="Normln"/>
    <w:link w:val="OdstavecseseznamemChar"/>
    <w:uiPriority w:val="34"/>
    <w:qFormat/>
    <w:rsid w:val="00CC31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2782"/>
    <w:rPr>
      <w:color w:val="0000FF" w:themeColor="hyperlink"/>
      <w:u w:val="single"/>
    </w:rPr>
  </w:style>
  <w:style w:type="paragraph" w:customStyle="1" w:styleId="Default">
    <w:name w:val="Default"/>
    <w:rsid w:val="00E31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053"/>
  </w:style>
  <w:style w:type="paragraph" w:styleId="Zpat">
    <w:name w:val="footer"/>
    <w:basedOn w:val="Normln"/>
    <w:link w:val="ZpatChar"/>
    <w:uiPriority w:val="99"/>
    <w:unhideWhenUsed/>
    <w:rsid w:val="002F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053"/>
  </w:style>
  <w:style w:type="paragraph" w:styleId="Textbubliny">
    <w:name w:val="Balloon Text"/>
    <w:basedOn w:val="Normln"/>
    <w:link w:val="TextbublinyChar"/>
    <w:uiPriority w:val="99"/>
    <w:semiHidden/>
    <w:unhideWhenUsed/>
    <w:rsid w:val="008E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9B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5C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5CDC"/>
    <w:rPr>
      <w:sz w:val="20"/>
      <w:szCs w:val="20"/>
    </w:rPr>
  </w:style>
  <w:style w:type="character" w:customStyle="1" w:styleId="datalabel">
    <w:name w:val="datalabel"/>
    <w:basedOn w:val="Standardnpsmoodstavce"/>
    <w:rsid w:val="004437EE"/>
  </w:style>
  <w:style w:type="table" w:styleId="Mkatabulky">
    <w:name w:val="Table Grid"/>
    <w:basedOn w:val="Normlntabulka"/>
    <w:uiPriority w:val="59"/>
    <w:rsid w:val="005223C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1 Char,Název grafu Char,Odstavec_muj Char"/>
    <w:link w:val="Odstavecseseznamem"/>
    <w:uiPriority w:val="34"/>
    <w:locked/>
    <w:rsid w:val="00FF717B"/>
  </w:style>
  <w:style w:type="character" w:styleId="Odkaznakoment">
    <w:name w:val="annotation reference"/>
    <w:basedOn w:val="Standardnpsmoodstavce"/>
    <w:uiPriority w:val="99"/>
    <w:semiHidden/>
    <w:unhideWhenUsed/>
    <w:rsid w:val="00C53B9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3B93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06035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2018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0184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366E9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vzdelava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1AD2-8A90-4B86-8131-F543385A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11</Pages>
  <Words>3195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Mirka Machová</cp:lastModifiedBy>
  <cp:revision>34</cp:revision>
  <cp:lastPrinted>2017-06-05T09:38:00Z</cp:lastPrinted>
  <dcterms:created xsi:type="dcterms:W3CDTF">2020-09-10T11:16:00Z</dcterms:created>
  <dcterms:modified xsi:type="dcterms:W3CDTF">2021-11-14T15:23:00Z</dcterms:modified>
</cp:coreProperties>
</file>