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615F" w14:textId="77777777" w:rsidR="00704045" w:rsidRDefault="00704045" w:rsidP="00704045">
      <w:pPr>
        <w:pStyle w:val="Nadpis1"/>
        <w:jc w:val="center"/>
        <w:rPr>
          <w:rFonts w:ascii="Arial" w:hAnsi="Arial" w:cs="Arial"/>
          <w:sz w:val="40"/>
          <w:szCs w:val="40"/>
        </w:rPr>
      </w:pPr>
    </w:p>
    <w:p w14:paraId="74A755BF" w14:textId="77777777" w:rsidR="003E72F1" w:rsidRDefault="003E72F1" w:rsidP="003E72F1"/>
    <w:p w14:paraId="5291713A" w14:textId="77777777" w:rsidR="003E72F1" w:rsidRPr="003E72F1" w:rsidRDefault="003E72F1" w:rsidP="003E72F1"/>
    <w:p w14:paraId="30B1AD31" w14:textId="6D1065CB" w:rsidR="00035A29" w:rsidRPr="00360B11" w:rsidRDefault="00E30858" w:rsidP="00360B1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MAP </w:t>
      </w:r>
      <w:r w:rsidR="0011662E">
        <w:rPr>
          <w:rFonts w:ascii="Arial" w:hAnsi="Arial" w:cs="Arial"/>
          <w:sz w:val="48"/>
          <w:szCs w:val="48"/>
        </w:rPr>
        <w:t>I</w:t>
      </w:r>
      <w:r>
        <w:rPr>
          <w:rFonts w:ascii="Arial" w:hAnsi="Arial" w:cs="Arial"/>
          <w:sz w:val="48"/>
          <w:szCs w:val="48"/>
        </w:rPr>
        <w:t>I pro</w:t>
      </w:r>
      <w:r w:rsidR="00360B11">
        <w:rPr>
          <w:rFonts w:ascii="Arial" w:hAnsi="Arial" w:cs="Arial"/>
          <w:sz w:val="48"/>
          <w:szCs w:val="48"/>
        </w:rPr>
        <w:t xml:space="preserve"> </w:t>
      </w:r>
      <w:r w:rsidR="00E06AB2" w:rsidRPr="00360B11">
        <w:rPr>
          <w:rFonts w:ascii="Arial" w:hAnsi="Arial" w:cs="Arial"/>
          <w:sz w:val="48"/>
          <w:szCs w:val="48"/>
        </w:rPr>
        <w:t>ORP Trhové Sviny</w:t>
      </w:r>
    </w:p>
    <w:p w14:paraId="2B4DF297" w14:textId="77777777" w:rsidR="00704045" w:rsidRDefault="00704045" w:rsidP="00CC75DC">
      <w:pPr>
        <w:rPr>
          <w:rFonts w:ascii="Arial" w:hAnsi="Arial" w:cs="Arial"/>
        </w:rPr>
      </w:pPr>
    </w:p>
    <w:p w14:paraId="686050C3" w14:textId="77777777" w:rsidR="00E06AB2" w:rsidRPr="006C03D5" w:rsidRDefault="00E06AB2" w:rsidP="00704045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. číslo: </w:t>
      </w:r>
      <w:r w:rsidRPr="006C03D5">
        <w:rPr>
          <w:rFonts w:ascii="Arial" w:hAnsi="Arial" w:cs="Arial"/>
        </w:rPr>
        <w:t>CZ.02.3.68./0.0/0.0/1</w:t>
      </w:r>
      <w:r w:rsidR="00003C32" w:rsidRPr="006C03D5">
        <w:rPr>
          <w:rFonts w:ascii="Arial" w:hAnsi="Arial" w:cs="Arial"/>
        </w:rPr>
        <w:t>7</w:t>
      </w:r>
      <w:r w:rsidRPr="006C03D5">
        <w:rPr>
          <w:rFonts w:ascii="Arial" w:hAnsi="Arial" w:cs="Arial"/>
        </w:rPr>
        <w:t>_</w:t>
      </w:r>
      <w:r w:rsidR="00003C32" w:rsidRPr="006C03D5">
        <w:rPr>
          <w:rFonts w:ascii="Arial" w:hAnsi="Arial" w:cs="Arial"/>
        </w:rPr>
        <w:t>047/</w:t>
      </w:r>
      <w:r w:rsidRPr="006C03D5">
        <w:rPr>
          <w:rFonts w:ascii="Arial" w:hAnsi="Arial" w:cs="Arial"/>
        </w:rPr>
        <w:t>000</w:t>
      </w:r>
      <w:r w:rsidR="00003C32" w:rsidRPr="006C03D5">
        <w:rPr>
          <w:rFonts w:ascii="Arial" w:hAnsi="Arial" w:cs="Arial"/>
        </w:rPr>
        <w:t>8633</w:t>
      </w:r>
    </w:p>
    <w:p w14:paraId="520734BC" w14:textId="77777777" w:rsidR="00704045" w:rsidRDefault="00A413E1" w:rsidP="00704045">
      <w:pPr>
        <w:pStyle w:val="Nadpis1"/>
        <w:jc w:val="center"/>
        <w:rPr>
          <w:rFonts w:ascii="Arial" w:hAnsi="Arial" w:cs="Arial"/>
          <w:color w:val="auto"/>
          <w:sz w:val="36"/>
          <w:szCs w:val="36"/>
        </w:rPr>
      </w:pPr>
      <w:bookmarkStart w:id="0" w:name="_Toc100743428"/>
      <w:bookmarkStart w:id="1" w:name="_Toc100743639"/>
      <w:r w:rsidRPr="00A413E1">
        <w:rPr>
          <w:rFonts w:ascii="Arial" w:hAnsi="Arial" w:cs="Arial"/>
          <w:color w:val="auto"/>
          <w:sz w:val="36"/>
          <w:szCs w:val="36"/>
        </w:rPr>
        <w:t>Aktualizováno</w:t>
      </w:r>
      <w:bookmarkEnd w:id="0"/>
      <w:bookmarkEnd w:id="1"/>
    </w:p>
    <w:p w14:paraId="797EFFB6" w14:textId="77777777" w:rsidR="00A413E1" w:rsidRDefault="00A413E1" w:rsidP="00A413E1"/>
    <w:p w14:paraId="1824ED25" w14:textId="77777777" w:rsidR="00A413E1" w:rsidRPr="00A413E1" w:rsidRDefault="00A413E1" w:rsidP="00A413E1"/>
    <w:p w14:paraId="5BAA5A04" w14:textId="77777777" w:rsidR="00E06AB2" w:rsidRPr="006C03D5" w:rsidRDefault="00E06AB2" w:rsidP="00843003">
      <w:pPr>
        <w:jc w:val="center"/>
        <w:rPr>
          <w:rFonts w:ascii="Arial" w:hAnsi="Arial" w:cs="Arial"/>
          <w:sz w:val="48"/>
          <w:szCs w:val="48"/>
        </w:rPr>
      </w:pPr>
      <w:r w:rsidRPr="006C03D5">
        <w:rPr>
          <w:rFonts w:ascii="Arial" w:hAnsi="Arial" w:cs="Arial"/>
          <w:sz w:val="48"/>
          <w:szCs w:val="48"/>
        </w:rPr>
        <w:t>Akční plán</w:t>
      </w:r>
    </w:p>
    <w:p w14:paraId="314C206C" w14:textId="0B3531DB" w:rsidR="00704045" w:rsidRPr="006C03D5" w:rsidRDefault="00843003" w:rsidP="00843003">
      <w:pPr>
        <w:jc w:val="center"/>
        <w:rPr>
          <w:rFonts w:ascii="Arial" w:hAnsi="Arial" w:cs="Arial"/>
          <w:sz w:val="48"/>
          <w:szCs w:val="48"/>
        </w:rPr>
      </w:pPr>
      <w:r w:rsidRPr="006C03D5">
        <w:rPr>
          <w:rFonts w:ascii="Arial" w:hAnsi="Arial" w:cs="Arial"/>
          <w:sz w:val="48"/>
          <w:szCs w:val="48"/>
        </w:rPr>
        <w:t>na školní rok 20</w:t>
      </w:r>
      <w:r w:rsidR="00C51FA1">
        <w:rPr>
          <w:rFonts w:ascii="Arial" w:hAnsi="Arial" w:cs="Arial"/>
          <w:sz w:val="48"/>
          <w:szCs w:val="48"/>
        </w:rPr>
        <w:t>2</w:t>
      </w:r>
      <w:r w:rsidR="0011662E">
        <w:rPr>
          <w:rFonts w:ascii="Arial" w:hAnsi="Arial" w:cs="Arial"/>
          <w:sz w:val="48"/>
          <w:szCs w:val="48"/>
        </w:rPr>
        <w:t>2</w:t>
      </w:r>
      <w:r w:rsidRPr="006C03D5">
        <w:rPr>
          <w:rFonts w:ascii="Arial" w:hAnsi="Arial" w:cs="Arial"/>
          <w:sz w:val="48"/>
          <w:szCs w:val="48"/>
        </w:rPr>
        <w:t>/20</w:t>
      </w:r>
      <w:r w:rsidR="00003C32" w:rsidRPr="006C03D5">
        <w:rPr>
          <w:rFonts w:ascii="Arial" w:hAnsi="Arial" w:cs="Arial"/>
          <w:sz w:val="48"/>
          <w:szCs w:val="48"/>
        </w:rPr>
        <w:t>2</w:t>
      </w:r>
      <w:r w:rsidR="0011662E">
        <w:rPr>
          <w:rFonts w:ascii="Arial" w:hAnsi="Arial" w:cs="Arial"/>
          <w:sz w:val="48"/>
          <w:szCs w:val="48"/>
        </w:rPr>
        <w:t>3</w:t>
      </w:r>
    </w:p>
    <w:p w14:paraId="5084A853" w14:textId="77777777" w:rsidR="00704045" w:rsidRDefault="00704045" w:rsidP="00704045"/>
    <w:p w14:paraId="0C3A50DF" w14:textId="77777777" w:rsidR="00A413E1" w:rsidRDefault="00A413E1" w:rsidP="00704045"/>
    <w:p w14:paraId="343D30E3" w14:textId="77777777" w:rsidR="00A413E1" w:rsidRDefault="00A413E1" w:rsidP="00704045"/>
    <w:p w14:paraId="2A893EF2" w14:textId="77777777" w:rsidR="00843003" w:rsidRDefault="00843003" w:rsidP="00704045"/>
    <w:p w14:paraId="6E409284" w14:textId="77777777" w:rsidR="004C0D26" w:rsidRDefault="004C0D26" w:rsidP="00704045"/>
    <w:p w14:paraId="3E41D288" w14:textId="77777777" w:rsidR="00843003" w:rsidRDefault="00843003" w:rsidP="00704045"/>
    <w:p w14:paraId="7E36798E" w14:textId="77777777" w:rsidR="00843003" w:rsidRDefault="00843003" w:rsidP="00704045"/>
    <w:p w14:paraId="0AE227BD" w14:textId="77777777" w:rsidR="004C0D26" w:rsidRDefault="004C0D26" w:rsidP="00704045"/>
    <w:p w14:paraId="211B278C" w14:textId="77777777" w:rsidR="003C2A9E" w:rsidRDefault="003C2A9E" w:rsidP="00704045">
      <w:pPr>
        <w:rPr>
          <w:rFonts w:ascii="Arial" w:hAnsi="Arial" w:cs="Arial"/>
        </w:rPr>
      </w:pPr>
    </w:p>
    <w:p w14:paraId="29C8EDF1" w14:textId="77777777" w:rsidR="003C2A9E" w:rsidRDefault="003C2A9E" w:rsidP="007040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1C5D065A" w14:textId="77777777" w:rsidR="004C0D26" w:rsidRPr="003C2A9E" w:rsidRDefault="004C0D26" w:rsidP="00704045">
      <w:pPr>
        <w:rPr>
          <w:rFonts w:ascii="Arial" w:hAnsi="Arial" w:cs="Arial"/>
        </w:rPr>
      </w:pPr>
      <w:r w:rsidRPr="003C2A9E">
        <w:rPr>
          <w:rFonts w:ascii="Arial" w:hAnsi="Arial" w:cs="Arial"/>
        </w:rPr>
        <w:t xml:space="preserve">Předseda Řídícího výboru Mgr. Věra </w:t>
      </w:r>
      <w:proofErr w:type="spellStart"/>
      <w:r w:rsidRPr="003C2A9E">
        <w:rPr>
          <w:rFonts w:ascii="Arial" w:hAnsi="Arial" w:cs="Arial"/>
        </w:rPr>
        <w:t>Korčaková</w:t>
      </w:r>
      <w:proofErr w:type="spellEnd"/>
    </w:p>
    <w:p w14:paraId="37C96F55" w14:textId="77777777" w:rsidR="004C0D26" w:rsidRDefault="004C0D26" w:rsidP="00704045"/>
    <w:p w14:paraId="45C0D20A" w14:textId="77777777" w:rsidR="004C0D26" w:rsidRPr="003C2A9E" w:rsidRDefault="003C2A9E" w:rsidP="00704045">
      <w:pPr>
        <w:rPr>
          <w:rFonts w:ascii="Arial" w:hAnsi="Arial" w:cs="Arial"/>
        </w:rPr>
      </w:pPr>
      <w:r w:rsidRPr="003C2A9E">
        <w:rPr>
          <w:rFonts w:ascii="Arial" w:hAnsi="Arial" w:cs="Arial"/>
        </w:rPr>
        <w:t xml:space="preserve">Schváleno na jednání Řídícího výboru dne: </w:t>
      </w:r>
    </w:p>
    <w:p w14:paraId="1146B263" w14:textId="77777777" w:rsidR="004C0D26" w:rsidRDefault="004C0D26" w:rsidP="00704045"/>
    <w:p w14:paraId="603630E4" w14:textId="77777777" w:rsidR="00704045" w:rsidRDefault="00704045" w:rsidP="00704045"/>
    <w:p w14:paraId="19FE8C1F" w14:textId="77777777" w:rsidR="00704045" w:rsidRDefault="00704045" w:rsidP="0070404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193152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524D50" w14:textId="77777777" w:rsidR="00360B11" w:rsidRDefault="00360B11">
          <w:pPr>
            <w:pStyle w:val="Nadpisobsahu"/>
          </w:pPr>
          <w:r>
            <w:t>Obsah</w:t>
          </w:r>
        </w:p>
        <w:p w14:paraId="54F82F88" w14:textId="58EEDD19" w:rsidR="00A26F63" w:rsidRDefault="00360B11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0445D3B" w14:textId="65A66A22" w:rsidR="00A26F63" w:rsidRDefault="00A26F6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40" w:history="1">
            <w:r w:rsidRPr="00B67D49">
              <w:rPr>
                <w:rStyle w:val="Hypertextovodkaz"/>
                <w:rFonts w:ascii="Arial" w:hAnsi="Arial" w:cs="Arial"/>
                <w:noProof/>
              </w:rPr>
              <w:t>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B67D49">
              <w:rPr>
                <w:rStyle w:val="Hypertextovodkaz"/>
                <w:rFonts w:ascii="Arial" w:hAnsi="Arial" w:cs="Arial"/>
                <w:noProof/>
              </w:rPr>
              <w:t>Předškolní vzdělávání (priorita)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_Toc100743640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97EB1" w14:textId="5ED90697" w:rsidR="00A26F63" w:rsidRDefault="0080033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41" w:history="1">
            <w:r w:rsidR="00A26F63" w:rsidRPr="00B67D49">
              <w:rPr>
                <w:rStyle w:val="Hypertextovodkaz"/>
                <w:noProof/>
              </w:rPr>
              <w:t xml:space="preserve">1.1 </w:t>
            </w:r>
            <w:r w:rsidR="00A26F63" w:rsidRPr="00B67D49">
              <w:rPr>
                <w:rStyle w:val="Hypertextovodkaz"/>
                <w:rFonts w:ascii="Arial" w:hAnsi="Arial" w:cs="Arial"/>
                <w:noProof/>
              </w:rPr>
              <w:t>Zajištění materiálně technického zázemí pro kvalitní předškolní vzdělávání (cíl)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_Toc100743641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4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0C3E397A" w14:textId="73F4DB1B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42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1.1.1 Zlepšování kvality infrastruktury MŠ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_Toc100743642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4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4A2FA362" w14:textId="7475DB7D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43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1.1.2 Zahrady mateřských škol, jejich vybavení a bezpečnost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_Toc100743643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4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209BCAEF" w14:textId="3C75AF68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44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1.1.3 Vybavení a zázemí pro polytechnickou a hudební výchovu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_Toc100743644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5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13C4EE9F" w14:textId="06B71ABE" w:rsidR="00A26F63" w:rsidRDefault="0080033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45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1.2 Zajištění dostupnosti předškolního vzdělávání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_Toc100743645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5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0502FB4B" w14:textId="0EA4412B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46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1.2.1 Rozvoj kapacit předškolního vzdělávání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_Toc100743646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5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5E6F2231" w14:textId="2FFC3214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47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1.2.2 Pořízení materiálního a technického vybavení pro dvouleté děti a děti se speciálními vzdělávacími potřebami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_Toc100743647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6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687FA99C" w14:textId="674A1272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48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1.2.3 Personální podpora – chůva a školní asistent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_Toc100743648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6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049AB086" w14:textId="32A66CC6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49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1.2.4 Sdílený klinický logoped pro MŠ v ORP Trhové Sviny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_Toc100743649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7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3D72B8E8" w14:textId="5ED08306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50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1.2.5 Odborně zaměřená tematická setkávání a spolupráce s rodiči dětí MŠ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_Toc100743650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7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752C66E8" w14:textId="2585476E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51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1.2.6 Sdílený psycholog pro MŠ v ORP Trhové Sviny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_Toc100743651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8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4374CF30" w14:textId="5036D9AD" w:rsidR="00A26F63" w:rsidRDefault="0080033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52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1.3 Podpora spolupráce MŠ v regionu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_Toc100743652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8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733D367B" w14:textId="5CE7D7AC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53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1.3.1 Podpora neformálního setkávání ředitelů a učitelů MŠ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_Toc100743653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8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0E6008EB" w14:textId="48D982CB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54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1.3.2 Cesty za poznáním pro předškoláky mateřských škol z regionu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_Toc100743654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9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1542D925" w14:textId="6DC1CE6A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55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1.3.3 Sdílení zkušeností pedagogů z různých škol prostřednictvím vzájemných návštěv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_Toc100743655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9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409115A4" w14:textId="3B862FE7" w:rsidR="00A26F63" w:rsidRDefault="0080033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56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1.4 Podpora dalšího vzdělávání zaměstnanců MŠ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_Toc100743656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10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18F80D12" w14:textId="2A743F22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57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1.4.1 Podpora matematické a čtenářské gramotnosti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_Toc100743657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10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7F1A32DE" w14:textId="19E5C9AB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58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1.4.2 Individualizace vzdělávání v MŠ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_Toc100743658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10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2B1E6BDB" w14:textId="0274C52E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59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1.4.3 Prevence logopedických vad a problémů komunikačních schopností u dětí v MŠ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_Toc100743659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11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491C781D" w14:textId="761ACDEA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60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1.4.4 Osobnostně sociální rozvoj předškolních pedagogů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_Toc100743660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11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6438DC48" w14:textId="46DB36AC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61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1.4.5 Specifika práce pedagoga s dvouletými dětmi v MŠ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_Toc100743661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11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746797A3" w14:textId="483D790B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62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1.4.6 Profesní rozvoj předškolních pedagogů prostřednictvím supervize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_Toc100743662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12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45312E1E" w14:textId="14FC04ED" w:rsidR="00A26F63" w:rsidRDefault="0080033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63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</w:t>
            </w:r>
            <w:r w:rsidR="00A26F63">
              <w:rPr>
                <w:rFonts w:eastAsiaTheme="minorEastAsia"/>
                <w:noProof/>
                <w:lang w:eastAsia="cs-CZ"/>
              </w:rPr>
              <w:tab/>
            </w:r>
            <w:r w:rsidR="00A26F63" w:rsidRPr="00B67D49">
              <w:rPr>
                <w:rStyle w:val="Hypertextovodkaz"/>
                <w:rFonts w:ascii="Arial" w:hAnsi="Arial" w:cs="Arial"/>
                <w:noProof/>
              </w:rPr>
              <w:t>Zajištění dostupného a efektivního systému základního školství a zvyšování kvality výchovně vzdělávacího procesu na základních školách v ORP Trhové Sviny (priorita)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_Toc100743663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12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0AC30FF1" w14:textId="018D9EA6" w:rsidR="00A26F63" w:rsidRDefault="008003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64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2.1</w:t>
            </w:r>
            <w:r w:rsidR="00A26F63">
              <w:rPr>
                <w:rFonts w:eastAsiaTheme="minorEastAsia"/>
                <w:noProof/>
                <w:lang w:eastAsia="cs-CZ"/>
              </w:rPr>
              <w:tab/>
            </w:r>
            <w:r w:rsidR="00A26F63" w:rsidRPr="00B67D49">
              <w:rPr>
                <w:rStyle w:val="Hypertextovodkaz"/>
                <w:rFonts w:ascii="Arial" w:hAnsi="Arial" w:cs="Arial"/>
                <w:noProof/>
              </w:rPr>
              <w:t>Zajištění bezproblémové dostupnosti základních škol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_Toc100743664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12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78473842" w14:textId="3CBAD379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65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2.1.1 Zajištění bezbariérového přístupu do škol a zajištění bezpečnosti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_Toc100743665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12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5F464684" w14:textId="77E3DF46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66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2.1.2 Posilování metodické a personální připravenosti k implementaci inkluzivního vzdělávání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_Toc100743666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13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260C309D" w14:textId="0EE8076B" w:rsidR="00A26F63" w:rsidRDefault="008003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67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2.2</w:t>
            </w:r>
            <w:r w:rsidR="00A26F63">
              <w:rPr>
                <w:rFonts w:eastAsiaTheme="minorEastAsia"/>
                <w:noProof/>
                <w:lang w:eastAsia="cs-CZ"/>
              </w:rPr>
              <w:tab/>
            </w:r>
            <w:r w:rsidR="00A26F63" w:rsidRPr="00B67D49">
              <w:rPr>
                <w:rStyle w:val="Hypertextovodkaz"/>
                <w:rFonts w:ascii="Arial" w:hAnsi="Arial" w:cs="Arial"/>
                <w:noProof/>
              </w:rPr>
              <w:t>Zvyšování efektivity provozu a výchovně vzdělávacích aktivit ZŠ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_Toc100743667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13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3CB1B7C6" w14:textId="3CEB38F3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68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2.2.1 Snižování energetické náročnosti provozu budov v areálech základních škol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_Toc100743668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13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08E3FE60" w14:textId="0D0DFC97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69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2.2.2 Efektivní systém poradenství pro vedení základních škol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_Toc100743669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14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2DA25B61" w14:textId="150062FD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70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2.2.3 Doučování žáků ohrožených školním neúspěchem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_Toc100743670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14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48985C0C" w14:textId="72666014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71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2.2.4 Personální podpora – školní asistent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_Toc100743671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15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181020F6" w14:textId="51D48232" w:rsidR="00A26F63" w:rsidRDefault="008003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72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2.3</w:t>
            </w:r>
            <w:r w:rsidR="00A26F63">
              <w:rPr>
                <w:rFonts w:eastAsiaTheme="minorEastAsia"/>
                <w:noProof/>
                <w:lang w:eastAsia="cs-CZ"/>
              </w:rPr>
              <w:tab/>
            </w:r>
            <w:r w:rsidR="00A26F63" w:rsidRPr="00B67D49">
              <w:rPr>
                <w:rStyle w:val="Hypertextovodkaz"/>
                <w:rFonts w:ascii="Arial" w:hAnsi="Arial" w:cs="Arial"/>
                <w:noProof/>
              </w:rPr>
              <w:t>Zvyšování kvality výchovně vzdělávacího procesu na základních školách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_Toc100743672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15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3DCD46B9" w14:textId="55B3838D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73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2.3.1 Rekonstrukce a modernizace školních budov a areálů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_Toc100743673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15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071EFA62" w14:textId="64A8DA99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74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2.3.2 Modernizace odborných učeben a vybavení škol moderními učebními pomůckami a zařízením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_Toc100743674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16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4A78268A" w14:textId="0188B1A4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75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2.3.3 Další vzdělávání pracovníků škol a rodičů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_Toc100743675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16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7E6B6B06" w14:textId="4736D872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76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2.3.4 Podpora matematické a čtenářské gramotnosti, kompetencí pro cizí jazyky a mentoringu - vzdělávání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_Toc100743676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17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79F5BEC9" w14:textId="695271AA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77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2.3.5 Klub zábavné logiky a deskových her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_Toc100743677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17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63A51DBA" w14:textId="1EE5327D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78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2.3.7 Podpora studijních výjezdů do zahraničí za účelem komunikace v cizím jazyce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_Toc100743678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17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50725A63" w14:textId="6F55AE98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79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2.3.8 Moderní dějiny a komunikace v cizím jazyce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_Toc100743679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18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4E025E6E" w14:textId="0053DAEB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80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2.3.9 Projektové dny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_Toc100743680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19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4BED9354" w14:textId="061BD36F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81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2.3.10 Podpora rozvoje školních časopisů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_Toc100743681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19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7439D089" w14:textId="3152F7ED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82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2.3.11 Čtenářská gramotnost v městských knihovnách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_Toc100743682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20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6901FB7F" w14:textId="42A48ABD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83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2.3.12 Poznej svůj region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_Toc100743683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20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0C1A2E5A" w14:textId="1E891211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84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2.3.13 Výměna zkušeností mezi MŠ, ZŠ a ZUŠ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_Toc100743684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21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6370E5CB" w14:textId="278B019F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85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2.3.18 Sdílený pracovník a terapeut pro ZŠ v ORP Trhové Sviny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_Toc100743685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23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7D2C984D" w14:textId="6467D6C0" w:rsidR="00A26F63" w:rsidRDefault="0080033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86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3.</w:t>
            </w:r>
            <w:r w:rsidR="00A26F63">
              <w:rPr>
                <w:rFonts w:eastAsiaTheme="minorEastAsia"/>
                <w:noProof/>
                <w:lang w:eastAsia="cs-CZ"/>
              </w:rPr>
              <w:tab/>
            </w:r>
            <w:r w:rsidR="00A26F63" w:rsidRPr="00B67D49">
              <w:rPr>
                <w:rStyle w:val="Hypertextovodkaz"/>
                <w:rFonts w:ascii="Arial" w:hAnsi="Arial" w:cs="Arial"/>
                <w:noProof/>
              </w:rPr>
              <w:t>Neformální a zájmové vzdělávání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_Toc100743686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24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32DBAFF8" w14:textId="6262FF45" w:rsidR="00A26F63" w:rsidRDefault="008003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87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3.1</w:t>
            </w:r>
            <w:r w:rsidR="00A26F63">
              <w:rPr>
                <w:rFonts w:eastAsiaTheme="minorEastAsia"/>
                <w:noProof/>
                <w:lang w:eastAsia="cs-CZ"/>
              </w:rPr>
              <w:tab/>
            </w:r>
            <w:r w:rsidR="00A26F63" w:rsidRPr="00B67D49">
              <w:rPr>
                <w:rStyle w:val="Hypertextovodkaz"/>
                <w:rFonts w:ascii="Arial" w:hAnsi="Arial" w:cs="Arial"/>
                <w:noProof/>
              </w:rPr>
              <w:t>Zajištění materiálně technického zázemí pro mimoškolní vzdělávání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_Toc100743687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24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30FA8972" w14:textId="3F18CC8C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88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3.1.1 Stavební úpravy a zařízení prostor pro mimoškolní vzdělávání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_Toc100743688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24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1677B7C7" w14:textId="5E2A3734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89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3.1.2 Pořízení technického vybavení pro mimoškolní vzdělávání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_Toc100743689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24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09D20D36" w14:textId="3E23342E" w:rsidR="00A26F63" w:rsidRDefault="008003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90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3.2</w:t>
            </w:r>
            <w:r w:rsidR="00A26F63">
              <w:rPr>
                <w:rFonts w:eastAsiaTheme="minorEastAsia"/>
                <w:noProof/>
                <w:lang w:eastAsia="cs-CZ"/>
              </w:rPr>
              <w:tab/>
            </w:r>
            <w:r w:rsidR="00A26F63" w:rsidRPr="00B67D49">
              <w:rPr>
                <w:rStyle w:val="Hypertextovodkaz"/>
                <w:rFonts w:ascii="Arial" w:hAnsi="Arial" w:cs="Arial"/>
                <w:noProof/>
              </w:rPr>
              <w:t>Zajištění dostupnosti mimoškolního vzdělávání v preferovaných kompetencích ve všech obcích regionu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_Toc100743690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25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5A5181C5" w14:textId="7D2AD256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91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3.2.1 Pokusy v chemii, fyzice a přírodopise – mimoškolní činnost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_Toc100743691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25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03EC4267" w14:textId="2356D27C" w:rsidR="00A26F63" w:rsidRDefault="008003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92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3.3</w:t>
            </w:r>
            <w:r w:rsidR="00A26F63">
              <w:rPr>
                <w:rFonts w:eastAsiaTheme="minorEastAsia"/>
                <w:noProof/>
                <w:lang w:eastAsia="cs-CZ"/>
              </w:rPr>
              <w:tab/>
            </w:r>
            <w:r w:rsidR="00A26F63" w:rsidRPr="00B67D49">
              <w:rPr>
                <w:rStyle w:val="Hypertextovodkaz"/>
                <w:rFonts w:ascii="Arial" w:hAnsi="Arial" w:cs="Arial"/>
                <w:noProof/>
              </w:rPr>
              <w:t>Zvyšování kvality mimoškolního vzdělávání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_Toc100743692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25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19BC291C" w14:textId="53B16EA7" w:rsidR="00A26F63" w:rsidRDefault="0080033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0743693" w:history="1">
            <w:r w:rsidR="00A26F63" w:rsidRPr="00B67D49">
              <w:rPr>
                <w:rStyle w:val="Hypertextovodkaz"/>
                <w:rFonts w:ascii="Arial" w:hAnsi="Arial" w:cs="Arial"/>
                <w:noProof/>
              </w:rPr>
              <w:t>3.3.1 Spolupráce neformálních vzdělavatelů v regionu se školami</w:t>
            </w:r>
            <w:r w:rsidR="00A26F63">
              <w:rPr>
                <w:noProof/>
                <w:webHidden/>
              </w:rPr>
              <w:tab/>
            </w:r>
            <w:r w:rsidR="00A26F63">
              <w:rPr>
                <w:noProof/>
                <w:webHidden/>
              </w:rPr>
              <w:fldChar w:fldCharType="begin"/>
            </w:r>
            <w:r w:rsidR="00A26F63">
              <w:rPr>
                <w:noProof/>
                <w:webHidden/>
              </w:rPr>
              <w:instrText xml:space="preserve"> PAGEREF _Toc100743693 \h </w:instrText>
            </w:r>
            <w:r w:rsidR="00A26F63">
              <w:rPr>
                <w:noProof/>
                <w:webHidden/>
              </w:rPr>
            </w:r>
            <w:r w:rsidR="00A26F63">
              <w:rPr>
                <w:noProof/>
                <w:webHidden/>
              </w:rPr>
              <w:fldChar w:fldCharType="separate"/>
            </w:r>
            <w:r w:rsidR="00A26F63">
              <w:rPr>
                <w:noProof/>
                <w:webHidden/>
              </w:rPr>
              <w:t>25</w:t>
            </w:r>
            <w:r w:rsidR="00A26F63">
              <w:rPr>
                <w:noProof/>
                <w:webHidden/>
              </w:rPr>
              <w:fldChar w:fldCharType="end"/>
            </w:r>
          </w:hyperlink>
        </w:p>
        <w:p w14:paraId="4EDA22F7" w14:textId="6281D9C8" w:rsidR="00360B11" w:rsidRDefault="00360B11">
          <w:r>
            <w:rPr>
              <w:b/>
              <w:bCs/>
            </w:rPr>
            <w:fldChar w:fldCharType="end"/>
          </w:r>
        </w:p>
      </w:sdtContent>
    </w:sdt>
    <w:p w14:paraId="217C3A45" w14:textId="77777777" w:rsidR="00D73451" w:rsidRDefault="00D73451" w:rsidP="00D73451">
      <w:pPr>
        <w:rPr>
          <w:rFonts w:ascii="Arial" w:hAnsi="Arial" w:cs="Arial"/>
        </w:rPr>
      </w:pPr>
    </w:p>
    <w:p w14:paraId="7ACE5F5B" w14:textId="77777777" w:rsidR="00A26F63" w:rsidRDefault="00A26F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D4290E" w14:textId="4836D677" w:rsidR="006C03D5" w:rsidRPr="009B0776" w:rsidRDefault="00843003" w:rsidP="00D7345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Návrhy na jednotlivé akční plány vzešly z jednání pracovních skupiny projektu, které následně schvaloval Řídící výbor na svém jednání dne 31.</w:t>
      </w:r>
      <w:r w:rsidR="006C0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</w:t>
      </w:r>
      <w:r w:rsidR="006C03D5">
        <w:rPr>
          <w:rFonts w:ascii="Arial" w:hAnsi="Arial" w:cs="Arial"/>
        </w:rPr>
        <w:t xml:space="preserve"> </w:t>
      </w:r>
      <w:r w:rsidRPr="009B0776">
        <w:rPr>
          <w:rFonts w:ascii="Arial" w:hAnsi="Arial" w:cs="Arial"/>
        </w:rPr>
        <w:t>2017. Akční plán je zpracován v návaznosti na Strategický rámec MAP pro ORP Trhové Sviny do roku 2023.</w:t>
      </w:r>
      <w:r w:rsidR="006C03D5" w:rsidRPr="009B0776">
        <w:rPr>
          <w:rFonts w:ascii="Arial" w:hAnsi="Arial" w:cs="Arial"/>
        </w:rPr>
        <w:t xml:space="preserve"> </w:t>
      </w:r>
    </w:p>
    <w:p w14:paraId="2737DC93" w14:textId="702179A5" w:rsidR="00C44A96" w:rsidRPr="009B0776" w:rsidRDefault="006C03D5" w:rsidP="00D73451">
      <w:pPr>
        <w:rPr>
          <w:rFonts w:ascii="Arial" w:hAnsi="Arial" w:cs="Arial"/>
        </w:rPr>
      </w:pPr>
      <w:r w:rsidRPr="009B0776">
        <w:rPr>
          <w:rFonts w:ascii="Arial" w:hAnsi="Arial" w:cs="Arial"/>
        </w:rPr>
        <w:t>Akční plán pro rok 20</w:t>
      </w:r>
      <w:r w:rsidR="00C51FA1" w:rsidRPr="009B0776">
        <w:rPr>
          <w:rFonts w:ascii="Arial" w:hAnsi="Arial" w:cs="Arial"/>
        </w:rPr>
        <w:t>2</w:t>
      </w:r>
      <w:r w:rsidR="00A6053B" w:rsidRPr="009B0776">
        <w:rPr>
          <w:rFonts w:ascii="Arial" w:hAnsi="Arial" w:cs="Arial"/>
        </w:rPr>
        <w:t>2</w:t>
      </w:r>
      <w:r w:rsidRPr="009B0776">
        <w:rPr>
          <w:rFonts w:ascii="Arial" w:hAnsi="Arial" w:cs="Arial"/>
        </w:rPr>
        <w:t>/202</w:t>
      </w:r>
      <w:r w:rsidR="00A6053B" w:rsidRPr="009B0776">
        <w:rPr>
          <w:rFonts w:ascii="Arial" w:hAnsi="Arial" w:cs="Arial"/>
        </w:rPr>
        <w:t>3</w:t>
      </w:r>
      <w:r w:rsidRPr="009B0776">
        <w:rPr>
          <w:rFonts w:ascii="Arial" w:hAnsi="Arial" w:cs="Arial"/>
        </w:rPr>
        <w:t xml:space="preserve"> byl schválen na jednání Řídícího výboru dne </w:t>
      </w:r>
      <w:r w:rsidR="00A6053B" w:rsidRPr="009B0776">
        <w:rPr>
          <w:rFonts w:ascii="Arial" w:hAnsi="Arial" w:cs="Arial"/>
        </w:rPr>
        <w:t>25</w:t>
      </w:r>
      <w:r w:rsidRPr="009B0776">
        <w:rPr>
          <w:rFonts w:ascii="Arial" w:hAnsi="Arial" w:cs="Arial"/>
        </w:rPr>
        <w:t xml:space="preserve">. </w:t>
      </w:r>
      <w:r w:rsidR="00A6053B" w:rsidRPr="009B0776">
        <w:rPr>
          <w:rFonts w:ascii="Arial" w:hAnsi="Arial" w:cs="Arial"/>
        </w:rPr>
        <w:t>4</w:t>
      </w:r>
      <w:r w:rsidRPr="009B0776">
        <w:rPr>
          <w:rFonts w:ascii="Arial" w:hAnsi="Arial" w:cs="Arial"/>
        </w:rPr>
        <w:t>. 20</w:t>
      </w:r>
      <w:r w:rsidR="00B42991" w:rsidRPr="009B0776">
        <w:rPr>
          <w:rFonts w:ascii="Arial" w:hAnsi="Arial" w:cs="Arial"/>
        </w:rPr>
        <w:t>2</w:t>
      </w:r>
      <w:r w:rsidR="00A6053B" w:rsidRPr="009B0776">
        <w:rPr>
          <w:rFonts w:ascii="Arial" w:hAnsi="Arial" w:cs="Arial"/>
        </w:rPr>
        <w:t>2</w:t>
      </w:r>
      <w:r w:rsidRPr="009B0776">
        <w:rPr>
          <w:rFonts w:ascii="Arial" w:hAnsi="Arial" w:cs="Arial"/>
        </w:rPr>
        <w:t xml:space="preserve">. </w:t>
      </w:r>
    </w:p>
    <w:p w14:paraId="688AF797" w14:textId="221263A8" w:rsidR="009B0776" w:rsidRPr="00B2210B" w:rsidRDefault="00B2210B" w:rsidP="00B2210B">
      <w:pPr>
        <w:spacing w:after="0"/>
        <w:jc w:val="left"/>
        <w:rPr>
          <w:rFonts w:ascii="Arial" w:eastAsia="Times New Roman" w:hAnsi="Arial" w:cs="Arial"/>
          <w:lang w:eastAsia="cs-CZ"/>
        </w:rPr>
      </w:pPr>
      <w:r w:rsidRPr="003A424F">
        <w:rPr>
          <w:rFonts w:ascii="Arial" w:eastAsia="Times New Roman" w:hAnsi="Arial" w:cs="Arial"/>
          <w:lang w:eastAsia="cs-CZ"/>
        </w:rPr>
        <w:t>V návaznosti na poslední verzi strategického rámce na období do roku 2023 (schválenou řídicím výborem 1</w:t>
      </w:r>
      <w:r w:rsidRPr="00B2210B">
        <w:rPr>
          <w:rFonts w:ascii="Arial" w:eastAsia="Times New Roman" w:hAnsi="Arial" w:cs="Arial"/>
          <w:lang w:eastAsia="cs-CZ"/>
        </w:rPr>
        <w:t>3</w:t>
      </w:r>
      <w:r w:rsidRPr="003A424F">
        <w:rPr>
          <w:rFonts w:ascii="Arial" w:eastAsia="Times New Roman" w:hAnsi="Arial" w:cs="Arial"/>
          <w:lang w:eastAsia="cs-CZ"/>
        </w:rPr>
        <w:t xml:space="preserve">. </w:t>
      </w:r>
      <w:r w:rsidRPr="00B2210B">
        <w:rPr>
          <w:rFonts w:ascii="Arial" w:eastAsia="Times New Roman" w:hAnsi="Arial" w:cs="Arial"/>
          <w:lang w:eastAsia="cs-CZ"/>
        </w:rPr>
        <w:t>9</w:t>
      </w:r>
      <w:r w:rsidRPr="003A424F">
        <w:rPr>
          <w:rFonts w:ascii="Arial" w:eastAsia="Times New Roman" w:hAnsi="Arial" w:cs="Arial"/>
          <w:lang w:eastAsia="cs-CZ"/>
        </w:rPr>
        <w:t>. 2021</w:t>
      </w:r>
      <w:r w:rsidRPr="00B2210B">
        <w:rPr>
          <w:rFonts w:ascii="Arial" w:eastAsia="Times New Roman" w:hAnsi="Arial" w:cs="Arial"/>
          <w:lang w:eastAsia="cs-CZ"/>
        </w:rPr>
        <w:t>, verze 11.0</w:t>
      </w:r>
      <w:r w:rsidRPr="003A424F">
        <w:rPr>
          <w:rFonts w:ascii="Arial" w:eastAsia="Times New Roman" w:hAnsi="Arial" w:cs="Arial"/>
          <w:lang w:eastAsia="cs-CZ"/>
        </w:rPr>
        <w:t xml:space="preserve">) byla v průběhu 2. poloviny roku 2021 a v lednu 2022 vytvořena a </w:t>
      </w:r>
      <w:r w:rsidRPr="00B2210B">
        <w:rPr>
          <w:rFonts w:ascii="Arial" w:eastAsia="Times New Roman" w:hAnsi="Arial" w:cs="Arial"/>
          <w:lang w:eastAsia="cs-CZ"/>
        </w:rPr>
        <w:t>14</w:t>
      </w:r>
      <w:r w:rsidRPr="003A424F">
        <w:rPr>
          <w:rFonts w:ascii="Arial" w:eastAsia="Times New Roman" w:hAnsi="Arial" w:cs="Arial"/>
          <w:lang w:eastAsia="cs-CZ"/>
        </w:rPr>
        <w:t xml:space="preserve">. </w:t>
      </w:r>
      <w:r w:rsidRPr="00B2210B">
        <w:rPr>
          <w:rFonts w:ascii="Arial" w:eastAsia="Times New Roman" w:hAnsi="Arial" w:cs="Arial"/>
          <w:lang w:eastAsia="cs-CZ"/>
        </w:rPr>
        <w:t>3</w:t>
      </w:r>
      <w:r w:rsidRPr="003A424F">
        <w:rPr>
          <w:rFonts w:ascii="Arial" w:eastAsia="Times New Roman" w:hAnsi="Arial" w:cs="Arial"/>
          <w:lang w:eastAsia="cs-CZ"/>
        </w:rPr>
        <w:t>. 2022</w:t>
      </w:r>
      <w:r w:rsidRPr="00B2210B">
        <w:rPr>
          <w:rFonts w:ascii="Arial" w:eastAsia="Times New Roman" w:hAnsi="Arial" w:cs="Arial"/>
          <w:lang w:eastAsia="cs-CZ"/>
        </w:rPr>
        <w:t>, verze 12.0</w:t>
      </w:r>
      <w:r w:rsidRPr="003A424F">
        <w:rPr>
          <w:rFonts w:ascii="Arial" w:eastAsia="Times New Roman" w:hAnsi="Arial" w:cs="Arial"/>
          <w:lang w:eastAsia="cs-CZ"/>
        </w:rPr>
        <w:t xml:space="preserve"> schválena nová verze strategického rámce pro období do roku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A424F">
        <w:rPr>
          <w:rFonts w:ascii="Arial" w:eastAsia="Times New Roman" w:hAnsi="Arial" w:cs="Arial"/>
          <w:lang w:eastAsia="cs-CZ"/>
        </w:rPr>
        <w:t>2027.</w:t>
      </w:r>
      <w:r w:rsidRPr="003A424F">
        <w:rPr>
          <w:rFonts w:ascii="Arial" w:eastAsia="Times New Roman" w:hAnsi="Arial" w:cs="Arial"/>
          <w:lang w:eastAsia="cs-CZ"/>
        </w:rPr>
        <w:br w:type="textWrapping" w:clear="all"/>
      </w:r>
    </w:p>
    <w:p w14:paraId="2515A8C1" w14:textId="77777777" w:rsidR="00D73451" w:rsidRDefault="00D73451" w:rsidP="00360B11">
      <w:pPr>
        <w:pStyle w:val="Nadpis1"/>
        <w:numPr>
          <w:ilvl w:val="0"/>
          <w:numId w:val="4"/>
        </w:numPr>
        <w:rPr>
          <w:rFonts w:ascii="Arial" w:hAnsi="Arial" w:cs="Arial"/>
        </w:rPr>
      </w:pPr>
      <w:bookmarkStart w:id="2" w:name="_Toc100743640"/>
      <w:r w:rsidRPr="00360B11">
        <w:rPr>
          <w:rFonts w:ascii="Arial" w:hAnsi="Arial" w:cs="Arial"/>
        </w:rPr>
        <w:t>Předškolní vzdělávání</w:t>
      </w:r>
      <w:r w:rsidR="00652C60">
        <w:rPr>
          <w:rFonts w:ascii="Arial" w:hAnsi="Arial" w:cs="Arial"/>
        </w:rPr>
        <w:t xml:space="preserve"> (priorita)</w:t>
      </w:r>
      <w:bookmarkEnd w:id="2"/>
    </w:p>
    <w:p w14:paraId="4AF7B42D" w14:textId="77777777" w:rsidR="00843003" w:rsidRPr="00843003" w:rsidRDefault="00843003" w:rsidP="00843003"/>
    <w:p w14:paraId="1BC807CE" w14:textId="77777777" w:rsidR="00D73451" w:rsidRPr="001C5EC8" w:rsidRDefault="00360B11" w:rsidP="00360B11">
      <w:pPr>
        <w:pStyle w:val="Nadpis2"/>
        <w:rPr>
          <w:rFonts w:ascii="Arial" w:hAnsi="Arial" w:cs="Arial"/>
        </w:rPr>
      </w:pPr>
      <w:bookmarkStart w:id="3" w:name="_Toc100743641"/>
      <w:r>
        <w:t>1.</w:t>
      </w:r>
      <w:r w:rsidR="00D35C3D">
        <w:t>1</w:t>
      </w:r>
      <w:r>
        <w:t xml:space="preserve"> </w:t>
      </w:r>
      <w:r w:rsidR="00D73451" w:rsidRPr="001C5EC8">
        <w:rPr>
          <w:rFonts w:ascii="Arial" w:hAnsi="Arial" w:cs="Arial"/>
        </w:rPr>
        <w:t>Zajištění materiálně technického zázemí pro kvalitní předškolní vzdělávání</w:t>
      </w:r>
      <w:r w:rsidR="00D35C3D" w:rsidRPr="001C5EC8">
        <w:rPr>
          <w:rFonts w:ascii="Arial" w:hAnsi="Arial" w:cs="Arial"/>
        </w:rPr>
        <w:t xml:space="preserve"> (cíl)</w:t>
      </w:r>
      <w:bookmarkEnd w:id="3"/>
    </w:p>
    <w:p w14:paraId="63E01B10" w14:textId="77777777" w:rsidR="00D35C3D" w:rsidRDefault="00D35C3D" w:rsidP="00D35C3D">
      <w:pPr>
        <w:pStyle w:val="Nadpis3"/>
        <w:rPr>
          <w:rFonts w:ascii="Arial" w:hAnsi="Arial" w:cs="Arial"/>
        </w:rPr>
      </w:pPr>
      <w:bookmarkStart w:id="4" w:name="_Toc100743642"/>
      <w:r>
        <w:rPr>
          <w:rFonts w:ascii="Arial" w:hAnsi="Arial" w:cs="Arial"/>
        </w:rPr>
        <w:t>1.1.1 Zlepšování kvality infrastruktury MŠ</w:t>
      </w:r>
      <w:bookmarkEnd w:id="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35C3D" w14:paraId="5CA5C5CD" w14:textId="77777777" w:rsidTr="00D35C3D">
        <w:tc>
          <w:tcPr>
            <w:tcW w:w="3195" w:type="dxa"/>
          </w:tcPr>
          <w:p w14:paraId="277B1B9E" w14:textId="77777777"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38DF37F8" w14:textId="77777777" w:rsidR="00D35C3D" w:rsidRDefault="00D35C3D" w:rsidP="00845357">
            <w:pPr>
              <w:rPr>
                <w:rFonts w:ascii="Arial" w:hAnsi="Arial" w:cs="Arial"/>
              </w:rPr>
            </w:pPr>
          </w:p>
          <w:p w14:paraId="6672E814" w14:textId="77777777" w:rsidR="00D35C3D" w:rsidRDefault="00D35C3D" w:rsidP="00845357">
            <w:pPr>
              <w:rPr>
                <w:rFonts w:ascii="Arial" w:hAnsi="Arial" w:cs="Arial"/>
              </w:rPr>
            </w:pPr>
          </w:p>
          <w:p w14:paraId="613E2FF0" w14:textId="77777777" w:rsidR="00D35C3D" w:rsidRDefault="00D35C3D" w:rsidP="00845357">
            <w:pPr>
              <w:rPr>
                <w:rFonts w:ascii="Arial" w:hAnsi="Arial" w:cs="Arial"/>
              </w:rPr>
            </w:pPr>
          </w:p>
          <w:p w14:paraId="29C200E0" w14:textId="77777777" w:rsidR="00D35C3D" w:rsidRDefault="00D35C3D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12A8606D" w14:textId="77777777"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Jedná se o </w:t>
            </w:r>
            <w:r w:rsidR="006D48D5">
              <w:rPr>
                <w:rFonts w:ascii="Arial" w:hAnsi="Arial" w:cs="Arial"/>
              </w:rPr>
              <w:t>stavební úpravy objektů mateřských škol, rekonstrukce střechy, výměnu oken, zateplení budov, modernizace a rekonstrukce školních kuchyní včetně dostatečného vybavení, rekonstrukce sociálního zázemí.</w:t>
            </w:r>
          </w:p>
          <w:p w14:paraId="60880146" w14:textId="77777777" w:rsidR="00D35C3D" w:rsidRDefault="006D48D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Více viz jednotlivé investiční záměry v příloze č. 1 Strategického rámce MAP pro ORP Trhové Sviny</w:t>
            </w:r>
            <w:r w:rsidR="00E30858">
              <w:rPr>
                <w:rFonts w:ascii="Arial" w:hAnsi="Arial" w:cs="Arial"/>
              </w:rPr>
              <w:t xml:space="preserve"> (aktualizováno)</w:t>
            </w:r>
          </w:p>
        </w:tc>
      </w:tr>
      <w:tr w:rsidR="00D35C3D" w14:paraId="6EDFF865" w14:textId="77777777" w:rsidTr="006D48D5">
        <w:trPr>
          <w:trHeight w:val="312"/>
        </w:trPr>
        <w:tc>
          <w:tcPr>
            <w:tcW w:w="3195" w:type="dxa"/>
          </w:tcPr>
          <w:p w14:paraId="5EA22E79" w14:textId="77777777"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0EDDD278" w14:textId="77777777" w:rsidR="00D35C3D" w:rsidRDefault="006D48D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školy, Infrastruktura</w:t>
            </w:r>
          </w:p>
        </w:tc>
      </w:tr>
      <w:tr w:rsidR="00D35C3D" w14:paraId="7F4D36FE" w14:textId="77777777" w:rsidTr="00D35C3D">
        <w:trPr>
          <w:trHeight w:val="312"/>
        </w:trPr>
        <w:tc>
          <w:tcPr>
            <w:tcW w:w="3195" w:type="dxa"/>
          </w:tcPr>
          <w:p w14:paraId="21491A61" w14:textId="77777777"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0C85AD12" w14:textId="77777777" w:rsidR="00D35C3D" w:rsidRDefault="006D48D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  <w:r w:rsidR="000B3AF4">
              <w:rPr>
                <w:rFonts w:ascii="Arial" w:hAnsi="Arial" w:cs="Arial"/>
              </w:rPr>
              <w:t xml:space="preserve"> (zřizovatelé škol)</w:t>
            </w:r>
          </w:p>
        </w:tc>
      </w:tr>
      <w:tr w:rsidR="00D35C3D" w14:paraId="6B53F0DA" w14:textId="77777777" w:rsidTr="00D35C3D">
        <w:trPr>
          <w:trHeight w:val="312"/>
        </w:trPr>
        <w:tc>
          <w:tcPr>
            <w:tcW w:w="3195" w:type="dxa"/>
          </w:tcPr>
          <w:p w14:paraId="5043BBF6" w14:textId="77777777"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518EB8CA" w14:textId="77777777" w:rsidR="00D35C3D" w:rsidRDefault="006D48D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35C3D" w14:paraId="5F9CD659" w14:textId="77777777" w:rsidTr="006D48D5">
        <w:trPr>
          <w:trHeight w:val="312"/>
        </w:trPr>
        <w:tc>
          <w:tcPr>
            <w:tcW w:w="3195" w:type="dxa"/>
          </w:tcPr>
          <w:p w14:paraId="0E4BC260" w14:textId="77777777"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0B6C9500" w14:textId="77777777" w:rsidR="00D35C3D" w:rsidRDefault="004C5E3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Minimální </w:t>
            </w:r>
            <w:r w:rsidR="006D48D5" w:rsidRPr="004C5E33">
              <w:rPr>
                <w:rFonts w:ascii="Arial" w:hAnsi="Arial" w:cs="Arial"/>
              </w:rPr>
              <w:t>počet modernizovaných MŠ</w:t>
            </w:r>
            <w:r>
              <w:rPr>
                <w:rFonts w:ascii="Arial" w:hAnsi="Arial" w:cs="Arial"/>
              </w:rPr>
              <w:t>:</w:t>
            </w:r>
            <w:r w:rsidR="006D48D5" w:rsidRPr="004C5E33">
              <w:rPr>
                <w:rFonts w:ascii="Arial" w:hAnsi="Arial" w:cs="Arial"/>
              </w:rPr>
              <w:t xml:space="preserve"> </w:t>
            </w:r>
            <w:r w:rsidR="006640A6" w:rsidRPr="004C5E33">
              <w:rPr>
                <w:rFonts w:ascii="Arial" w:hAnsi="Arial" w:cs="Arial"/>
              </w:rPr>
              <w:t>1</w:t>
            </w:r>
          </w:p>
        </w:tc>
      </w:tr>
      <w:tr w:rsidR="00D35C3D" w14:paraId="653E870D" w14:textId="77777777" w:rsidTr="00D35C3D">
        <w:trPr>
          <w:trHeight w:val="296"/>
        </w:trPr>
        <w:tc>
          <w:tcPr>
            <w:tcW w:w="3195" w:type="dxa"/>
          </w:tcPr>
          <w:p w14:paraId="1ED7FAC3" w14:textId="77777777"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5EBBC9EE" w14:textId="52DF052B" w:rsidR="00D35C3D" w:rsidRDefault="006D48D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F23D07">
              <w:rPr>
                <w:rFonts w:ascii="Arial" w:hAnsi="Arial" w:cs="Arial"/>
              </w:rPr>
              <w:t>; 2019/2020</w:t>
            </w:r>
            <w:r w:rsidR="00C51FA1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BE6AE7">
              <w:rPr>
                <w:rFonts w:ascii="Arial" w:hAnsi="Arial" w:cs="Arial"/>
              </w:rPr>
              <w:t>; 2022/2023</w:t>
            </w:r>
          </w:p>
        </w:tc>
      </w:tr>
      <w:tr w:rsidR="00D35C3D" w:rsidRPr="00844AA0" w14:paraId="0F2FAC06" w14:textId="77777777" w:rsidTr="006D48D5">
        <w:trPr>
          <w:trHeight w:val="312"/>
        </w:trPr>
        <w:tc>
          <w:tcPr>
            <w:tcW w:w="3195" w:type="dxa"/>
          </w:tcPr>
          <w:p w14:paraId="2ACFE487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047ECA9D" w14:textId="633872C7" w:rsidR="00D35C3D" w:rsidRPr="00844AA0" w:rsidRDefault="00536A2D" w:rsidP="00845357">
            <w:pPr>
              <w:rPr>
                <w:rFonts w:ascii="Arial" w:hAnsi="Arial" w:cs="Arial"/>
                <w:highlight w:val="yellow"/>
              </w:rPr>
            </w:pPr>
            <w:r w:rsidRPr="00844AA0">
              <w:rPr>
                <w:rFonts w:ascii="Arial" w:hAnsi="Arial" w:cs="Arial"/>
              </w:rPr>
              <w:t>36 380</w:t>
            </w:r>
            <w:r w:rsidR="00C44A96" w:rsidRPr="00844AA0">
              <w:rPr>
                <w:rFonts w:ascii="Arial" w:hAnsi="Arial" w:cs="Arial"/>
              </w:rPr>
              <w:t> </w:t>
            </w:r>
            <w:r w:rsidRPr="00844AA0">
              <w:rPr>
                <w:rFonts w:ascii="Arial" w:hAnsi="Arial" w:cs="Arial"/>
              </w:rPr>
              <w:t>000</w:t>
            </w:r>
            <w:r w:rsidR="00C44A96" w:rsidRPr="00844AA0">
              <w:rPr>
                <w:rFonts w:ascii="Arial" w:hAnsi="Arial" w:cs="Arial"/>
              </w:rPr>
              <w:t xml:space="preserve"> Kč</w:t>
            </w:r>
            <w:r w:rsidR="00F23D07" w:rsidRPr="00844AA0">
              <w:rPr>
                <w:rFonts w:ascii="Arial" w:hAnsi="Arial" w:cs="Arial"/>
              </w:rPr>
              <w:t xml:space="preserve">; </w:t>
            </w:r>
            <w:r w:rsidR="00D50BDD" w:rsidRPr="00844AA0">
              <w:rPr>
                <w:rFonts w:ascii="Arial" w:hAnsi="Arial" w:cs="Arial"/>
              </w:rPr>
              <w:t>59</w:t>
            </w:r>
            <w:r w:rsidR="005450BE" w:rsidRPr="00844AA0">
              <w:rPr>
                <w:rFonts w:ascii="Arial" w:hAnsi="Arial" w:cs="Arial"/>
              </w:rPr>
              <w:t> </w:t>
            </w:r>
            <w:r w:rsidR="00D50BDD" w:rsidRPr="00844AA0">
              <w:rPr>
                <w:rFonts w:ascii="Arial" w:hAnsi="Arial" w:cs="Arial"/>
              </w:rPr>
              <w:t>3</w:t>
            </w:r>
            <w:r w:rsidR="005450BE" w:rsidRPr="00844AA0">
              <w:rPr>
                <w:rFonts w:ascii="Arial" w:hAnsi="Arial" w:cs="Arial"/>
              </w:rPr>
              <w:t>30 000 Kč</w:t>
            </w:r>
            <w:r w:rsidR="00C51FA1" w:rsidRPr="00844AA0">
              <w:rPr>
                <w:rFonts w:ascii="Arial" w:hAnsi="Arial" w:cs="Arial"/>
              </w:rPr>
              <w:t xml:space="preserve">; </w:t>
            </w:r>
            <w:r w:rsidR="0020296C" w:rsidRPr="00844AA0">
              <w:rPr>
                <w:rFonts w:ascii="Arial" w:hAnsi="Arial" w:cs="Arial"/>
              </w:rPr>
              <w:t>58 180 000 Kč</w:t>
            </w:r>
            <w:r w:rsidR="003327DB">
              <w:rPr>
                <w:rFonts w:ascii="Arial" w:hAnsi="Arial" w:cs="Arial"/>
              </w:rPr>
              <w:t xml:space="preserve">; </w:t>
            </w:r>
            <w:r w:rsidR="00B76BD6">
              <w:rPr>
                <w:rFonts w:ascii="Arial" w:hAnsi="Arial" w:cs="Arial"/>
              </w:rPr>
              <w:t>98 150 000 Kč</w:t>
            </w:r>
            <w:r w:rsidR="00BE6AE7">
              <w:rPr>
                <w:rFonts w:ascii="Arial" w:hAnsi="Arial" w:cs="Arial"/>
              </w:rPr>
              <w:t xml:space="preserve">; </w:t>
            </w:r>
            <w:r w:rsidR="002902CA">
              <w:rPr>
                <w:rFonts w:ascii="Arial" w:hAnsi="Arial" w:cs="Arial"/>
              </w:rPr>
              <w:t>74 670 000 Kč</w:t>
            </w:r>
          </w:p>
        </w:tc>
      </w:tr>
      <w:tr w:rsidR="00D35C3D" w:rsidRPr="00844AA0" w14:paraId="230F7C22" w14:textId="77777777" w:rsidTr="006D48D5">
        <w:trPr>
          <w:trHeight w:val="312"/>
        </w:trPr>
        <w:tc>
          <w:tcPr>
            <w:tcW w:w="3195" w:type="dxa"/>
          </w:tcPr>
          <w:p w14:paraId="32E7247E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686FC618" w14:textId="77777777" w:rsidR="00D35C3D" w:rsidRPr="00844AA0" w:rsidRDefault="006D48D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MŠMT, IROP, </w:t>
            </w:r>
            <w:r w:rsidR="0039419F" w:rsidRPr="00844AA0">
              <w:rPr>
                <w:rFonts w:ascii="Arial" w:hAnsi="Arial" w:cs="Arial"/>
              </w:rPr>
              <w:t>MŽP, Jihočeský kraj, zřizovatelé</w:t>
            </w:r>
          </w:p>
        </w:tc>
      </w:tr>
      <w:tr w:rsidR="00F23D07" w:rsidRPr="00844AA0" w14:paraId="107A2104" w14:textId="77777777" w:rsidTr="006D48D5">
        <w:trPr>
          <w:trHeight w:val="312"/>
        </w:trPr>
        <w:tc>
          <w:tcPr>
            <w:tcW w:w="3195" w:type="dxa"/>
          </w:tcPr>
          <w:p w14:paraId="2419F008" w14:textId="77777777" w:rsidR="00F23D07" w:rsidRPr="00844AA0" w:rsidRDefault="00F23D07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14:paraId="121A27EB" w14:textId="0C93C877" w:rsidR="00F23D07" w:rsidRPr="00844AA0" w:rsidRDefault="006C03D5" w:rsidP="00BE6AE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3.</w:t>
            </w:r>
            <w:r w:rsidR="00C51FA1" w:rsidRPr="00844AA0">
              <w:rPr>
                <w:rFonts w:ascii="Arial" w:hAnsi="Arial" w:cs="Arial"/>
              </w:rPr>
              <w:t xml:space="preserve"> </w:t>
            </w:r>
            <w:r w:rsidR="00BE6AE7"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.</w:t>
            </w:r>
            <w:r w:rsidR="00C51FA1" w:rsidRPr="00844AA0">
              <w:rPr>
                <w:rFonts w:ascii="Arial" w:hAnsi="Arial" w:cs="Arial"/>
              </w:rPr>
              <w:t xml:space="preserve"> </w:t>
            </w:r>
            <w:r w:rsidRPr="00844AA0">
              <w:rPr>
                <w:rFonts w:ascii="Arial" w:hAnsi="Arial" w:cs="Arial"/>
              </w:rPr>
              <w:t>20</w:t>
            </w:r>
            <w:r w:rsidR="00C51FA1" w:rsidRPr="00844AA0">
              <w:rPr>
                <w:rFonts w:ascii="Arial" w:hAnsi="Arial" w:cs="Arial"/>
              </w:rPr>
              <w:t>2</w:t>
            </w:r>
            <w:r w:rsidR="00BE6AE7">
              <w:rPr>
                <w:rFonts w:ascii="Arial" w:hAnsi="Arial" w:cs="Arial"/>
              </w:rPr>
              <w:t>2</w:t>
            </w:r>
          </w:p>
        </w:tc>
      </w:tr>
    </w:tbl>
    <w:p w14:paraId="3851443C" w14:textId="77777777" w:rsidR="006C03D5" w:rsidRPr="00844AA0" w:rsidRDefault="006C03D5" w:rsidP="00D35C3D"/>
    <w:p w14:paraId="20B38AF7" w14:textId="77777777" w:rsidR="00D35C3D" w:rsidRPr="00844AA0" w:rsidRDefault="00C44A96" w:rsidP="00C44A96">
      <w:pPr>
        <w:pStyle w:val="Nadpis3"/>
        <w:rPr>
          <w:rFonts w:ascii="Arial" w:hAnsi="Arial" w:cs="Arial"/>
          <w:color w:val="auto"/>
        </w:rPr>
      </w:pPr>
      <w:bookmarkStart w:id="5" w:name="_Toc100743643"/>
      <w:r w:rsidRPr="00844AA0">
        <w:rPr>
          <w:rFonts w:ascii="Arial" w:hAnsi="Arial" w:cs="Arial"/>
          <w:color w:val="auto"/>
        </w:rPr>
        <w:t>1.1.2 Zahrady mateřských škol, jejich vybavení a bezpečnost</w:t>
      </w:r>
      <w:bookmarkEnd w:id="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35C3D" w:rsidRPr="00844AA0" w14:paraId="03391AFE" w14:textId="77777777" w:rsidTr="00845357">
        <w:tc>
          <w:tcPr>
            <w:tcW w:w="3195" w:type="dxa"/>
          </w:tcPr>
          <w:p w14:paraId="22E6DF0D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0E07CDD7" w14:textId="77777777" w:rsidR="00D35C3D" w:rsidRPr="00844AA0" w:rsidRDefault="00D35C3D" w:rsidP="00845357">
            <w:pPr>
              <w:rPr>
                <w:rFonts w:ascii="Arial" w:hAnsi="Arial" w:cs="Arial"/>
              </w:rPr>
            </w:pPr>
          </w:p>
          <w:p w14:paraId="5C707BF5" w14:textId="77777777" w:rsidR="00D35C3D" w:rsidRPr="00844AA0" w:rsidRDefault="00D35C3D" w:rsidP="00845357">
            <w:pPr>
              <w:rPr>
                <w:rFonts w:ascii="Arial" w:hAnsi="Arial" w:cs="Arial"/>
              </w:rPr>
            </w:pPr>
          </w:p>
          <w:p w14:paraId="62505173" w14:textId="77777777" w:rsidR="00D35C3D" w:rsidRPr="00844AA0" w:rsidRDefault="00D35C3D" w:rsidP="00845357">
            <w:pPr>
              <w:rPr>
                <w:rFonts w:ascii="Arial" w:hAnsi="Arial" w:cs="Arial"/>
              </w:rPr>
            </w:pPr>
          </w:p>
          <w:p w14:paraId="3E5194C0" w14:textId="77777777" w:rsidR="00D35C3D" w:rsidRPr="00844AA0" w:rsidRDefault="00D35C3D" w:rsidP="00845357">
            <w:pPr>
              <w:rPr>
                <w:rFonts w:ascii="Arial" w:hAnsi="Arial" w:cs="Arial"/>
              </w:rPr>
            </w:pPr>
          </w:p>
          <w:p w14:paraId="5AC459C6" w14:textId="77777777" w:rsidR="00D35C3D" w:rsidRPr="00844AA0" w:rsidRDefault="00D35C3D" w:rsidP="00845357">
            <w:pPr>
              <w:rPr>
                <w:rFonts w:ascii="Arial" w:hAnsi="Arial" w:cs="Arial"/>
              </w:rPr>
            </w:pPr>
          </w:p>
          <w:p w14:paraId="39B4DA78" w14:textId="77777777" w:rsidR="00D35C3D" w:rsidRPr="00844AA0" w:rsidRDefault="00D35C3D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6A2E09C1" w14:textId="77777777" w:rsidR="00D35C3D" w:rsidRPr="00844AA0" w:rsidRDefault="00C44A96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Jedná se o modernizaci herních prvků včetně dopadových ploch, vybudování dopravního hřiště, zahradní úpravy a také opravy oplocení a zabezpečení vstupu do objektů mateřských škol, aby nedocházelo k neoprávněnému vniknutí cizích osob (elektronický vrátný, </w:t>
            </w:r>
            <w:proofErr w:type="gramStart"/>
            <w:r w:rsidRPr="00844AA0">
              <w:rPr>
                <w:rFonts w:ascii="Arial" w:hAnsi="Arial" w:cs="Arial"/>
              </w:rPr>
              <w:t>videotelefony,</w:t>
            </w:r>
            <w:proofErr w:type="gramEnd"/>
            <w:r w:rsidRPr="00844AA0">
              <w:rPr>
                <w:rFonts w:ascii="Arial" w:hAnsi="Arial" w:cs="Arial"/>
              </w:rPr>
              <w:t xml:space="preserve"> atd.). Více viz investiční záměry uvedené v příloze č. 1 Strategického rámce MAP pro ORP Trhové Sviny</w:t>
            </w:r>
            <w:r w:rsidR="006C03D5" w:rsidRPr="00844AA0">
              <w:rPr>
                <w:rFonts w:ascii="Arial" w:hAnsi="Arial" w:cs="Arial"/>
              </w:rPr>
              <w:t xml:space="preserve"> (aktualizováno)</w:t>
            </w:r>
          </w:p>
        </w:tc>
      </w:tr>
      <w:tr w:rsidR="00D35C3D" w:rsidRPr="00844AA0" w14:paraId="2FC034C3" w14:textId="77777777" w:rsidTr="00C44A96">
        <w:trPr>
          <w:trHeight w:val="312"/>
        </w:trPr>
        <w:tc>
          <w:tcPr>
            <w:tcW w:w="3195" w:type="dxa"/>
          </w:tcPr>
          <w:p w14:paraId="40CD28A3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199CCF0F" w14:textId="77777777" w:rsidR="00D35C3D" w:rsidRPr="00844AA0" w:rsidRDefault="00BA7308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Aktivita školy, </w:t>
            </w:r>
            <w:r w:rsidR="001E17F1" w:rsidRPr="00844AA0">
              <w:rPr>
                <w:rFonts w:ascii="Arial" w:hAnsi="Arial" w:cs="Arial"/>
              </w:rPr>
              <w:t>Infrastruktura</w:t>
            </w:r>
          </w:p>
        </w:tc>
      </w:tr>
      <w:tr w:rsidR="00D35C3D" w:rsidRPr="00844AA0" w14:paraId="4DEC2974" w14:textId="77777777" w:rsidTr="00845357">
        <w:trPr>
          <w:trHeight w:val="312"/>
        </w:trPr>
        <w:tc>
          <w:tcPr>
            <w:tcW w:w="3195" w:type="dxa"/>
          </w:tcPr>
          <w:p w14:paraId="7BB4ED29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lastRenderedPageBreak/>
              <w:t>Realizátor:</w:t>
            </w:r>
          </w:p>
        </w:tc>
        <w:tc>
          <w:tcPr>
            <w:tcW w:w="5867" w:type="dxa"/>
          </w:tcPr>
          <w:p w14:paraId="66FB334E" w14:textId="77777777" w:rsidR="00D35C3D" w:rsidRPr="00844AA0" w:rsidRDefault="001E17F1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 v ORP Trhové Sviny</w:t>
            </w:r>
            <w:r w:rsidR="000B3AF4" w:rsidRPr="00844AA0">
              <w:rPr>
                <w:rFonts w:ascii="Arial" w:hAnsi="Arial" w:cs="Arial"/>
              </w:rPr>
              <w:t xml:space="preserve"> (zřizovatelé škol)</w:t>
            </w:r>
          </w:p>
        </w:tc>
      </w:tr>
      <w:tr w:rsidR="00D35C3D" w:rsidRPr="00844AA0" w14:paraId="39E13B40" w14:textId="77777777" w:rsidTr="00845357">
        <w:trPr>
          <w:trHeight w:val="312"/>
        </w:trPr>
        <w:tc>
          <w:tcPr>
            <w:tcW w:w="3195" w:type="dxa"/>
          </w:tcPr>
          <w:p w14:paraId="77FF131D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0F8D46C9" w14:textId="77777777" w:rsidR="00D35C3D" w:rsidRPr="00844AA0" w:rsidRDefault="001E17F1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x</w:t>
            </w:r>
          </w:p>
        </w:tc>
      </w:tr>
      <w:tr w:rsidR="00D35C3D" w:rsidRPr="00844AA0" w14:paraId="27C5C7E4" w14:textId="77777777" w:rsidTr="00C44A96">
        <w:trPr>
          <w:trHeight w:val="312"/>
        </w:trPr>
        <w:tc>
          <w:tcPr>
            <w:tcW w:w="3195" w:type="dxa"/>
          </w:tcPr>
          <w:p w14:paraId="10AAE2DD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06CDFF3F" w14:textId="77777777" w:rsidR="00D35C3D" w:rsidRPr="00844AA0" w:rsidRDefault="004C5E33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Minimální </w:t>
            </w:r>
            <w:r w:rsidR="001E17F1" w:rsidRPr="00844AA0">
              <w:rPr>
                <w:rFonts w:ascii="Arial" w:hAnsi="Arial" w:cs="Arial"/>
              </w:rPr>
              <w:t>počet modernizovaných a zabezpečených objektů</w:t>
            </w:r>
            <w:r w:rsidRPr="00844AA0">
              <w:rPr>
                <w:rFonts w:ascii="Arial" w:hAnsi="Arial" w:cs="Arial"/>
              </w:rPr>
              <w:t>: 1</w:t>
            </w:r>
          </w:p>
        </w:tc>
      </w:tr>
      <w:tr w:rsidR="00D35C3D" w:rsidRPr="00844AA0" w14:paraId="6587F9D5" w14:textId="77777777" w:rsidTr="00845357">
        <w:trPr>
          <w:trHeight w:val="296"/>
        </w:trPr>
        <w:tc>
          <w:tcPr>
            <w:tcW w:w="3195" w:type="dxa"/>
          </w:tcPr>
          <w:p w14:paraId="69922B8D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279DA321" w14:textId="1CF4D4B1" w:rsidR="00D35C3D" w:rsidRPr="00844AA0" w:rsidRDefault="001E17F1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2018/2019</w:t>
            </w:r>
            <w:r w:rsidR="006C03D5" w:rsidRPr="00844AA0">
              <w:rPr>
                <w:rFonts w:ascii="Arial" w:hAnsi="Arial" w:cs="Arial"/>
              </w:rPr>
              <w:t>; 2019/2020</w:t>
            </w:r>
            <w:r w:rsidR="00C51FA1" w:rsidRPr="00844AA0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A6053B">
              <w:rPr>
                <w:rFonts w:ascii="Arial" w:hAnsi="Arial" w:cs="Arial"/>
              </w:rPr>
              <w:t>; 2022/2023</w:t>
            </w:r>
          </w:p>
        </w:tc>
      </w:tr>
      <w:tr w:rsidR="00D35C3D" w:rsidRPr="00844AA0" w14:paraId="4D015169" w14:textId="77777777" w:rsidTr="00C44A96">
        <w:trPr>
          <w:trHeight w:val="312"/>
        </w:trPr>
        <w:tc>
          <w:tcPr>
            <w:tcW w:w="3195" w:type="dxa"/>
          </w:tcPr>
          <w:p w14:paraId="2C886035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06DFA674" w14:textId="6BEA74A7" w:rsidR="00D35C3D" w:rsidRPr="00844AA0" w:rsidRDefault="001E17F1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9 700 000 Kč</w:t>
            </w:r>
            <w:r w:rsidR="006C03D5" w:rsidRPr="00844AA0">
              <w:rPr>
                <w:rFonts w:ascii="Arial" w:hAnsi="Arial" w:cs="Arial"/>
              </w:rPr>
              <w:t xml:space="preserve">; </w:t>
            </w:r>
            <w:r w:rsidR="005450BE" w:rsidRPr="00844AA0">
              <w:rPr>
                <w:rFonts w:ascii="Arial" w:hAnsi="Arial" w:cs="Arial"/>
              </w:rPr>
              <w:t>11 240 000 Kč</w:t>
            </w:r>
            <w:r w:rsidR="00C51FA1" w:rsidRPr="00844AA0">
              <w:rPr>
                <w:rFonts w:ascii="Arial" w:hAnsi="Arial" w:cs="Arial"/>
              </w:rPr>
              <w:t xml:space="preserve">; </w:t>
            </w:r>
            <w:r w:rsidR="00790A23" w:rsidRPr="00844AA0">
              <w:rPr>
                <w:rFonts w:ascii="Arial" w:hAnsi="Arial" w:cs="Arial"/>
              </w:rPr>
              <w:t>11 640 000 Kč</w:t>
            </w:r>
            <w:r w:rsidR="00B76BD6">
              <w:rPr>
                <w:rFonts w:ascii="Arial" w:hAnsi="Arial" w:cs="Arial"/>
              </w:rPr>
              <w:t xml:space="preserve">; </w:t>
            </w:r>
            <w:r w:rsidR="00613A79">
              <w:rPr>
                <w:rFonts w:ascii="Arial" w:hAnsi="Arial" w:cs="Arial"/>
              </w:rPr>
              <w:t>13 170 000 Kč</w:t>
            </w:r>
            <w:r w:rsidR="00A6053B">
              <w:rPr>
                <w:rFonts w:ascii="Arial" w:hAnsi="Arial" w:cs="Arial"/>
              </w:rPr>
              <w:t xml:space="preserve">; </w:t>
            </w:r>
            <w:r w:rsidR="002902CA">
              <w:rPr>
                <w:rFonts w:ascii="Arial" w:hAnsi="Arial" w:cs="Arial"/>
              </w:rPr>
              <w:t>16 000 000 Kč</w:t>
            </w:r>
          </w:p>
        </w:tc>
      </w:tr>
      <w:tr w:rsidR="00D35C3D" w:rsidRPr="00844AA0" w14:paraId="4ED17C6A" w14:textId="77777777" w:rsidTr="00C44A96">
        <w:trPr>
          <w:trHeight w:val="312"/>
        </w:trPr>
        <w:tc>
          <w:tcPr>
            <w:tcW w:w="3195" w:type="dxa"/>
          </w:tcPr>
          <w:p w14:paraId="469CF57F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0E82E680" w14:textId="77777777" w:rsidR="00D35C3D" w:rsidRPr="00844AA0" w:rsidRDefault="001E17F1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MŠMT, IROP, MŽP, Jihočeský kraj, zřizovatelé</w:t>
            </w:r>
          </w:p>
        </w:tc>
      </w:tr>
      <w:tr w:rsidR="006C03D5" w:rsidRPr="00844AA0" w14:paraId="2649BD25" w14:textId="77777777" w:rsidTr="00C44A96">
        <w:trPr>
          <w:trHeight w:val="312"/>
        </w:trPr>
        <w:tc>
          <w:tcPr>
            <w:tcW w:w="3195" w:type="dxa"/>
          </w:tcPr>
          <w:p w14:paraId="559EC606" w14:textId="77777777" w:rsidR="006C03D5" w:rsidRPr="00844AA0" w:rsidRDefault="006C03D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14:paraId="471FB403" w14:textId="68E3A3CE" w:rsidR="006C03D5" w:rsidRPr="00844AA0" w:rsidRDefault="00A6053B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75E9F70D" w14:textId="77777777" w:rsidR="00A911C9" w:rsidRPr="00844AA0" w:rsidRDefault="00A911C9" w:rsidP="006246A7">
      <w:pPr>
        <w:pStyle w:val="Nadpis3"/>
        <w:rPr>
          <w:rFonts w:ascii="Arial" w:hAnsi="Arial" w:cs="Arial"/>
          <w:color w:val="auto"/>
        </w:rPr>
      </w:pPr>
    </w:p>
    <w:p w14:paraId="2BB799EC" w14:textId="77777777" w:rsidR="006246A7" w:rsidRPr="00844AA0" w:rsidRDefault="006246A7" w:rsidP="006246A7">
      <w:pPr>
        <w:pStyle w:val="Nadpis3"/>
        <w:rPr>
          <w:rFonts w:ascii="Arial" w:hAnsi="Arial" w:cs="Arial"/>
          <w:color w:val="auto"/>
        </w:rPr>
      </w:pPr>
      <w:bookmarkStart w:id="6" w:name="_Toc100743644"/>
      <w:r w:rsidRPr="00844AA0">
        <w:rPr>
          <w:rFonts w:ascii="Arial" w:hAnsi="Arial" w:cs="Arial"/>
          <w:color w:val="auto"/>
        </w:rPr>
        <w:t xml:space="preserve">1.1.3 </w:t>
      </w:r>
      <w:r w:rsidR="00A22E11" w:rsidRPr="00844AA0">
        <w:rPr>
          <w:rFonts w:ascii="Arial" w:hAnsi="Arial" w:cs="Arial"/>
          <w:color w:val="auto"/>
        </w:rPr>
        <w:t>Vybavení a zázemí pro polytechnickou</w:t>
      </w:r>
      <w:r w:rsidR="00B27608" w:rsidRPr="00844AA0">
        <w:rPr>
          <w:rFonts w:ascii="Arial" w:hAnsi="Arial" w:cs="Arial"/>
          <w:color w:val="auto"/>
        </w:rPr>
        <w:t xml:space="preserve"> a hudební </w:t>
      </w:r>
      <w:r w:rsidR="00A22E11" w:rsidRPr="00844AA0">
        <w:rPr>
          <w:rFonts w:ascii="Arial" w:hAnsi="Arial" w:cs="Arial"/>
          <w:color w:val="auto"/>
        </w:rPr>
        <w:t>výchovu</w:t>
      </w:r>
      <w:bookmarkEnd w:id="6"/>
      <w:r w:rsidR="00A22E11" w:rsidRPr="00844AA0">
        <w:rPr>
          <w:rFonts w:ascii="Arial" w:hAnsi="Arial" w:cs="Arial"/>
          <w:color w:val="auto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35C3D" w:rsidRPr="00844AA0" w14:paraId="1B903D66" w14:textId="77777777" w:rsidTr="00845357">
        <w:tc>
          <w:tcPr>
            <w:tcW w:w="3195" w:type="dxa"/>
          </w:tcPr>
          <w:p w14:paraId="3D98B14D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25D6A427" w14:textId="77777777" w:rsidR="00D35C3D" w:rsidRPr="00844AA0" w:rsidRDefault="00D35C3D" w:rsidP="00845357">
            <w:pPr>
              <w:rPr>
                <w:rFonts w:ascii="Arial" w:hAnsi="Arial" w:cs="Arial"/>
              </w:rPr>
            </w:pPr>
          </w:p>
          <w:p w14:paraId="36642317" w14:textId="77777777" w:rsidR="00D35C3D" w:rsidRPr="00844AA0" w:rsidRDefault="00D35C3D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3AA308AA" w14:textId="77777777" w:rsidR="00D35C3D" w:rsidRPr="00844AA0" w:rsidRDefault="00A22E11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Jedná se o vytvoření zázemí pro polytechnickou výchovu, nákup učebních pomůcek, zřízení, vybavení a modernizace keramických dílen</w:t>
            </w:r>
            <w:r w:rsidR="001C5EC8" w:rsidRPr="00844AA0">
              <w:rPr>
                <w:rFonts w:ascii="Arial" w:hAnsi="Arial" w:cs="Arial"/>
              </w:rPr>
              <w:t>, dále se jedná o nákup kláves včetně ozvučení pro hudební výchovu a setkávání s rodiči</w:t>
            </w:r>
            <w:r w:rsidRPr="00844AA0">
              <w:rPr>
                <w:rFonts w:ascii="Arial" w:hAnsi="Arial" w:cs="Arial"/>
              </w:rPr>
              <w:t>. Více je uvedeno v příloze č. 1 Strategického rámce MAP pro ORP Trhové Sviny</w:t>
            </w:r>
            <w:r w:rsidR="006C03D5" w:rsidRPr="00844AA0">
              <w:rPr>
                <w:rFonts w:ascii="Arial" w:hAnsi="Arial" w:cs="Arial"/>
              </w:rPr>
              <w:t xml:space="preserve"> (aktualizováno)</w:t>
            </w:r>
          </w:p>
        </w:tc>
      </w:tr>
      <w:tr w:rsidR="00D35C3D" w:rsidRPr="00844AA0" w14:paraId="28D07275" w14:textId="77777777" w:rsidTr="003954DF">
        <w:trPr>
          <w:trHeight w:val="312"/>
        </w:trPr>
        <w:tc>
          <w:tcPr>
            <w:tcW w:w="3195" w:type="dxa"/>
          </w:tcPr>
          <w:p w14:paraId="07902B27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40D43A61" w14:textId="77777777" w:rsidR="00D35C3D" w:rsidRPr="00844AA0" w:rsidRDefault="003954DF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školy, Infrastruktura</w:t>
            </w:r>
          </w:p>
        </w:tc>
      </w:tr>
      <w:tr w:rsidR="00D35C3D" w:rsidRPr="00844AA0" w14:paraId="79C42DE4" w14:textId="77777777" w:rsidTr="00845357">
        <w:trPr>
          <w:trHeight w:val="312"/>
        </w:trPr>
        <w:tc>
          <w:tcPr>
            <w:tcW w:w="3195" w:type="dxa"/>
          </w:tcPr>
          <w:p w14:paraId="5FC3B676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723BC367" w14:textId="77777777" w:rsidR="00D35C3D" w:rsidRPr="00844AA0" w:rsidRDefault="003954DF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 v ORP Trhové Sviny</w:t>
            </w:r>
            <w:r w:rsidR="000B3AF4" w:rsidRPr="00844AA0">
              <w:rPr>
                <w:rFonts w:ascii="Arial" w:hAnsi="Arial" w:cs="Arial"/>
              </w:rPr>
              <w:t xml:space="preserve"> </w:t>
            </w:r>
          </w:p>
        </w:tc>
      </w:tr>
      <w:tr w:rsidR="00D35C3D" w:rsidRPr="00844AA0" w14:paraId="6525BBA1" w14:textId="77777777" w:rsidTr="00845357">
        <w:trPr>
          <w:trHeight w:val="312"/>
        </w:trPr>
        <w:tc>
          <w:tcPr>
            <w:tcW w:w="3195" w:type="dxa"/>
          </w:tcPr>
          <w:p w14:paraId="76217E2F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7DF2C2BD" w14:textId="77777777" w:rsidR="00D35C3D" w:rsidRPr="00844AA0" w:rsidRDefault="001C5EC8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x</w:t>
            </w:r>
          </w:p>
        </w:tc>
      </w:tr>
      <w:tr w:rsidR="00D35C3D" w:rsidRPr="00844AA0" w14:paraId="05D43F2D" w14:textId="77777777" w:rsidTr="004C5E33">
        <w:trPr>
          <w:trHeight w:val="312"/>
        </w:trPr>
        <w:tc>
          <w:tcPr>
            <w:tcW w:w="3195" w:type="dxa"/>
          </w:tcPr>
          <w:p w14:paraId="739BE9C6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  <w:shd w:val="clear" w:color="auto" w:fill="auto"/>
          </w:tcPr>
          <w:p w14:paraId="3F644C69" w14:textId="77777777" w:rsidR="00D35C3D" w:rsidRPr="00844AA0" w:rsidRDefault="004C5E33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Minimální počet vybavených MŠ: 2</w:t>
            </w:r>
          </w:p>
        </w:tc>
      </w:tr>
      <w:tr w:rsidR="00D35C3D" w:rsidRPr="00844AA0" w14:paraId="018A3937" w14:textId="77777777" w:rsidTr="00845357">
        <w:trPr>
          <w:trHeight w:val="296"/>
        </w:trPr>
        <w:tc>
          <w:tcPr>
            <w:tcW w:w="3195" w:type="dxa"/>
          </w:tcPr>
          <w:p w14:paraId="3A884B75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19C3A47E" w14:textId="795F73C8" w:rsidR="00D35C3D" w:rsidRPr="00844AA0" w:rsidRDefault="003954DF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2018/2019</w:t>
            </w:r>
            <w:r w:rsidR="006C03D5" w:rsidRPr="00844AA0">
              <w:rPr>
                <w:rFonts w:ascii="Arial" w:hAnsi="Arial" w:cs="Arial"/>
              </w:rPr>
              <w:t>; 2019/2020</w:t>
            </w:r>
            <w:r w:rsidR="00C51FA1" w:rsidRPr="00844AA0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A6053B">
              <w:rPr>
                <w:rFonts w:ascii="Arial" w:hAnsi="Arial" w:cs="Arial"/>
              </w:rPr>
              <w:t>; 2022/2023</w:t>
            </w:r>
          </w:p>
        </w:tc>
      </w:tr>
      <w:tr w:rsidR="00D35C3D" w:rsidRPr="00844AA0" w14:paraId="0C58D08B" w14:textId="77777777" w:rsidTr="003954DF">
        <w:trPr>
          <w:trHeight w:val="312"/>
        </w:trPr>
        <w:tc>
          <w:tcPr>
            <w:tcW w:w="3195" w:type="dxa"/>
          </w:tcPr>
          <w:p w14:paraId="2EC19260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53194AD6" w14:textId="0F092FEB" w:rsidR="00D35C3D" w:rsidRPr="00844AA0" w:rsidRDefault="001C5EC8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1 520 000 Kč</w:t>
            </w:r>
            <w:r w:rsidR="006C03D5" w:rsidRPr="00844AA0">
              <w:rPr>
                <w:rFonts w:ascii="Arial" w:hAnsi="Arial" w:cs="Arial"/>
              </w:rPr>
              <w:t xml:space="preserve">; </w:t>
            </w:r>
            <w:r w:rsidR="00C23845" w:rsidRPr="00844AA0">
              <w:rPr>
                <w:rFonts w:ascii="Arial" w:hAnsi="Arial" w:cs="Arial"/>
              </w:rPr>
              <w:t>2 148 000 Kč</w:t>
            </w:r>
            <w:r w:rsidR="00C51FA1" w:rsidRPr="00844AA0">
              <w:rPr>
                <w:rFonts w:ascii="Arial" w:hAnsi="Arial" w:cs="Arial"/>
              </w:rPr>
              <w:t xml:space="preserve">; </w:t>
            </w:r>
            <w:r w:rsidR="009A41E1" w:rsidRPr="00844AA0">
              <w:rPr>
                <w:rFonts w:ascii="Arial" w:hAnsi="Arial" w:cs="Arial"/>
              </w:rPr>
              <w:t>1 968 000 Kč</w:t>
            </w:r>
            <w:r w:rsidR="00E146E9">
              <w:rPr>
                <w:rFonts w:ascii="Arial" w:hAnsi="Arial" w:cs="Arial"/>
              </w:rPr>
              <w:t xml:space="preserve">; </w:t>
            </w:r>
            <w:r w:rsidR="00BD51C2">
              <w:rPr>
                <w:rFonts w:ascii="Arial" w:hAnsi="Arial" w:cs="Arial"/>
              </w:rPr>
              <w:t>778 000 Kč</w:t>
            </w:r>
            <w:r w:rsidR="00A6053B">
              <w:rPr>
                <w:rFonts w:ascii="Arial" w:hAnsi="Arial" w:cs="Arial"/>
              </w:rPr>
              <w:t xml:space="preserve">; </w:t>
            </w:r>
            <w:r w:rsidR="007A0D30">
              <w:rPr>
                <w:rFonts w:ascii="Arial" w:hAnsi="Arial" w:cs="Arial"/>
              </w:rPr>
              <w:t>798 000 Kč</w:t>
            </w:r>
          </w:p>
        </w:tc>
      </w:tr>
      <w:tr w:rsidR="00D35C3D" w:rsidRPr="00844AA0" w14:paraId="5BBE3C77" w14:textId="77777777" w:rsidTr="003954DF">
        <w:trPr>
          <w:trHeight w:val="312"/>
        </w:trPr>
        <w:tc>
          <w:tcPr>
            <w:tcW w:w="3195" w:type="dxa"/>
          </w:tcPr>
          <w:p w14:paraId="464529BB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665EBE7A" w14:textId="77777777" w:rsidR="00D35C3D" w:rsidRPr="00844AA0" w:rsidRDefault="003954DF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MŠMT, Jihočeský kraj, </w:t>
            </w:r>
            <w:r w:rsidR="00455A4D" w:rsidRPr="00844AA0">
              <w:rPr>
                <w:rFonts w:ascii="Arial" w:hAnsi="Arial" w:cs="Arial"/>
              </w:rPr>
              <w:t xml:space="preserve">vlastní, </w:t>
            </w:r>
            <w:r w:rsidRPr="00844AA0">
              <w:rPr>
                <w:rFonts w:ascii="Arial" w:hAnsi="Arial" w:cs="Arial"/>
              </w:rPr>
              <w:t>zřizovatelé</w:t>
            </w:r>
          </w:p>
        </w:tc>
      </w:tr>
      <w:tr w:rsidR="006C03D5" w:rsidRPr="00844AA0" w14:paraId="33D7F35A" w14:textId="77777777" w:rsidTr="003954DF">
        <w:trPr>
          <w:trHeight w:val="312"/>
        </w:trPr>
        <w:tc>
          <w:tcPr>
            <w:tcW w:w="3195" w:type="dxa"/>
          </w:tcPr>
          <w:p w14:paraId="2C227B85" w14:textId="77777777" w:rsidR="006C03D5" w:rsidRPr="00844AA0" w:rsidRDefault="006C03D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14:paraId="41E9726F" w14:textId="18BBA968" w:rsidR="006C03D5" w:rsidRPr="00844AA0" w:rsidRDefault="00A6053B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7E9F942A" w14:textId="77777777" w:rsidR="00843003" w:rsidRPr="00844AA0" w:rsidRDefault="00843003" w:rsidP="001C5EC8">
      <w:pPr>
        <w:pStyle w:val="Nadpis2"/>
        <w:rPr>
          <w:rFonts w:ascii="Arial" w:hAnsi="Arial" w:cs="Arial"/>
          <w:color w:val="auto"/>
        </w:rPr>
      </w:pPr>
    </w:p>
    <w:p w14:paraId="4B04129B" w14:textId="77777777" w:rsidR="00D35C3D" w:rsidRPr="00844AA0" w:rsidRDefault="001C5EC8" w:rsidP="001C5EC8">
      <w:pPr>
        <w:pStyle w:val="Nadpis2"/>
        <w:rPr>
          <w:rFonts w:ascii="Arial" w:hAnsi="Arial" w:cs="Arial"/>
          <w:color w:val="auto"/>
        </w:rPr>
      </w:pPr>
      <w:bookmarkStart w:id="7" w:name="_Toc100743645"/>
      <w:r w:rsidRPr="00844AA0">
        <w:rPr>
          <w:rFonts w:ascii="Arial" w:hAnsi="Arial" w:cs="Arial"/>
          <w:color w:val="auto"/>
        </w:rPr>
        <w:t>1.2 Zajištění dostupnosti předškolního vzdělávání</w:t>
      </w:r>
      <w:bookmarkEnd w:id="7"/>
    </w:p>
    <w:p w14:paraId="764AAE2E" w14:textId="77777777" w:rsidR="00843003" w:rsidRPr="00844AA0" w:rsidRDefault="00843003" w:rsidP="00843003"/>
    <w:p w14:paraId="2A090DCD" w14:textId="77777777" w:rsidR="001C5EC8" w:rsidRPr="00844AA0" w:rsidRDefault="001C5EC8" w:rsidP="001C5EC8">
      <w:pPr>
        <w:pStyle w:val="Nadpis3"/>
        <w:rPr>
          <w:rFonts w:ascii="Arial" w:hAnsi="Arial" w:cs="Arial"/>
          <w:color w:val="auto"/>
        </w:rPr>
      </w:pPr>
      <w:bookmarkStart w:id="8" w:name="_Toc100743646"/>
      <w:r w:rsidRPr="00844AA0">
        <w:rPr>
          <w:rFonts w:ascii="Arial" w:hAnsi="Arial" w:cs="Arial"/>
          <w:color w:val="auto"/>
        </w:rPr>
        <w:t>1.2.1 Rozvoj kapacit předškolního vzdělávání</w:t>
      </w:r>
      <w:bookmarkEnd w:id="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35C3D" w:rsidRPr="00844AA0" w14:paraId="7CF76E10" w14:textId="77777777" w:rsidTr="00845357">
        <w:tc>
          <w:tcPr>
            <w:tcW w:w="3195" w:type="dxa"/>
          </w:tcPr>
          <w:p w14:paraId="38634B50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544D0DBC" w14:textId="77777777" w:rsidR="00D35C3D" w:rsidRPr="00844AA0" w:rsidRDefault="00D35C3D" w:rsidP="00845357">
            <w:pPr>
              <w:rPr>
                <w:rFonts w:ascii="Arial" w:hAnsi="Arial" w:cs="Arial"/>
              </w:rPr>
            </w:pPr>
          </w:p>
          <w:p w14:paraId="2B14BEB0" w14:textId="77777777" w:rsidR="00D35C3D" w:rsidRPr="00844AA0" w:rsidRDefault="00D35C3D" w:rsidP="00845357">
            <w:pPr>
              <w:rPr>
                <w:rFonts w:ascii="Arial" w:hAnsi="Arial" w:cs="Arial"/>
              </w:rPr>
            </w:pPr>
          </w:p>
          <w:p w14:paraId="55E43429" w14:textId="77777777" w:rsidR="00D35C3D" w:rsidRPr="00844AA0" w:rsidRDefault="00D35C3D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2EB1FB03" w14:textId="77777777" w:rsidR="00D35C3D" w:rsidRPr="00844AA0" w:rsidRDefault="001C5EC8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Navyšování kapacit mateřských škol prostřednictvím výstavby nových objektů a přístavby ke stávajícím objektům mateřských škol včetně vybudování nových tělocvičen. Popis investičních akcí je uveden v příloze č. 1 Strategického rámce MAP pro OR</w:t>
            </w:r>
            <w:r w:rsidR="00D90884" w:rsidRPr="00844AA0">
              <w:rPr>
                <w:rFonts w:ascii="Arial" w:hAnsi="Arial" w:cs="Arial"/>
              </w:rPr>
              <w:t>P</w:t>
            </w:r>
            <w:r w:rsidRPr="00844AA0">
              <w:rPr>
                <w:rFonts w:ascii="Arial" w:hAnsi="Arial" w:cs="Arial"/>
              </w:rPr>
              <w:t xml:space="preserve"> Trhové Sviny</w:t>
            </w:r>
            <w:r w:rsidR="00CC2BFD" w:rsidRPr="00844AA0">
              <w:rPr>
                <w:rFonts w:ascii="Arial" w:hAnsi="Arial" w:cs="Arial"/>
              </w:rPr>
              <w:t xml:space="preserve"> (aktualizováno)</w:t>
            </w:r>
          </w:p>
        </w:tc>
      </w:tr>
      <w:tr w:rsidR="00D35C3D" w:rsidRPr="00844AA0" w14:paraId="0ADB819C" w14:textId="77777777" w:rsidTr="001C5EC8">
        <w:trPr>
          <w:trHeight w:val="312"/>
        </w:trPr>
        <w:tc>
          <w:tcPr>
            <w:tcW w:w="3195" w:type="dxa"/>
          </w:tcPr>
          <w:p w14:paraId="3B46630F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16530B0C" w14:textId="77777777" w:rsidR="00D35C3D" w:rsidRPr="00844AA0" w:rsidRDefault="001C5EC8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školy, Infrastruktura</w:t>
            </w:r>
          </w:p>
        </w:tc>
      </w:tr>
      <w:tr w:rsidR="00D35C3D" w:rsidRPr="00844AA0" w14:paraId="13F77D49" w14:textId="77777777" w:rsidTr="00845357">
        <w:trPr>
          <w:trHeight w:val="312"/>
        </w:trPr>
        <w:tc>
          <w:tcPr>
            <w:tcW w:w="3195" w:type="dxa"/>
          </w:tcPr>
          <w:p w14:paraId="220804A2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28A66EDB" w14:textId="77777777" w:rsidR="00D35C3D" w:rsidRPr="00844AA0" w:rsidRDefault="001C5EC8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 v ORP Trhové Sviny</w:t>
            </w:r>
            <w:r w:rsidR="000B3AF4" w:rsidRPr="00844AA0">
              <w:rPr>
                <w:rFonts w:ascii="Arial" w:hAnsi="Arial" w:cs="Arial"/>
              </w:rPr>
              <w:t xml:space="preserve"> (zřizovatelé škol)</w:t>
            </w:r>
          </w:p>
        </w:tc>
      </w:tr>
      <w:tr w:rsidR="00D35C3D" w:rsidRPr="00844AA0" w14:paraId="497E10DC" w14:textId="77777777" w:rsidTr="00845357">
        <w:trPr>
          <w:trHeight w:val="312"/>
        </w:trPr>
        <w:tc>
          <w:tcPr>
            <w:tcW w:w="3195" w:type="dxa"/>
          </w:tcPr>
          <w:p w14:paraId="188E1610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1DF134AA" w14:textId="77777777" w:rsidR="00D35C3D" w:rsidRPr="00844AA0" w:rsidRDefault="000B3AF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x</w:t>
            </w:r>
          </w:p>
        </w:tc>
      </w:tr>
      <w:tr w:rsidR="00D35C3D" w:rsidRPr="00844AA0" w14:paraId="3710E0C2" w14:textId="77777777" w:rsidTr="001C5EC8">
        <w:trPr>
          <w:trHeight w:val="312"/>
        </w:trPr>
        <w:tc>
          <w:tcPr>
            <w:tcW w:w="3195" w:type="dxa"/>
          </w:tcPr>
          <w:p w14:paraId="04599D1F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7CED4F87" w14:textId="77777777" w:rsidR="00D35C3D" w:rsidRPr="00844AA0" w:rsidRDefault="004C5E33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Minimální počet realizovaných akcí: 1</w:t>
            </w:r>
          </w:p>
        </w:tc>
      </w:tr>
      <w:tr w:rsidR="00D35C3D" w:rsidRPr="00844AA0" w14:paraId="122E203A" w14:textId="77777777" w:rsidTr="00845357">
        <w:trPr>
          <w:trHeight w:val="296"/>
        </w:trPr>
        <w:tc>
          <w:tcPr>
            <w:tcW w:w="3195" w:type="dxa"/>
          </w:tcPr>
          <w:p w14:paraId="1D8B4FEA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04858AE5" w14:textId="3D0C5DDF" w:rsidR="00D35C3D" w:rsidRPr="00844AA0" w:rsidRDefault="000B3AF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2018/2019</w:t>
            </w:r>
            <w:r w:rsidR="00CC2BFD" w:rsidRPr="00844AA0">
              <w:rPr>
                <w:rFonts w:ascii="Arial" w:hAnsi="Arial" w:cs="Arial"/>
              </w:rPr>
              <w:t>; 2019/2020</w:t>
            </w:r>
            <w:r w:rsidR="00C51FA1" w:rsidRPr="00844AA0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A6053B">
              <w:rPr>
                <w:rFonts w:ascii="Arial" w:hAnsi="Arial" w:cs="Arial"/>
              </w:rPr>
              <w:t>; 2022/2023</w:t>
            </w:r>
          </w:p>
        </w:tc>
      </w:tr>
      <w:tr w:rsidR="00D35C3D" w:rsidRPr="00844AA0" w14:paraId="0697A382" w14:textId="77777777" w:rsidTr="001C5EC8">
        <w:trPr>
          <w:trHeight w:val="312"/>
        </w:trPr>
        <w:tc>
          <w:tcPr>
            <w:tcW w:w="3195" w:type="dxa"/>
          </w:tcPr>
          <w:p w14:paraId="0E970AEB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lastRenderedPageBreak/>
              <w:t>Rozpočet:</w:t>
            </w:r>
          </w:p>
        </w:tc>
        <w:tc>
          <w:tcPr>
            <w:tcW w:w="5867" w:type="dxa"/>
          </w:tcPr>
          <w:p w14:paraId="538A958A" w14:textId="6F7E8AF1" w:rsidR="00D35C3D" w:rsidRPr="00844AA0" w:rsidRDefault="000B3AF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50 110 000 Kč</w:t>
            </w:r>
            <w:r w:rsidR="00CC2BFD" w:rsidRPr="00844AA0">
              <w:rPr>
                <w:rFonts w:ascii="Arial" w:hAnsi="Arial" w:cs="Arial"/>
              </w:rPr>
              <w:t xml:space="preserve">; </w:t>
            </w:r>
            <w:r w:rsidR="00C23845" w:rsidRPr="00844AA0">
              <w:rPr>
                <w:rFonts w:ascii="Arial" w:hAnsi="Arial" w:cs="Arial"/>
              </w:rPr>
              <w:t>55 340 210 Kč</w:t>
            </w:r>
            <w:r w:rsidR="00C51FA1" w:rsidRPr="00844AA0">
              <w:rPr>
                <w:rFonts w:ascii="Arial" w:hAnsi="Arial" w:cs="Arial"/>
              </w:rPr>
              <w:t xml:space="preserve">; </w:t>
            </w:r>
            <w:r w:rsidR="00D9249A" w:rsidRPr="00844AA0">
              <w:rPr>
                <w:rFonts w:ascii="Arial" w:hAnsi="Arial" w:cs="Arial"/>
              </w:rPr>
              <w:t>48</w:t>
            </w:r>
            <w:r w:rsidR="009A41E1" w:rsidRPr="00844AA0">
              <w:rPr>
                <w:rFonts w:ascii="Arial" w:hAnsi="Arial" w:cs="Arial"/>
              </w:rPr>
              <w:t xml:space="preserve"> 340 000 Kč</w:t>
            </w:r>
            <w:r w:rsidR="000A77FC">
              <w:rPr>
                <w:rFonts w:ascii="Arial" w:hAnsi="Arial" w:cs="Arial"/>
              </w:rPr>
              <w:t xml:space="preserve">; </w:t>
            </w:r>
            <w:r w:rsidR="00D828BF" w:rsidRPr="00D828BF">
              <w:rPr>
                <w:rFonts w:ascii="Arial" w:hAnsi="Arial" w:cs="Arial"/>
              </w:rPr>
              <w:t>77 590</w:t>
            </w:r>
            <w:r w:rsidR="00D828BF">
              <w:rPr>
                <w:rFonts w:ascii="Arial" w:hAnsi="Arial" w:cs="Arial"/>
              </w:rPr>
              <w:t> </w:t>
            </w:r>
            <w:r w:rsidR="00D828BF" w:rsidRPr="00D828BF">
              <w:rPr>
                <w:rFonts w:ascii="Arial" w:hAnsi="Arial" w:cs="Arial"/>
              </w:rPr>
              <w:t>000</w:t>
            </w:r>
            <w:r w:rsidR="00D828BF">
              <w:rPr>
                <w:rFonts w:ascii="Arial" w:hAnsi="Arial" w:cs="Arial"/>
              </w:rPr>
              <w:t xml:space="preserve"> Kč</w:t>
            </w:r>
            <w:r w:rsidR="00A6053B">
              <w:rPr>
                <w:rFonts w:ascii="Arial" w:hAnsi="Arial" w:cs="Arial"/>
              </w:rPr>
              <w:t xml:space="preserve">; </w:t>
            </w:r>
            <w:r w:rsidR="007A0D30">
              <w:rPr>
                <w:rFonts w:ascii="Arial" w:hAnsi="Arial" w:cs="Arial"/>
              </w:rPr>
              <w:t>113 090 000 Kč</w:t>
            </w:r>
          </w:p>
        </w:tc>
      </w:tr>
      <w:tr w:rsidR="00D35C3D" w:rsidRPr="00844AA0" w14:paraId="739E31A9" w14:textId="77777777" w:rsidTr="001C5EC8">
        <w:trPr>
          <w:trHeight w:val="312"/>
        </w:trPr>
        <w:tc>
          <w:tcPr>
            <w:tcW w:w="3195" w:type="dxa"/>
          </w:tcPr>
          <w:p w14:paraId="02685393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775ADB5B" w14:textId="77777777" w:rsidR="00D35C3D" w:rsidRPr="00844AA0" w:rsidRDefault="000B3AF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MŠMT, IROP, Jihočeský kraj, zřizovatelé</w:t>
            </w:r>
          </w:p>
        </w:tc>
      </w:tr>
      <w:tr w:rsidR="00CC2BFD" w:rsidRPr="00844AA0" w14:paraId="64D2E997" w14:textId="77777777" w:rsidTr="00C33242">
        <w:trPr>
          <w:trHeight w:val="312"/>
        </w:trPr>
        <w:tc>
          <w:tcPr>
            <w:tcW w:w="3195" w:type="dxa"/>
          </w:tcPr>
          <w:p w14:paraId="16E41E0D" w14:textId="77777777" w:rsidR="00CC2BFD" w:rsidRPr="00844AA0" w:rsidRDefault="00CC2BFD" w:rsidP="00C33242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14:paraId="4861A3BA" w14:textId="4AE83C13" w:rsidR="00CC2BFD" w:rsidRPr="00844AA0" w:rsidRDefault="00A6053B" w:rsidP="00C33242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0A582997" w14:textId="77777777" w:rsidR="00843003" w:rsidRPr="00844AA0" w:rsidRDefault="00843003" w:rsidP="00D35C3D"/>
    <w:p w14:paraId="73403043" w14:textId="77777777" w:rsidR="00843003" w:rsidRPr="00844AA0" w:rsidRDefault="00843003" w:rsidP="00D35C3D"/>
    <w:p w14:paraId="00887334" w14:textId="77777777" w:rsidR="001C5EC8" w:rsidRPr="00844AA0" w:rsidRDefault="000B3AF4" w:rsidP="000B3AF4">
      <w:pPr>
        <w:pStyle w:val="Nadpis3"/>
        <w:rPr>
          <w:rFonts w:ascii="Arial" w:hAnsi="Arial" w:cs="Arial"/>
          <w:color w:val="auto"/>
        </w:rPr>
      </w:pPr>
      <w:bookmarkStart w:id="9" w:name="_Toc100743647"/>
      <w:r w:rsidRPr="00844AA0">
        <w:rPr>
          <w:rFonts w:ascii="Arial" w:hAnsi="Arial" w:cs="Arial"/>
          <w:color w:val="auto"/>
        </w:rPr>
        <w:t>1.2.2 Pořízení materiálního a technického vybavení pro dvouleté děti a děti se speciálními vzdělávacími potřebami</w:t>
      </w:r>
      <w:bookmarkEnd w:id="9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35C3D" w:rsidRPr="00844AA0" w14:paraId="08EB48F2" w14:textId="77777777" w:rsidTr="00845357">
        <w:tc>
          <w:tcPr>
            <w:tcW w:w="3195" w:type="dxa"/>
          </w:tcPr>
          <w:p w14:paraId="0DB844EC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7138B998" w14:textId="77777777" w:rsidR="00D35C3D" w:rsidRPr="00844AA0" w:rsidRDefault="00D35C3D" w:rsidP="00845357">
            <w:pPr>
              <w:rPr>
                <w:rFonts w:ascii="Arial" w:hAnsi="Arial" w:cs="Arial"/>
              </w:rPr>
            </w:pPr>
          </w:p>
          <w:p w14:paraId="2834F9D6" w14:textId="77777777" w:rsidR="00D35C3D" w:rsidRPr="00844AA0" w:rsidRDefault="00D35C3D" w:rsidP="00845357">
            <w:pPr>
              <w:rPr>
                <w:rFonts w:ascii="Arial" w:hAnsi="Arial" w:cs="Arial"/>
              </w:rPr>
            </w:pPr>
          </w:p>
          <w:p w14:paraId="1361617C" w14:textId="77777777" w:rsidR="00D35C3D" w:rsidRPr="00844AA0" w:rsidRDefault="00D35C3D" w:rsidP="00845357">
            <w:pPr>
              <w:rPr>
                <w:rFonts w:ascii="Arial" w:hAnsi="Arial" w:cs="Arial"/>
              </w:rPr>
            </w:pPr>
          </w:p>
          <w:p w14:paraId="19E58440" w14:textId="77777777" w:rsidR="00D35C3D" w:rsidRPr="00844AA0" w:rsidRDefault="00D35C3D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150F598E" w14:textId="77777777" w:rsidR="00D35C3D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Pořízení hraček a dalších materiálů pro dvouleté děti a děti se speciálními vzdělávacími potřebami, pořízení interaktivní tabule. Popis investičních akcí je uveden v příloze č. 1 Strategického rámce MAP pro ORP Trhové Sviny</w:t>
            </w:r>
            <w:r w:rsidR="00CC2BFD" w:rsidRPr="00844AA0">
              <w:rPr>
                <w:rFonts w:ascii="Arial" w:hAnsi="Arial" w:cs="Arial"/>
              </w:rPr>
              <w:t xml:space="preserve"> (aktualizováno)</w:t>
            </w:r>
          </w:p>
        </w:tc>
      </w:tr>
      <w:tr w:rsidR="00D35C3D" w:rsidRPr="00844AA0" w14:paraId="5D3088A6" w14:textId="77777777" w:rsidTr="00D90884">
        <w:trPr>
          <w:trHeight w:val="312"/>
        </w:trPr>
        <w:tc>
          <w:tcPr>
            <w:tcW w:w="3195" w:type="dxa"/>
          </w:tcPr>
          <w:p w14:paraId="455A33C5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3080EDD3" w14:textId="77777777" w:rsidR="00D35C3D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školy</w:t>
            </w:r>
          </w:p>
        </w:tc>
      </w:tr>
      <w:tr w:rsidR="00D35C3D" w:rsidRPr="00844AA0" w14:paraId="67778B22" w14:textId="77777777" w:rsidTr="00845357">
        <w:trPr>
          <w:trHeight w:val="312"/>
        </w:trPr>
        <w:tc>
          <w:tcPr>
            <w:tcW w:w="3195" w:type="dxa"/>
          </w:tcPr>
          <w:p w14:paraId="29F72FB5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0AEDFFB5" w14:textId="77777777" w:rsidR="00D35C3D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MŠ v ORP Trhové Sviny </w:t>
            </w:r>
          </w:p>
        </w:tc>
      </w:tr>
      <w:tr w:rsidR="00D35C3D" w:rsidRPr="00844AA0" w14:paraId="7EAD0B52" w14:textId="77777777" w:rsidTr="00845357">
        <w:trPr>
          <w:trHeight w:val="312"/>
        </w:trPr>
        <w:tc>
          <w:tcPr>
            <w:tcW w:w="3195" w:type="dxa"/>
          </w:tcPr>
          <w:p w14:paraId="70218305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50AC57B1" w14:textId="77777777" w:rsidR="00D35C3D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x</w:t>
            </w:r>
          </w:p>
        </w:tc>
      </w:tr>
      <w:tr w:rsidR="00D35C3D" w:rsidRPr="00844AA0" w14:paraId="6AD7AED7" w14:textId="77777777" w:rsidTr="00D90884">
        <w:trPr>
          <w:trHeight w:val="312"/>
        </w:trPr>
        <w:tc>
          <w:tcPr>
            <w:tcW w:w="3195" w:type="dxa"/>
          </w:tcPr>
          <w:p w14:paraId="4F9849D1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2054A8AD" w14:textId="77777777" w:rsidR="00D35C3D" w:rsidRPr="00844AA0" w:rsidRDefault="004C5E33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Minimální počet vybavených MŠ: 3</w:t>
            </w:r>
          </w:p>
        </w:tc>
      </w:tr>
      <w:tr w:rsidR="00D35C3D" w:rsidRPr="00844AA0" w14:paraId="273F7ECF" w14:textId="77777777" w:rsidTr="00845357">
        <w:trPr>
          <w:trHeight w:val="296"/>
        </w:trPr>
        <w:tc>
          <w:tcPr>
            <w:tcW w:w="3195" w:type="dxa"/>
          </w:tcPr>
          <w:p w14:paraId="6F5B5E92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1F47F99B" w14:textId="65013186" w:rsidR="00D35C3D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2018/2019</w:t>
            </w:r>
            <w:r w:rsidR="00CC2BFD" w:rsidRPr="00844AA0">
              <w:rPr>
                <w:rFonts w:ascii="Arial" w:hAnsi="Arial" w:cs="Arial"/>
              </w:rPr>
              <w:t>; 2019/2020</w:t>
            </w:r>
            <w:r w:rsidR="00C51FA1" w:rsidRPr="00844AA0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A6053B">
              <w:rPr>
                <w:rFonts w:ascii="Arial" w:hAnsi="Arial" w:cs="Arial"/>
              </w:rPr>
              <w:t>; 2022/2023</w:t>
            </w:r>
          </w:p>
        </w:tc>
      </w:tr>
      <w:tr w:rsidR="00D35C3D" w:rsidRPr="00844AA0" w14:paraId="48BF5D5C" w14:textId="77777777" w:rsidTr="00D90884">
        <w:trPr>
          <w:trHeight w:val="312"/>
        </w:trPr>
        <w:tc>
          <w:tcPr>
            <w:tcW w:w="3195" w:type="dxa"/>
          </w:tcPr>
          <w:p w14:paraId="49F09A53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2E5D34CD" w14:textId="09A9588E" w:rsidR="00D35C3D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900 000 Kč</w:t>
            </w:r>
            <w:r w:rsidR="00CC2BFD" w:rsidRPr="00844AA0">
              <w:rPr>
                <w:rFonts w:ascii="Arial" w:hAnsi="Arial" w:cs="Arial"/>
              </w:rPr>
              <w:t xml:space="preserve">; </w:t>
            </w:r>
            <w:r w:rsidR="00D50BDD" w:rsidRPr="00844AA0">
              <w:rPr>
                <w:rFonts w:ascii="Arial" w:hAnsi="Arial" w:cs="Arial"/>
              </w:rPr>
              <w:t>2 580 000 Kč</w:t>
            </w:r>
            <w:r w:rsidR="00C51FA1" w:rsidRPr="00844AA0">
              <w:rPr>
                <w:rFonts w:ascii="Arial" w:hAnsi="Arial" w:cs="Arial"/>
              </w:rPr>
              <w:t xml:space="preserve">; </w:t>
            </w:r>
            <w:r w:rsidR="00D9249A" w:rsidRPr="00844AA0">
              <w:rPr>
                <w:rFonts w:ascii="Arial" w:hAnsi="Arial" w:cs="Arial"/>
              </w:rPr>
              <w:t>300 000 Kč</w:t>
            </w:r>
            <w:r w:rsidR="00D828BF">
              <w:rPr>
                <w:rFonts w:ascii="Arial" w:hAnsi="Arial" w:cs="Arial"/>
              </w:rPr>
              <w:t>; 1 850 000 Kč</w:t>
            </w:r>
            <w:r w:rsidR="00A6053B">
              <w:rPr>
                <w:rFonts w:ascii="Arial" w:hAnsi="Arial" w:cs="Arial"/>
              </w:rPr>
              <w:t xml:space="preserve">; </w:t>
            </w:r>
            <w:r w:rsidR="00193731">
              <w:rPr>
                <w:rFonts w:ascii="Arial" w:hAnsi="Arial" w:cs="Arial"/>
              </w:rPr>
              <w:t>720 000 Kč</w:t>
            </w:r>
          </w:p>
        </w:tc>
      </w:tr>
      <w:tr w:rsidR="00D35C3D" w:rsidRPr="00844AA0" w14:paraId="5004B7A4" w14:textId="77777777" w:rsidTr="00D90884">
        <w:trPr>
          <w:trHeight w:val="312"/>
        </w:trPr>
        <w:tc>
          <w:tcPr>
            <w:tcW w:w="3195" w:type="dxa"/>
          </w:tcPr>
          <w:p w14:paraId="706D77CC" w14:textId="77777777" w:rsidR="00D35C3D" w:rsidRPr="00844AA0" w:rsidRDefault="00D35C3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3299C419" w14:textId="77777777" w:rsidR="00D35C3D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MŠMT, </w:t>
            </w:r>
            <w:r w:rsidR="00455A4D" w:rsidRPr="00844AA0">
              <w:rPr>
                <w:rFonts w:ascii="Arial" w:hAnsi="Arial" w:cs="Arial"/>
              </w:rPr>
              <w:t xml:space="preserve">vlastní, </w:t>
            </w:r>
            <w:r w:rsidRPr="00844AA0">
              <w:rPr>
                <w:rFonts w:ascii="Arial" w:hAnsi="Arial" w:cs="Arial"/>
              </w:rPr>
              <w:t>zřizovatelé</w:t>
            </w:r>
          </w:p>
        </w:tc>
      </w:tr>
      <w:tr w:rsidR="00CC2BFD" w:rsidRPr="00844AA0" w14:paraId="7438A29F" w14:textId="77777777" w:rsidTr="00D90884">
        <w:trPr>
          <w:trHeight w:val="312"/>
        </w:trPr>
        <w:tc>
          <w:tcPr>
            <w:tcW w:w="3195" w:type="dxa"/>
          </w:tcPr>
          <w:p w14:paraId="6005F022" w14:textId="77777777" w:rsidR="00CC2BFD" w:rsidRPr="00844AA0" w:rsidRDefault="00CC2BF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14:paraId="5EDA3539" w14:textId="2675D4BE" w:rsidR="00CC2BFD" w:rsidRPr="00844AA0" w:rsidRDefault="00A6053B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3BC3A293" w14:textId="77777777" w:rsidR="00D35C3D" w:rsidRPr="00844AA0" w:rsidRDefault="00D35C3D" w:rsidP="00D35C3D"/>
    <w:p w14:paraId="5B40C222" w14:textId="77777777" w:rsidR="00D90884" w:rsidRPr="00844AA0" w:rsidRDefault="00D90884" w:rsidP="00D90884">
      <w:pPr>
        <w:pStyle w:val="Nadpis3"/>
        <w:rPr>
          <w:rFonts w:ascii="Arial" w:hAnsi="Arial" w:cs="Arial"/>
          <w:color w:val="auto"/>
        </w:rPr>
      </w:pPr>
      <w:bookmarkStart w:id="10" w:name="_Toc100743648"/>
      <w:r w:rsidRPr="00844AA0">
        <w:rPr>
          <w:rFonts w:ascii="Arial" w:hAnsi="Arial" w:cs="Arial"/>
          <w:color w:val="auto"/>
        </w:rPr>
        <w:t>1.2.3 Personální podpora – chůva</w:t>
      </w:r>
      <w:r w:rsidR="00125500" w:rsidRPr="00844AA0">
        <w:rPr>
          <w:rFonts w:ascii="Arial" w:hAnsi="Arial" w:cs="Arial"/>
          <w:color w:val="auto"/>
        </w:rPr>
        <w:t xml:space="preserve"> a</w:t>
      </w:r>
      <w:r w:rsidRPr="00844AA0">
        <w:rPr>
          <w:rFonts w:ascii="Arial" w:hAnsi="Arial" w:cs="Arial"/>
          <w:color w:val="auto"/>
        </w:rPr>
        <w:t xml:space="preserve"> školní asistent</w:t>
      </w:r>
      <w:bookmarkEnd w:id="10"/>
      <w:r w:rsidRPr="00844AA0">
        <w:rPr>
          <w:rFonts w:ascii="Arial" w:hAnsi="Arial" w:cs="Arial"/>
          <w:color w:val="auto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90884" w:rsidRPr="00844AA0" w14:paraId="17F2BF83" w14:textId="77777777" w:rsidTr="00845357">
        <w:tc>
          <w:tcPr>
            <w:tcW w:w="3195" w:type="dxa"/>
          </w:tcPr>
          <w:p w14:paraId="5E647F4C" w14:textId="77777777" w:rsidR="00D90884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5074647E" w14:textId="77777777" w:rsidR="00D90884" w:rsidRPr="00844AA0" w:rsidRDefault="00D90884" w:rsidP="00845357">
            <w:pPr>
              <w:rPr>
                <w:rFonts w:ascii="Arial" w:hAnsi="Arial" w:cs="Arial"/>
              </w:rPr>
            </w:pPr>
          </w:p>
          <w:p w14:paraId="1C402678" w14:textId="77777777" w:rsidR="00D90884" w:rsidRPr="00844AA0" w:rsidRDefault="00D90884" w:rsidP="00845357">
            <w:pPr>
              <w:rPr>
                <w:rFonts w:ascii="Arial" w:hAnsi="Arial" w:cs="Arial"/>
              </w:rPr>
            </w:pPr>
          </w:p>
          <w:p w14:paraId="64108443" w14:textId="77777777" w:rsidR="00D90884" w:rsidRPr="00844AA0" w:rsidRDefault="00D90884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68AEE0CB" w14:textId="77777777" w:rsidR="00D90884" w:rsidRPr="00844AA0" w:rsidRDefault="00125500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V mateřských školách není dostatek finančních prostředků na zajištění pracovních pozic chůvy a školního asistenta. Při obsazení těchto pozic může pedagog mateřské školy více individualizovat svou péči. </w:t>
            </w:r>
          </w:p>
        </w:tc>
      </w:tr>
      <w:tr w:rsidR="00D90884" w:rsidRPr="00844AA0" w14:paraId="570E0DB0" w14:textId="77777777" w:rsidTr="00D90884">
        <w:trPr>
          <w:trHeight w:val="312"/>
        </w:trPr>
        <w:tc>
          <w:tcPr>
            <w:tcW w:w="3195" w:type="dxa"/>
          </w:tcPr>
          <w:p w14:paraId="56A9D06B" w14:textId="77777777" w:rsidR="00D90884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4BAD6BD1" w14:textId="77777777" w:rsidR="00D90884" w:rsidRPr="00844AA0" w:rsidRDefault="00465A4B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školy</w:t>
            </w:r>
          </w:p>
        </w:tc>
      </w:tr>
      <w:tr w:rsidR="00D90884" w:rsidRPr="00844AA0" w14:paraId="1208C957" w14:textId="77777777" w:rsidTr="00845357">
        <w:trPr>
          <w:trHeight w:val="312"/>
        </w:trPr>
        <w:tc>
          <w:tcPr>
            <w:tcW w:w="3195" w:type="dxa"/>
          </w:tcPr>
          <w:p w14:paraId="512FEDD5" w14:textId="77777777" w:rsidR="00D90884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36C3D680" w14:textId="77777777" w:rsidR="00D90884" w:rsidRPr="00844AA0" w:rsidRDefault="00465A4B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 v ORP Trhové Sviny</w:t>
            </w:r>
          </w:p>
        </w:tc>
      </w:tr>
      <w:tr w:rsidR="00D90884" w:rsidRPr="00844AA0" w14:paraId="1CEE9B7D" w14:textId="77777777" w:rsidTr="00845357">
        <w:trPr>
          <w:trHeight w:val="312"/>
        </w:trPr>
        <w:tc>
          <w:tcPr>
            <w:tcW w:w="3195" w:type="dxa"/>
          </w:tcPr>
          <w:p w14:paraId="7620C41A" w14:textId="77777777" w:rsidR="00D90884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62100DCF" w14:textId="77777777" w:rsidR="00D90884" w:rsidRPr="00844AA0" w:rsidRDefault="00465A4B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x</w:t>
            </w:r>
          </w:p>
        </w:tc>
      </w:tr>
      <w:tr w:rsidR="00D90884" w:rsidRPr="00844AA0" w14:paraId="2D926D20" w14:textId="77777777" w:rsidTr="00D90884">
        <w:trPr>
          <w:trHeight w:val="312"/>
        </w:trPr>
        <w:tc>
          <w:tcPr>
            <w:tcW w:w="3195" w:type="dxa"/>
          </w:tcPr>
          <w:p w14:paraId="08CFC35C" w14:textId="77777777" w:rsidR="00D90884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258655B3" w14:textId="77777777" w:rsidR="00D90884" w:rsidRPr="00844AA0" w:rsidRDefault="00465A4B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Minimáln</w:t>
            </w:r>
            <w:r w:rsidR="004C5E33" w:rsidRPr="00844AA0">
              <w:rPr>
                <w:rFonts w:ascii="Arial" w:hAnsi="Arial" w:cs="Arial"/>
              </w:rPr>
              <w:t xml:space="preserve">í počet podpořených MŠ: </w:t>
            </w:r>
            <w:r w:rsidRPr="00844AA0">
              <w:rPr>
                <w:rFonts w:ascii="Arial" w:hAnsi="Arial" w:cs="Arial"/>
              </w:rPr>
              <w:t xml:space="preserve">7 </w:t>
            </w:r>
          </w:p>
        </w:tc>
      </w:tr>
      <w:tr w:rsidR="00D90884" w:rsidRPr="00844AA0" w14:paraId="6D948853" w14:textId="77777777" w:rsidTr="00845357">
        <w:trPr>
          <w:trHeight w:val="296"/>
        </w:trPr>
        <w:tc>
          <w:tcPr>
            <w:tcW w:w="3195" w:type="dxa"/>
          </w:tcPr>
          <w:p w14:paraId="657127D5" w14:textId="77777777" w:rsidR="00D90884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411213F5" w14:textId="4BCE4CF2" w:rsidR="00D90884" w:rsidRPr="00844AA0" w:rsidRDefault="00465A4B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2018/2019</w:t>
            </w:r>
            <w:r w:rsidR="00CC2BFD" w:rsidRPr="00844AA0">
              <w:rPr>
                <w:rFonts w:ascii="Arial" w:hAnsi="Arial" w:cs="Arial"/>
              </w:rPr>
              <w:t>; 2019/2020</w:t>
            </w:r>
            <w:r w:rsidR="00C51FA1" w:rsidRPr="00844AA0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A6053B">
              <w:rPr>
                <w:rFonts w:ascii="Arial" w:hAnsi="Arial" w:cs="Arial"/>
              </w:rPr>
              <w:t>; 2022/2023</w:t>
            </w:r>
          </w:p>
        </w:tc>
      </w:tr>
      <w:tr w:rsidR="00D90884" w:rsidRPr="00844AA0" w14:paraId="3456FF3F" w14:textId="77777777" w:rsidTr="00D90884">
        <w:trPr>
          <w:trHeight w:val="312"/>
        </w:trPr>
        <w:tc>
          <w:tcPr>
            <w:tcW w:w="3195" w:type="dxa"/>
          </w:tcPr>
          <w:p w14:paraId="763ECEB0" w14:textId="77777777" w:rsidR="00D90884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628C1D90" w14:textId="77777777" w:rsidR="00D90884" w:rsidRPr="00844AA0" w:rsidRDefault="00465A4B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2 000 000 Kč </w:t>
            </w:r>
          </w:p>
        </w:tc>
      </w:tr>
      <w:tr w:rsidR="00D90884" w:rsidRPr="00844AA0" w14:paraId="3A4D5D43" w14:textId="77777777" w:rsidTr="00D90884">
        <w:trPr>
          <w:trHeight w:val="312"/>
        </w:trPr>
        <w:tc>
          <w:tcPr>
            <w:tcW w:w="3195" w:type="dxa"/>
          </w:tcPr>
          <w:p w14:paraId="088AD6E0" w14:textId="77777777" w:rsidR="00D90884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516211B0" w14:textId="77777777" w:rsidR="00D90884" w:rsidRPr="00844AA0" w:rsidRDefault="00465A4B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MŠMT </w:t>
            </w:r>
          </w:p>
        </w:tc>
      </w:tr>
      <w:tr w:rsidR="00F23D07" w:rsidRPr="00844AA0" w14:paraId="5924EBBC" w14:textId="77777777" w:rsidTr="00D90884">
        <w:trPr>
          <w:trHeight w:val="312"/>
        </w:trPr>
        <w:tc>
          <w:tcPr>
            <w:tcW w:w="3195" w:type="dxa"/>
          </w:tcPr>
          <w:p w14:paraId="44FFA264" w14:textId="62B63E5C" w:rsidR="00F23D07" w:rsidRPr="00844AA0" w:rsidRDefault="00F23D07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Hodnocení období 20</w:t>
            </w:r>
            <w:r w:rsidR="000A77FC">
              <w:rPr>
                <w:rFonts w:ascii="Arial" w:hAnsi="Arial" w:cs="Arial"/>
              </w:rPr>
              <w:t>2</w:t>
            </w:r>
            <w:r w:rsidR="00A6053B">
              <w:rPr>
                <w:rFonts w:ascii="Arial" w:hAnsi="Arial" w:cs="Arial"/>
              </w:rPr>
              <w:t>1</w:t>
            </w:r>
            <w:r w:rsidRPr="00844AA0">
              <w:rPr>
                <w:rFonts w:ascii="Arial" w:hAnsi="Arial" w:cs="Arial"/>
              </w:rPr>
              <w:t>/20</w:t>
            </w:r>
            <w:r w:rsidR="00C51FA1" w:rsidRPr="00844AA0">
              <w:rPr>
                <w:rFonts w:ascii="Arial" w:hAnsi="Arial" w:cs="Arial"/>
              </w:rPr>
              <w:t>2</w:t>
            </w:r>
            <w:r w:rsidR="00A6053B"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1E05A202" w14:textId="77777777" w:rsidR="00F23D07" w:rsidRPr="00844AA0" w:rsidRDefault="00F23D07" w:rsidP="00845357">
            <w:pPr>
              <w:rPr>
                <w:rFonts w:ascii="Arial" w:hAnsi="Arial" w:cs="Arial"/>
                <w:highlight w:val="yellow"/>
              </w:rPr>
            </w:pPr>
            <w:r w:rsidRPr="00844AA0">
              <w:rPr>
                <w:rFonts w:ascii="Arial" w:hAnsi="Arial" w:cs="Arial"/>
              </w:rPr>
              <w:t>Možnost realizace ze Šablon, viz. příloha</w:t>
            </w:r>
            <w:r w:rsidR="00CC2BFD" w:rsidRPr="00844AA0">
              <w:rPr>
                <w:rFonts w:ascii="Arial" w:hAnsi="Arial" w:cs="Arial"/>
              </w:rPr>
              <w:t xml:space="preserve"> 1.</w:t>
            </w:r>
            <w:r w:rsidRPr="00844AA0">
              <w:rPr>
                <w:rFonts w:ascii="Arial" w:hAnsi="Arial" w:cs="Arial"/>
              </w:rPr>
              <w:t xml:space="preserve"> </w:t>
            </w:r>
            <w:r w:rsidR="00CC2BFD" w:rsidRPr="00844AA0">
              <w:rPr>
                <w:rFonts w:ascii="Arial" w:hAnsi="Arial" w:cs="Arial"/>
              </w:rPr>
              <w:t>- „S</w:t>
            </w:r>
            <w:r w:rsidRPr="00844AA0">
              <w:rPr>
                <w:rFonts w:ascii="Arial" w:hAnsi="Arial" w:cs="Arial"/>
              </w:rPr>
              <w:t>eznam aktivit v podaných žádostech na šablony</w:t>
            </w:r>
            <w:r w:rsidR="00CC2BFD" w:rsidRPr="00844AA0">
              <w:rPr>
                <w:rFonts w:ascii="Arial" w:hAnsi="Arial" w:cs="Arial"/>
              </w:rPr>
              <w:t>“</w:t>
            </w:r>
          </w:p>
        </w:tc>
      </w:tr>
    </w:tbl>
    <w:p w14:paraId="7874704C" w14:textId="77777777" w:rsidR="00360B11" w:rsidRPr="00844AA0" w:rsidRDefault="00360B11" w:rsidP="00360B11"/>
    <w:p w14:paraId="26050E1E" w14:textId="77777777" w:rsidR="005E2ABD" w:rsidRPr="00844AA0" w:rsidRDefault="005E2ABD" w:rsidP="00360B11"/>
    <w:p w14:paraId="2AFB6E24" w14:textId="77777777" w:rsidR="005E2ABD" w:rsidRPr="00844AA0" w:rsidRDefault="005E2ABD" w:rsidP="00360B11"/>
    <w:p w14:paraId="4BB82EBA" w14:textId="77777777" w:rsidR="00D90884" w:rsidRPr="00844AA0" w:rsidRDefault="00D90884" w:rsidP="00D90884">
      <w:pPr>
        <w:pStyle w:val="Nadpis3"/>
        <w:rPr>
          <w:rFonts w:ascii="Arial" w:hAnsi="Arial" w:cs="Arial"/>
          <w:color w:val="auto"/>
        </w:rPr>
      </w:pPr>
      <w:bookmarkStart w:id="11" w:name="_Toc100743649"/>
      <w:r w:rsidRPr="00844AA0">
        <w:rPr>
          <w:rFonts w:ascii="Arial" w:hAnsi="Arial" w:cs="Arial"/>
          <w:color w:val="auto"/>
        </w:rPr>
        <w:lastRenderedPageBreak/>
        <w:t>1.2.4 Sdílený klinický logoped</w:t>
      </w:r>
      <w:r w:rsidR="00322C95" w:rsidRPr="00844AA0">
        <w:rPr>
          <w:rFonts w:ascii="Arial" w:hAnsi="Arial" w:cs="Arial"/>
          <w:color w:val="auto"/>
        </w:rPr>
        <w:t xml:space="preserve"> pro MŠ v ORP Trhové Sviny</w:t>
      </w:r>
      <w:bookmarkEnd w:id="11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322C95" w:rsidRPr="00844AA0" w14:paraId="0E9B8122" w14:textId="77777777" w:rsidTr="008A2A75">
        <w:tc>
          <w:tcPr>
            <w:tcW w:w="3256" w:type="dxa"/>
          </w:tcPr>
          <w:p w14:paraId="73E56777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42BF2E86" w14:textId="77777777" w:rsidR="00322C95" w:rsidRPr="00844AA0" w:rsidRDefault="00322C95" w:rsidP="00845357">
            <w:pPr>
              <w:rPr>
                <w:rFonts w:ascii="Arial" w:hAnsi="Arial" w:cs="Arial"/>
              </w:rPr>
            </w:pPr>
          </w:p>
          <w:p w14:paraId="3B68B2E8" w14:textId="77777777" w:rsidR="00322C95" w:rsidRPr="00844AA0" w:rsidRDefault="00322C95" w:rsidP="00845357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3AA43B29" w14:textId="77777777" w:rsidR="004D0976" w:rsidRPr="00844AA0" w:rsidRDefault="004D0976" w:rsidP="004D0976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Jedná se o zřízení pracovní pozice klinického logopeda pro území ORP Trhové Sviny, který by pravidelně navštěvoval mateřské školy v</w:t>
            </w:r>
            <w:r w:rsidR="001E3829" w:rsidRPr="00844AA0">
              <w:rPr>
                <w:rFonts w:ascii="Arial" w:hAnsi="Arial" w:cs="Arial"/>
              </w:rPr>
              <w:t> </w:t>
            </w:r>
            <w:r w:rsidRPr="00844AA0">
              <w:rPr>
                <w:rFonts w:ascii="Arial" w:hAnsi="Arial" w:cs="Arial"/>
              </w:rPr>
              <w:t>regionu</w:t>
            </w:r>
            <w:r w:rsidR="001E3829" w:rsidRPr="00844AA0">
              <w:rPr>
                <w:rFonts w:ascii="Arial" w:hAnsi="Arial" w:cs="Arial"/>
              </w:rPr>
              <w:t xml:space="preserve"> a spolupracoval s učiteli. </w:t>
            </w:r>
          </w:p>
          <w:p w14:paraId="497E554F" w14:textId="77777777" w:rsidR="00322C95" w:rsidRPr="00844AA0" w:rsidRDefault="004D0976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Předpokládá se depistáž v MŠ a následné kontrolní návštěvy; metodicky vede logopedické asistentky (školeny z finančních prostředků ze šablon); individuální konzultace s rodiči;</w:t>
            </w:r>
            <w:r w:rsidR="00E30858" w:rsidRPr="00844AA0">
              <w:rPr>
                <w:rFonts w:ascii="Arial" w:hAnsi="Arial" w:cs="Arial"/>
              </w:rPr>
              <w:t xml:space="preserve"> v průběhu</w:t>
            </w:r>
            <w:r w:rsidRPr="00844AA0">
              <w:rPr>
                <w:rFonts w:ascii="Arial" w:hAnsi="Arial" w:cs="Arial"/>
              </w:rPr>
              <w:t xml:space="preserve"> školního roku přednášky pro rodiče.</w:t>
            </w:r>
          </w:p>
        </w:tc>
      </w:tr>
      <w:tr w:rsidR="00322C95" w:rsidRPr="00844AA0" w14:paraId="4360470A" w14:textId="77777777" w:rsidTr="008A2A75">
        <w:trPr>
          <w:trHeight w:val="312"/>
        </w:trPr>
        <w:tc>
          <w:tcPr>
            <w:tcW w:w="3256" w:type="dxa"/>
          </w:tcPr>
          <w:p w14:paraId="7EB5A920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11" w:type="dxa"/>
          </w:tcPr>
          <w:p w14:paraId="1A261E2C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spolupráce</w:t>
            </w:r>
          </w:p>
        </w:tc>
      </w:tr>
      <w:tr w:rsidR="00322C95" w:rsidRPr="00844AA0" w14:paraId="4FCE9D4D" w14:textId="77777777" w:rsidTr="008A2A75">
        <w:trPr>
          <w:trHeight w:val="312"/>
        </w:trPr>
        <w:tc>
          <w:tcPr>
            <w:tcW w:w="3256" w:type="dxa"/>
          </w:tcPr>
          <w:p w14:paraId="5F92284B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11" w:type="dxa"/>
          </w:tcPr>
          <w:p w14:paraId="0520A10A" w14:textId="77777777" w:rsidR="00322C95" w:rsidRPr="00844AA0" w:rsidRDefault="004D0976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MAS Sdružení Růže z.</w:t>
            </w:r>
            <w:r w:rsidR="005434F8">
              <w:rPr>
                <w:rFonts w:ascii="Arial" w:hAnsi="Arial" w:cs="Arial"/>
              </w:rPr>
              <w:t xml:space="preserve"> </w:t>
            </w:r>
            <w:r w:rsidRPr="00844AA0">
              <w:rPr>
                <w:rFonts w:ascii="Arial" w:hAnsi="Arial" w:cs="Arial"/>
              </w:rPr>
              <w:t>s. a MŠ v ORP Trhové Sviny</w:t>
            </w:r>
          </w:p>
        </w:tc>
      </w:tr>
      <w:tr w:rsidR="00322C95" w:rsidRPr="00844AA0" w14:paraId="1A0DE941" w14:textId="77777777" w:rsidTr="008A2A75">
        <w:trPr>
          <w:trHeight w:val="312"/>
        </w:trPr>
        <w:tc>
          <w:tcPr>
            <w:tcW w:w="3256" w:type="dxa"/>
          </w:tcPr>
          <w:p w14:paraId="4475744E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11" w:type="dxa"/>
          </w:tcPr>
          <w:p w14:paraId="68FBAC4D" w14:textId="77777777" w:rsidR="00322C95" w:rsidRPr="00844AA0" w:rsidRDefault="002D179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 v ORP Trhové Sviny</w:t>
            </w:r>
          </w:p>
        </w:tc>
      </w:tr>
      <w:tr w:rsidR="00322C95" w:rsidRPr="00844AA0" w14:paraId="074C9437" w14:textId="77777777" w:rsidTr="008A2A75">
        <w:trPr>
          <w:trHeight w:val="312"/>
        </w:trPr>
        <w:tc>
          <w:tcPr>
            <w:tcW w:w="3256" w:type="dxa"/>
          </w:tcPr>
          <w:p w14:paraId="22BA2FF1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11" w:type="dxa"/>
          </w:tcPr>
          <w:p w14:paraId="5BCDF569" w14:textId="77777777" w:rsidR="00322C95" w:rsidRPr="00844AA0" w:rsidRDefault="004D0976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Minimální počet zapojených MŠ: </w:t>
            </w:r>
            <w:r w:rsidR="002D1794" w:rsidRPr="00844AA0">
              <w:rPr>
                <w:rFonts w:ascii="Arial" w:hAnsi="Arial" w:cs="Arial"/>
              </w:rPr>
              <w:t>5</w:t>
            </w:r>
          </w:p>
        </w:tc>
      </w:tr>
      <w:tr w:rsidR="00322C95" w:rsidRPr="00844AA0" w14:paraId="184D7706" w14:textId="77777777" w:rsidTr="008A2A75">
        <w:trPr>
          <w:trHeight w:val="296"/>
        </w:trPr>
        <w:tc>
          <w:tcPr>
            <w:tcW w:w="3256" w:type="dxa"/>
          </w:tcPr>
          <w:p w14:paraId="1FDEB802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11" w:type="dxa"/>
          </w:tcPr>
          <w:p w14:paraId="3E45D6C7" w14:textId="504E2361" w:rsidR="00322C95" w:rsidRPr="00844AA0" w:rsidRDefault="00F23D07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2018/</w:t>
            </w:r>
            <w:r w:rsidR="002D1794" w:rsidRPr="00844AA0">
              <w:rPr>
                <w:rFonts w:ascii="Arial" w:hAnsi="Arial" w:cs="Arial"/>
              </w:rPr>
              <w:t>2019</w:t>
            </w:r>
            <w:r w:rsidRPr="00844AA0">
              <w:rPr>
                <w:rFonts w:ascii="Arial" w:hAnsi="Arial" w:cs="Arial"/>
              </w:rPr>
              <w:t>; 2019/2020</w:t>
            </w:r>
            <w:r w:rsidR="00C51FA1" w:rsidRPr="00844AA0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A6053B">
              <w:rPr>
                <w:rFonts w:ascii="Arial" w:hAnsi="Arial" w:cs="Arial"/>
              </w:rPr>
              <w:t>; 2022/2023</w:t>
            </w:r>
          </w:p>
        </w:tc>
      </w:tr>
      <w:tr w:rsidR="00322C95" w:rsidRPr="00844AA0" w14:paraId="13E6C138" w14:textId="77777777" w:rsidTr="008A2A75">
        <w:trPr>
          <w:trHeight w:val="312"/>
        </w:trPr>
        <w:tc>
          <w:tcPr>
            <w:tcW w:w="3256" w:type="dxa"/>
          </w:tcPr>
          <w:p w14:paraId="6EDBD5C7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11" w:type="dxa"/>
          </w:tcPr>
          <w:p w14:paraId="02A520C4" w14:textId="1F5CDAE5" w:rsidR="00322C95" w:rsidRPr="00844AA0" w:rsidRDefault="00F23D07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N</w:t>
            </w:r>
            <w:r w:rsidR="00843003" w:rsidRPr="00844AA0">
              <w:rPr>
                <w:rFonts w:ascii="Arial" w:hAnsi="Arial" w:cs="Arial"/>
              </w:rPr>
              <w:t>euvedeno</w:t>
            </w:r>
            <w:r w:rsidR="00CC2BFD" w:rsidRPr="00844AA0">
              <w:rPr>
                <w:rFonts w:ascii="Arial" w:hAnsi="Arial" w:cs="Arial"/>
              </w:rPr>
              <w:t xml:space="preserve">; </w:t>
            </w:r>
            <w:r w:rsidR="00451694" w:rsidRPr="00844AA0">
              <w:rPr>
                <w:rFonts w:ascii="Arial" w:hAnsi="Arial" w:cs="Arial"/>
              </w:rPr>
              <w:t>50 000 Kč</w:t>
            </w:r>
            <w:r w:rsidR="00C51FA1" w:rsidRPr="00844AA0">
              <w:rPr>
                <w:rFonts w:ascii="Arial" w:hAnsi="Arial" w:cs="Arial"/>
              </w:rPr>
              <w:t xml:space="preserve">; </w:t>
            </w:r>
            <w:r w:rsidR="00D9249A" w:rsidRPr="00844AA0">
              <w:rPr>
                <w:rFonts w:ascii="Arial" w:hAnsi="Arial" w:cs="Arial"/>
              </w:rPr>
              <w:t>50 000 Kč</w:t>
            </w:r>
            <w:r w:rsidR="000A77FC">
              <w:rPr>
                <w:rFonts w:ascii="Arial" w:hAnsi="Arial" w:cs="Arial"/>
              </w:rPr>
              <w:t>; 50 000 Kč</w:t>
            </w:r>
            <w:r w:rsidR="00A6053B">
              <w:rPr>
                <w:rFonts w:ascii="Arial" w:hAnsi="Arial" w:cs="Arial"/>
              </w:rPr>
              <w:t xml:space="preserve">; </w:t>
            </w:r>
            <w:r w:rsidR="006F4BF6">
              <w:rPr>
                <w:rFonts w:ascii="Arial" w:hAnsi="Arial" w:cs="Arial"/>
              </w:rPr>
              <w:t>50 000 Kč</w:t>
            </w:r>
          </w:p>
        </w:tc>
      </w:tr>
      <w:tr w:rsidR="00322C95" w:rsidRPr="00844AA0" w14:paraId="65F7E8A1" w14:textId="77777777" w:rsidTr="008A2A75">
        <w:trPr>
          <w:trHeight w:val="312"/>
        </w:trPr>
        <w:tc>
          <w:tcPr>
            <w:tcW w:w="3256" w:type="dxa"/>
          </w:tcPr>
          <w:p w14:paraId="168F35CC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11" w:type="dxa"/>
          </w:tcPr>
          <w:p w14:paraId="0F0FA349" w14:textId="0C4F6B16" w:rsidR="00322C95" w:rsidRPr="00844AA0" w:rsidRDefault="00322C95" w:rsidP="00845357">
            <w:pPr>
              <w:rPr>
                <w:rFonts w:ascii="Arial" w:hAnsi="Arial" w:cs="Arial"/>
              </w:rPr>
            </w:pPr>
            <w:r w:rsidRPr="006F4BF6">
              <w:rPr>
                <w:rFonts w:ascii="Arial" w:hAnsi="Arial" w:cs="Arial"/>
              </w:rPr>
              <w:t>M</w:t>
            </w:r>
            <w:r w:rsidR="006F4BF6" w:rsidRPr="006F4BF6">
              <w:rPr>
                <w:rFonts w:ascii="Arial" w:hAnsi="Arial" w:cs="Arial"/>
              </w:rPr>
              <w:t>Š, obec, mikroregion (popř. nebude realizováno)</w:t>
            </w:r>
          </w:p>
        </w:tc>
      </w:tr>
      <w:tr w:rsidR="00E30858" w:rsidRPr="00844AA0" w14:paraId="4389BF8F" w14:textId="77777777" w:rsidTr="008A2A75">
        <w:trPr>
          <w:trHeight w:val="312"/>
        </w:trPr>
        <w:tc>
          <w:tcPr>
            <w:tcW w:w="3256" w:type="dxa"/>
          </w:tcPr>
          <w:p w14:paraId="72A462C5" w14:textId="433511CA" w:rsidR="00E30858" w:rsidRPr="00844AA0" w:rsidRDefault="00E30858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Hodnocení období 20</w:t>
            </w:r>
            <w:r w:rsidR="00C51FA1" w:rsidRPr="00844AA0">
              <w:rPr>
                <w:rFonts w:ascii="Arial" w:hAnsi="Arial" w:cs="Arial"/>
              </w:rPr>
              <w:t>2</w:t>
            </w:r>
            <w:r w:rsidR="00A6053B">
              <w:rPr>
                <w:rFonts w:ascii="Arial" w:hAnsi="Arial" w:cs="Arial"/>
              </w:rPr>
              <w:t>1</w:t>
            </w:r>
            <w:r w:rsidR="000A77FC">
              <w:rPr>
                <w:rFonts w:ascii="Arial" w:hAnsi="Arial" w:cs="Arial"/>
              </w:rPr>
              <w:t>/202</w:t>
            </w:r>
            <w:r w:rsidR="00A6053B">
              <w:rPr>
                <w:rFonts w:ascii="Arial" w:hAnsi="Arial" w:cs="Arial"/>
              </w:rPr>
              <w:t>2</w:t>
            </w:r>
            <w:r w:rsidR="00C51FA1" w:rsidRPr="00844AA0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</w:tcPr>
          <w:p w14:paraId="276E0A31" w14:textId="77777777" w:rsidR="00E30858" w:rsidRPr="00844AA0" w:rsidRDefault="00E30858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Realizováno s pozitivními ohlasy. Doporučení pokračovat v aktivitě.</w:t>
            </w:r>
          </w:p>
        </w:tc>
      </w:tr>
    </w:tbl>
    <w:p w14:paraId="1686AEEA" w14:textId="77777777" w:rsidR="00D90884" w:rsidRPr="00844AA0" w:rsidRDefault="00D90884" w:rsidP="00360B11"/>
    <w:p w14:paraId="47F0F1F1" w14:textId="77777777" w:rsidR="00322C95" w:rsidRPr="00844AA0" w:rsidRDefault="00322C95" w:rsidP="00322C95">
      <w:pPr>
        <w:pStyle w:val="Nadpis3"/>
        <w:rPr>
          <w:rFonts w:ascii="Arial" w:hAnsi="Arial" w:cs="Arial"/>
          <w:color w:val="auto"/>
        </w:rPr>
      </w:pPr>
      <w:bookmarkStart w:id="12" w:name="_Toc100743650"/>
      <w:r w:rsidRPr="00844AA0">
        <w:rPr>
          <w:rFonts w:ascii="Arial" w:hAnsi="Arial" w:cs="Arial"/>
          <w:color w:val="auto"/>
        </w:rPr>
        <w:t>1.2.5 Odborně zaměřená tematická setkávání a spolupráce s rodiči dětí MŠ</w:t>
      </w:r>
      <w:bookmarkEnd w:id="1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322C95" w:rsidRPr="00844AA0" w14:paraId="6FDFCA8C" w14:textId="77777777" w:rsidTr="00845357">
        <w:tc>
          <w:tcPr>
            <w:tcW w:w="3195" w:type="dxa"/>
          </w:tcPr>
          <w:p w14:paraId="017E8777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6E1F9CB2" w14:textId="77777777" w:rsidR="00322C95" w:rsidRPr="00844AA0" w:rsidRDefault="00322C95" w:rsidP="00845357">
            <w:pPr>
              <w:rPr>
                <w:rFonts w:ascii="Arial" w:hAnsi="Arial" w:cs="Arial"/>
              </w:rPr>
            </w:pPr>
          </w:p>
          <w:p w14:paraId="4DCB48E8" w14:textId="77777777" w:rsidR="00322C95" w:rsidRPr="00844AA0" w:rsidRDefault="00322C95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0AB8D569" w14:textId="77777777" w:rsidR="00322C95" w:rsidRPr="00844AA0" w:rsidRDefault="00401CB8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Mateřské školy </w:t>
            </w:r>
            <w:r w:rsidR="00DB7EB1" w:rsidRPr="00844AA0">
              <w:rPr>
                <w:rFonts w:ascii="Arial" w:hAnsi="Arial" w:cs="Arial"/>
              </w:rPr>
              <w:t>organizují tematická setkávání rodičů s odborníky, jejichž cílem je usnadnění přechodu na základní školu.</w:t>
            </w:r>
          </w:p>
        </w:tc>
      </w:tr>
      <w:tr w:rsidR="00322C95" w:rsidRPr="00844AA0" w14:paraId="3C73063A" w14:textId="77777777" w:rsidTr="00845357">
        <w:trPr>
          <w:trHeight w:val="312"/>
        </w:trPr>
        <w:tc>
          <w:tcPr>
            <w:tcW w:w="3195" w:type="dxa"/>
          </w:tcPr>
          <w:p w14:paraId="776A5FE8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46EE3BA5" w14:textId="77777777" w:rsidR="00322C95" w:rsidRPr="00844AA0" w:rsidRDefault="00DB7EB1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školy, Aktivita spolupráce školy a rodičů</w:t>
            </w:r>
          </w:p>
        </w:tc>
      </w:tr>
      <w:tr w:rsidR="00322C95" w:rsidRPr="00844AA0" w14:paraId="2126F2D6" w14:textId="77777777" w:rsidTr="00845357">
        <w:trPr>
          <w:trHeight w:val="312"/>
        </w:trPr>
        <w:tc>
          <w:tcPr>
            <w:tcW w:w="3195" w:type="dxa"/>
          </w:tcPr>
          <w:p w14:paraId="23C2BE62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010E6AE1" w14:textId="77777777" w:rsidR="00322C95" w:rsidRPr="00844AA0" w:rsidRDefault="00DB7EB1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 v ORP Trhové Sviny</w:t>
            </w:r>
          </w:p>
        </w:tc>
      </w:tr>
      <w:tr w:rsidR="00322C95" w:rsidRPr="00844AA0" w14:paraId="76AC9111" w14:textId="77777777" w:rsidTr="00845357">
        <w:trPr>
          <w:trHeight w:val="312"/>
        </w:trPr>
        <w:tc>
          <w:tcPr>
            <w:tcW w:w="3195" w:type="dxa"/>
          </w:tcPr>
          <w:p w14:paraId="6E3EBEF4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7830795B" w14:textId="77777777" w:rsidR="00322C95" w:rsidRPr="00844AA0" w:rsidRDefault="00DB7EB1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Rodiče dětí </w:t>
            </w:r>
          </w:p>
        </w:tc>
      </w:tr>
      <w:tr w:rsidR="00322C95" w:rsidRPr="00844AA0" w14:paraId="5364C334" w14:textId="77777777" w:rsidTr="00845357">
        <w:trPr>
          <w:trHeight w:val="312"/>
        </w:trPr>
        <w:tc>
          <w:tcPr>
            <w:tcW w:w="3195" w:type="dxa"/>
          </w:tcPr>
          <w:p w14:paraId="55462080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7E59BAEB" w14:textId="77777777" w:rsidR="00322C95" w:rsidRPr="00844AA0" w:rsidRDefault="00DB7EB1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Minimální počet zapojených škol: 3</w:t>
            </w:r>
          </w:p>
        </w:tc>
      </w:tr>
      <w:tr w:rsidR="00322C95" w:rsidRPr="00844AA0" w14:paraId="00FF3606" w14:textId="77777777" w:rsidTr="00845357">
        <w:trPr>
          <w:trHeight w:val="296"/>
        </w:trPr>
        <w:tc>
          <w:tcPr>
            <w:tcW w:w="3195" w:type="dxa"/>
          </w:tcPr>
          <w:p w14:paraId="5BA18937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5F19EF53" w14:textId="48F03770" w:rsidR="00322C95" w:rsidRPr="00844AA0" w:rsidRDefault="00DB7EB1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2018/2019</w:t>
            </w:r>
            <w:r w:rsidR="00CC2BFD" w:rsidRPr="00844AA0">
              <w:rPr>
                <w:rFonts w:ascii="Arial" w:hAnsi="Arial" w:cs="Arial"/>
              </w:rPr>
              <w:t>; 2019/2020</w:t>
            </w:r>
            <w:r w:rsidR="00C51FA1" w:rsidRPr="00844AA0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A6053B">
              <w:rPr>
                <w:rFonts w:ascii="Arial" w:hAnsi="Arial" w:cs="Arial"/>
              </w:rPr>
              <w:t>; 2022/2023</w:t>
            </w:r>
          </w:p>
        </w:tc>
      </w:tr>
      <w:tr w:rsidR="00322C95" w:rsidRPr="00844AA0" w14:paraId="44B9EBC0" w14:textId="77777777" w:rsidTr="00845357">
        <w:trPr>
          <w:trHeight w:val="312"/>
        </w:trPr>
        <w:tc>
          <w:tcPr>
            <w:tcW w:w="3195" w:type="dxa"/>
          </w:tcPr>
          <w:p w14:paraId="59C822C0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6DE9FDC9" w14:textId="77777777" w:rsidR="00322C95" w:rsidRPr="00844AA0" w:rsidRDefault="00843003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neuvedeno</w:t>
            </w:r>
          </w:p>
        </w:tc>
      </w:tr>
      <w:tr w:rsidR="00322C95" w:rsidRPr="00844AA0" w14:paraId="0036498F" w14:textId="77777777" w:rsidTr="00845357">
        <w:trPr>
          <w:trHeight w:val="312"/>
        </w:trPr>
        <w:tc>
          <w:tcPr>
            <w:tcW w:w="3195" w:type="dxa"/>
          </w:tcPr>
          <w:p w14:paraId="2B95F599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32FBC80C" w14:textId="77777777" w:rsidR="00322C95" w:rsidRPr="00844AA0" w:rsidRDefault="00DB7EB1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Vlastní, </w:t>
            </w:r>
            <w:proofErr w:type="gramStart"/>
            <w:r w:rsidRPr="00844AA0">
              <w:rPr>
                <w:rFonts w:ascii="Arial" w:hAnsi="Arial" w:cs="Arial"/>
              </w:rPr>
              <w:t>šablony - MŠMT</w:t>
            </w:r>
            <w:proofErr w:type="gramEnd"/>
          </w:p>
        </w:tc>
      </w:tr>
      <w:tr w:rsidR="00F23D07" w:rsidRPr="00844AA0" w14:paraId="4FE23C69" w14:textId="77777777" w:rsidTr="00845357">
        <w:trPr>
          <w:trHeight w:val="312"/>
        </w:trPr>
        <w:tc>
          <w:tcPr>
            <w:tcW w:w="3195" w:type="dxa"/>
          </w:tcPr>
          <w:p w14:paraId="3DB09438" w14:textId="54ED2E27" w:rsidR="00F23D07" w:rsidRPr="00844AA0" w:rsidRDefault="00F23D07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Hodnocení období 20</w:t>
            </w:r>
            <w:r w:rsidR="00C51FA1" w:rsidRPr="00844AA0">
              <w:rPr>
                <w:rFonts w:ascii="Arial" w:hAnsi="Arial" w:cs="Arial"/>
              </w:rPr>
              <w:t>2</w:t>
            </w:r>
            <w:r w:rsidR="00A6053B">
              <w:rPr>
                <w:rFonts w:ascii="Arial" w:hAnsi="Arial" w:cs="Arial"/>
              </w:rPr>
              <w:t>1</w:t>
            </w:r>
            <w:r w:rsidR="000A77FC">
              <w:rPr>
                <w:rFonts w:ascii="Arial" w:hAnsi="Arial" w:cs="Arial"/>
              </w:rPr>
              <w:t>/202</w:t>
            </w:r>
            <w:r w:rsidR="00A6053B"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3A32F4B3" w14:textId="77777777" w:rsidR="00F23D07" w:rsidRPr="00844AA0" w:rsidRDefault="00F23D07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V rámci MAP II nerealizováno</w:t>
            </w:r>
            <w:r w:rsidR="00CC2BFD" w:rsidRPr="00844AA0">
              <w:rPr>
                <w:rFonts w:ascii="Arial" w:hAnsi="Arial" w:cs="Arial"/>
              </w:rPr>
              <w:t>. Možnost realizace ze Šablon, viz. příloha 1. - „Seznam aktivit v podaných žádostech na šablony“</w:t>
            </w:r>
          </w:p>
        </w:tc>
      </w:tr>
    </w:tbl>
    <w:p w14:paraId="353469A1" w14:textId="77777777" w:rsidR="00322C95" w:rsidRPr="00844AA0" w:rsidRDefault="00322C95" w:rsidP="00322C95"/>
    <w:p w14:paraId="36C50507" w14:textId="77777777" w:rsidR="005E2ABD" w:rsidRPr="00844AA0" w:rsidRDefault="005E2ABD" w:rsidP="00322C95"/>
    <w:p w14:paraId="3F5EB895" w14:textId="77777777" w:rsidR="005E2ABD" w:rsidRPr="00844AA0" w:rsidRDefault="005E2ABD" w:rsidP="00322C95"/>
    <w:p w14:paraId="2FDBFA35" w14:textId="77777777" w:rsidR="005E2ABD" w:rsidRPr="00844AA0" w:rsidRDefault="005E2ABD" w:rsidP="00322C95"/>
    <w:p w14:paraId="251A8112" w14:textId="77777777" w:rsidR="001E3829" w:rsidRPr="00844AA0" w:rsidRDefault="001E3829" w:rsidP="001E3829">
      <w:pPr>
        <w:pStyle w:val="Nadpis3"/>
        <w:rPr>
          <w:rFonts w:ascii="Arial" w:hAnsi="Arial" w:cs="Arial"/>
          <w:color w:val="auto"/>
        </w:rPr>
      </w:pPr>
      <w:bookmarkStart w:id="13" w:name="_Toc100743651"/>
      <w:r w:rsidRPr="00844AA0">
        <w:rPr>
          <w:rFonts w:ascii="Arial" w:hAnsi="Arial" w:cs="Arial"/>
          <w:color w:val="auto"/>
        </w:rPr>
        <w:lastRenderedPageBreak/>
        <w:t>1.2.</w:t>
      </w:r>
      <w:r w:rsidR="00843003" w:rsidRPr="00844AA0">
        <w:rPr>
          <w:rFonts w:ascii="Arial" w:hAnsi="Arial" w:cs="Arial"/>
          <w:color w:val="auto"/>
        </w:rPr>
        <w:t>6</w:t>
      </w:r>
      <w:r w:rsidRPr="00844AA0">
        <w:rPr>
          <w:rFonts w:ascii="Arial" w:hAnsi="Arial" w:cs="Arial"/>
          <w:color w:val="auto"/>
        </w:rPr>
        <w:t xml:space="preserve"> Sdílený psycholog pro MŠ v ORP Trhové Sviny</w:t>
      </w:r>
      <w:bookmarkEnd w:id="13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1E3829" w:rsidRPr="00844AA0" w14:paraId="583725D2" w14:textId="77777777" w:rsidTr="00A36E9C">
        <w:tc>
          <w:tcPr>
            <w:tcW w:w="3256" w:type="dxa"/>
          </w:tcPr>
          <w:p w14:paraId="04D663C3" w14:textId="77777777" w:rsidR="001E3829" w:rsidRPr="00844AA0" w:rsidRDefault="001E3829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2FBDE99C" w14:textId="77777777" w:rsidR="001E3829" w:rsidRPr="00844AA0" w:rsidRDefault="001E3829" w:rsidP="00A36E9C">
            <w:pPr>
              <w:rPr>
                <w:rFonts w:ascii="Arial" w:hAnsi="Arial" w:cs="Arial"/>
              </w:rPr>
            </w:pPr>
          </w:p>
          <w:p w14:paraId="23B7E13C" w14:textId="77777777" w:rsidR="001E3829" w:rsidRPr="00844AA0" w:rsidRDefault="001E3829" w:rsidP="00A36E9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0489349" w14:textId="77777777" w:rsidR="001E3829" w:rsidRPr="00844AA0" w:rsidRDefault="001E3829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Jedná se o zřízení pracovní pozice psychologa pro území ORP Trhové Sviny, který by pravidelně navštěvoval mateřské školy v regionu a spolupracoval s učiteli.</w:t>
            </w:r>
          </w:p>
          <w:p w14:paraId="5B474537" w14:textId="77777777" w:rsidR="001E3829" w:rsidRPr="00844AA0" w:rsidRDefault="001E3829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Přednášky pro rodiče na začátku školního roku a další přednášky v období před zápisem do MŠ.</w:t>
            </w:r>
          </w:p>
        </w:tc>
      </w:tr>
      <w:tr w:rsidR="001E3829" w:rsidRPr="00844AA0" w14:paraId="204E8F98" w14:textId="77777777" w:rsidTr="00A36E9C">
        <w:trPr>
          <w:trHeight w:val="312"/>
        </w:trPr>
        <w:tc>
          <w:tcPr>
            <w:tcW w:w="3256" w:type="dxa"/>
          </w:tcPr>
          <w:p w14:paraId="56B2D722" w14:textId="77777777" w:rsidR="001E3829" w:rsidRPr="00844AA0" w:rsidRDefault="001E3829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11" w:type="dxa"/>
          </w:tcPr>
          <w:p w14:paraId="25F41822" w14:textId="77777777" w:rsidR="001E3829" w:rsidRPr="00844AA0" w:rsidRDefault="001E3829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spolupráce</w:t>
            </w:r>
          </w:p>
        </w:tc>
      </w:tr>
      <w:tr w:rsidR="001E3829" w:rsidRPr="00844AA0" w14:paraId="6C3C9E93" w14:textId="77777777" w:rsidTr="00A36E9C">
        <w:trPr>
          <w:trHeight w:val="312"/>
        </w:trPr>
        <w:tc>
          <w:tcPr>
            <w:tcW w:w="3256" w:type="dxa"/>
          </w:tcPr>
          <w:p w14:paraId="00E77963" w14:textId="77777777" w:rsidR="001E3829" w:rsidRPr="00844AA0" w:rsidRDefault="001E3829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11" w:type="dxa"/>
          </w:tcPr>
          <w:p w14:paraId="4B288329" w14:textId="77777777" w:rsidR="001E3829" w:rsidRPr="00844AA0" w:rsidRDefault="001E3829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MAS Sdružení Růže z.</w:t>
            </w:r>
            <w:r w:rsidR="004D5DDF">
              <w:rPr>
                <w:rFonts w:ascii="Arial" w:hAnsi="Arial" w:cs="Arial"/>
              </w:rPr>
              <w:t xml:space="preserve"> </w:t>
            </w:r>
            <w:r w:rsidRPr="00844AA0">
              <w:rPr>
                <w:rFonts w:ascii="Arial" w:hAnsi="Arial" w:cs="Arial"/>
              </w:rPr>
              <w:t>s. a MŠ v ORP Trhové Sviny</w:t>
            </w:r>
          </w:p>
        </w:tc>
      </w:tr>
      <w:tr w:rsidR="001E3829" w:rsidRPr="00844AA0" w14:paraId="6F90296A" w14:textId="77777777" w:rsidTr="00A36E9C">
        <w:trPr>
          <w:trHeight w:val="312"/>
        </w:trPr>
        <w:tc>
          <w:tcPr>
            <w:tcW w:w="3256" w:type="dxa"/>
          </w:tcPr>
          <w:p w14:paraId="6C9C5B2B" w14:textId="77777777" w:rsidR="001E3829" w:rsidRPr="00844AA0" w:rsidRDefault="001E3829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11" w:type="dxa"/>
          </w:tcPr>
          <w:p w14:paraId="456284DF" w14:textId="77777777" w:rsidR="001E3829" w:rsidRPr="00844AA0" w:rsidRDefault="001E3829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 v ORP Trhové Sviny</w:t>
            </w:r>
          </w:p>
        </w:tc>
      </w:tr>
      <w:tr w:rsidR="001E3829" w:rsidRPr="00844AA0" w14:paraId="1CAE1E17" w14:textId="77777777" w:rsidTr="00A36E9C">
        <w:trPr>
          <w:trHeight w:val="312"/>
        </w:trPr>
        <w:tc>
          <w:tcPr>
            <w:tcW w:w="3256" w:type="dxa"/>
          </w:tcPr>
          <w:p w14:paraId="0891AF83" w14:textId="77777777" w:rsidR="001E3829" w:rsidRPr="00844AA0" w:rsidRDefault="001E3829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11" w:type="dxa"/>
          </w:tcPr>
          <w:p w14:paraId="5806EC8F" w14:textId="77777777" w:rsidR="001E3829" w:rsidRPr="00844AA0" w:rsidRDefault="001E3829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Minimální počet zapojených MŠ: 5</w:t>
            </w:r>
          </w:p>
        </w:tc>
      </w:tr>
      <w:tr w:rsidR="001E3829" w:rsidRPr="00844AA0" w14:paraId="75A915B7" w14:textId="77777777" w:rsidTr="00A36E9C">
        <w:trPr>
          <w:trHeight w:val="296"/>
        </w:trPr>
        <w:tc>
          <w:tcPr>
            <w:tcW w:w="3256" w:type="dxa"/>
          </w:tcPr>
          <w:p w14:paraId="5EC520A9" w14:textId="77777777" w:rsidR="001E3829" w:rsidRPr="00844AA0" w:rsidRDefault="001E3829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11" w:type="dxa"/>
          </w:tcPr>
          <w:p w14:paraId="4B82D819" w14:textId="3382B1A1" w:rsidR="001E3829" w:rsidRPr="00844AA0" w:rsidRDefault="001E3829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2018/2019</w:t>
            </w:r>
            <w:r w:rsidR="00CC2BFD" w:rsidRPr="00844AA0">
              <w:rPr>
                <w:rFonts w:ascii="Arial" w:hAnsi="Arial" w:cs="Arial"/>
              </w:rPr>
              <w:t>; 2019/2020</w:t>
            </w:r>
            <w:r w:rsidR="00C51FA1" w:rsidRPr="00844AA0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A6053B">
              <w:rPr>
                <w:rFonts w:ascii="Arial" w:hAnsi="Arial" w:cs="Arial"/>
              </w:rPr>
              <w:t>; 2022/2023</w:t>
            </w:r>
          </w:p>
        </w:tc>
      </w:tr>
      <w:tr w:rsidR="001E3829" w:rsidRPr="00844AA0" w14:paraId="0D50BD02" w14:textId="77777777" w:rsidTr="00A36E9C">
        <w:trPr>
          <w:trHeight w:val="312"/>
        </w:trPr>
        <w:tc>
          <w:tcPr>
            <w:tcW w:w="3256" w:type="dxa"/>
          </w:tcPr>
          <w:p w14:paraId="72B2F720" w14:textId="77777777" w:rsidR="001E3829" w:rsidRPr="00844AA0" w:rsidRDefault="001E3829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11" w:type="dxa"/>
          </w:tcPr>
          <w:p w14:paraId="56BF8B52" w14:textId="77777777" w:rsidR="001E3829" w:rsidRPr="00844AA0" w:rsidRDefault="00412348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neuvedeno</w:t>
            </w:r>
          </w:p>
        </w:tc>
      </w:tr>
      <w:tr w:rsidR="001E3829" w:rsidRPr="00844AA0" w14:paraId="376F7832" w14:textId="77777777" w:rsidTr="00A36E9C">
        <w:trPr>
          <w:trHeight w:val="312"/>
        </w:trPr>
        <w:tc>
          <w:tcPr>
            <w:tcW w:w="3256" w:type="dxa"/>
          </w:tcPr>
          <w:p w14:paraId="6D6F9EA3" w14:textId="77777777" w:rsidR="001E3829" w:rsidRPr="00844AA0" w:rsidRDefault="001E3829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11" w:type="dxa"/>
          </w:tcPr>
          <w:p w14:paraId="6E25B3CC" w14:textId="6EF5F658" w:rsidR="001E3829" w:rsidRPr="00844AA0" w:rsidRDefault="006D1636" w:rsidP="00A36E9C">
            <w:pPr>
              <w:rPr>
                <w:rFonts w:ascii="Arial" w:hAnsi="Arial" w:cs="Arial"/>
              </w:rPr>
            </w:pPr>
            <w:r w:rsidRPr="006F4BF6">
              <w:rPr>
                <w:rFonts w:ascii="Arial" w:hAnsi="Arial" w:cs="Arial"/>
              </w:rPr>
              <w:t>MŠ, obec, mikroregion (popř. nebude realizováno)</w:t>
            </w:r>
          </w:p>
        </w:tc>
      </w:tr>
      <w:tr w:rsidR="00CC2BFD" w:rsidRPr="00844AA0" w14:paraId="7495AA6D" w14:textId="77777777" w:rsidTr="00A36E9C">
        <w:trPr>
          <w:trHeight w:val="312"/>
        </w:trPr>
        <w:tc>
          <w:tcPr>
            <w:tcW w:w="3256" w:type="dxa"/>
          </w:tcPr>
          <w:p w14:paraId="4A62DCF9" w14:textId="78F902E6" w:rsidR="00CC2BFD" w:rsidRPr="00844AA0" w:rsidRDefault="00CC2BFD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Hodnocení období 20</w:t>
            </w:r>
            <w:r w:rsidR="00C51FA1" w:rsidRPr="00844AA0">
              <w:rPr>
                <w:rFonts w:ascii="Arial" w:hAnsi="Arial" w:cs="Arial"/>
              </w:rPr>
              <w:t>2</w:t>
            </w:r>
            <w:r w:rsidR="00A6053B">
              <w:rPr>
                <w:rFonts w:ascii="Arial" w:hAnsi="Arial" w:cs="Arial"/>
              </w:rPr>
              <w:t>1</w:t>
            </w:r>
            <w:r w:rsidR="000A77FC">
              <w:rPr>
                <w:rFonts w:ascii="Arial" w:hAnsi="Arial" w:cs="Arial"/>
              </w:rPr>
              <w:t>/202</w:t>
            </w:r>
            <w:r w:rsidR="00A6053B"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</w:tcPr>
          <w:p w14:paraId="4DC408E2" w14:textId="77777777" w:rsidR="00CC2BFD" w:rsidRPr="00844AA0" w:rsidRDefault="00CC2BFD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V rámci MAP II nerealizováno. Možnost realizace ze Šablon, viz. příloha 1. - „Seznam aktivit v podaných žádostech na šablony“.</w:t>
            </w:r>
          </w:p>
        </w:tc>
      </w:tr>
    </w:tbl>
    <w:p w14:paraId="2CB8201E" w14:textId="77777777" w:rsidR="00843003" w:rsidRPr="00844AA0" w:rsidRDefault="00843003" w:rsidP="001E3829"/>
    <w:p w14:paraId="2EB4F6F1" w14:textId="77777777" w:rsidR="005073D3" w:rsidRPr="00844AA0" w:rsidRDefault="005073D3" w:rsidP="005073D3">
      <w:pPr>
        <w:pStyle w:val="Nadpis2"/>
        <w:rPr>
          <w:rFonts w:ascii="Arial" w:hAnsi="Arial" w:cs="Arial"/>
          <w:color w:val="auto"/>
        </w:rPr>
      </w:pPr>
      <w:bookmarkStart w:id="14" w:name="_Toc100743652"/>
      <w:r w:rsidRPr="00844AA0">
        <w:rPr>
          <w:rFonts w:ascii="Arial" w:hAnsi="Arial" w:cs="Arial"/>
          <w:color w:val="auto"/>
        </w:rPr>
        <w:t>1.3 Podpora spolupráce MŠ v</w:t>
      </w:r>
      <w:r w:rsidR="00843003" w:rsidRPr="00844AA0">
        <w:rPr>
          <w:rFonts w:ascii="Arial" w:hAnsi="Arial" w:cs="Arial"/>
          <w:color w:val="auto"/>
        </w:rPr>
        <w:t> </w:t>
      </w:r>
      <w:r w:rsidRPr="00844AA0">
        <w:rPr>
          <w:rFonts w:ascii="Arial" w:hAnsi="Arial" w:cs="Arial"/>
          <w:color w:val="auto"/>
        </w:rPr>
        <w:t>regionu</w:t>
      </w:r>
      <w:bookmarkEnd w:id="14"/>
    </w:p>
    <w:p w14:paraId="6F723F6F" w14:textId="77777777" w:rsidR="00843003" w:rsidRPr="00844AA0" w:rsidRDefault="00843003" w:rsidP="00843003"/>
    <w:p w14:paraId="0CF874E5" w14:textId="77777777" w:rsidR="005073D3" w:rsidRPr="00844AA0" w:rsidRDefault="005073D3" w:rsidP="005073D3">
      <w:pPr>
        <w:pStyle w:val="Nadpis3"/>
        <w:rPr>
          <w:rFonts w:ascii="Arial" w:hAnsi="Arial" w:cs="Arial"/>
          <w:color w:val="auto"/>
        </w:rPr>
      </w:pPr>
      <w:bookmarkStart w:id="15" w:name="_Toc100743653"/>
      <w:r w:rsidRPr="00844AA0">
        <w:rPr>
          <w:rFonts w:ascii="Arial" w:hAnsi="Arial" w:cs="Arial"/>
          <w:color w:val="auto"/>
        </w:rPr>
        <w:t>1.3.1 Podpora neformálního setkávání</w:t>
      </w:r>
      <w:r w:rsidR="00FD6DD4" w:rsidRPr="00844AA0">
        <w:rPr>
          <w:rFonts w:ascii="Arial" w:hAnsi="Arial" w:cs="Arial"/>
          <w:color w:val="auto"/>
        </w:rPr>
        <w:t xml:space="preserve"> ředitelů a</w:t>
      </w:r>
      <w:r w:rsidRPr="00844AA0">
        <w:rPr>
          <w:rFonts w:ascii="Arial" w:hAnsi="Arial" w:cs="Arial"/>
          <w:color w:val="auto"/>
        </w:rPr>
        <w:t xml:space="preserve"> učitelů MŠ</w:t>
      </w:r>
      <w:bookmarkEnd w:id="1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5073D3" w:rsidRPr="00844AA0" w14:paraId="2CE3C2C8" w14:textId="77777777" w:rsidTr="00845357">
        <w:tc>
          <w:tcPr>
            <w:tcW w:w="3195" w:type="dxa"/>
          </w:tcPr>
          <w:p w14:paraId="32A93A80" w14:textId="77777777" w:rsidR="005073D3" w:rsidRPr="00844AA0" w:rsidRDefault="005073D3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21361B04" w14:textId="77777777" w:rsidR="005073D3" w:rsidRPr="00844AA0" w:rsidRDefault="005073D3" w:rsidP="00845357">
            <w:pPr>
              <w:rPr>
                <w:rFonts w:ascii="Arial" w:hAnsi="Arial" w:cs="Arial"/>
              </w:rPr>
            </w:pPr>
          </w:p>
          <w:p w14:paraId="33B72C1D" w14:textId="77777777" w:rsidR="005073D3" w:rsidRPr="00844AA0" w:rsidRDefault="005073D3" w:rsidP="00845357">
            <w:pPr>
              <w:rPr>
                <w:rFonts w:ascii="Arial" w:hAnsi="Arial" w:cs="Arial"/>
              </w:rPr>
            </w:pPr>
          </w:p>
          <w:p w14:paraId="15242F34" w14:textId="77777777" w:rsidR="005073D3" w:rsidRPr="00844AA0" w:rsidRDefault="005073D3" w:rsidP="00845357">
            <w:pPr>
              <w:rPr>
                <w:rFonts w:ascii="Arial" w:hAnsi="Arial" w:cs="Arial"/>
              </w:rPr>
            </w:pPr>
          </w:p>
          <w:p w14:paraId="28338920" w14:textId="77777777" w:rsidR="005073D3" w:rsidRPr="00844AA0" w:rsidRDefault="005073D3" w:rsidP="00845357">
            <w:pPr>
              <w:rPr>
                <w:rFonts w:ascii="Arial" w:hAnsi="Arial" w:cs="Arial"/>
              </w:rPr>
            </w:pPr>
          </w:p>
          <w:p w14:paraId="5C20630B" w14:textId="77777777" w:rsidR="005073D3" w:rsidRPr="00844AA0" w:rsidRDefault="005073D3" w:rsidP="00845357">
            <w:pPr>
              <w:rPr>
                <w:rFonts w:ascii="Arial" w:hAnsi="Arial" w:cs="Arial"/>
              </w:rPr>
            </w:pPr>
          </w:p>
          <w:p w14:paraId="618495B4" w14:textId="77777777" w:rsidR="005073D3" w:rsidRPr="00844AA0" w:rsidRDefault="005073D3" w:rsidP="00845357">
            <w:pPr>
              <w:rPr>
                <w:rFonts w:ascii="Arial" w:hAnsi="Arial" w:cs="Arial"/>
              </w:rPr>
            </w:pPr>
          </w:p>
          <w:p w14:paraId="36700C22" w14:textId="77777777" w:rsidR="005073D3" w:rsidRPr="00844AA0" w:rsidRDefault="005073D3" w:rsidP="00845357">
            <w:pPr>
              <w:rPr>
                <w:rFonts w:ascii="Arial" w:hAnsi="Arial" w:cs="Arial"/>
              </w:rPr>
            </w:pPr>
          </w:p>
          <w:p w14:paraId="038E43DB" w14:textId="77777777" w:rsidR="005073D3" w:rsidRPr="00844AA0" w:rsidRDefault="005073D3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03CDD153" w14:textId="77777777" w:rsidR="00D5164A" w:rsidRPr="00844AA0" w:rsidRDefault="00D5164A" w:rsidP="00D5164A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Jedná se o pravidelné setkávání vedoucích pracovníků mateřských škol – </w:t>
            </w:r>
            <w:r w:rsidR="00FD6DD4" w:rsidRPr="00844AA0">
              <w:rPr>
                <w:rFonts w:ascii="Arial" w:hAnsi="Arial" w:cs="Arial"/>
              </w:rPr>
              <w:t xml:space="preserve">minimálně </w:t>
            </w:r>
            <w:r w:rsidRPr="00844AA0">
              <w:rPr>
                <w:rFonts w:ascii="Arial" w:hAnsi="Arial" w:cs="Arial"/>
              </w:rPr>
              <w:t>4x za rok – cílem bude řešení aktuálních problémů; informace o nových právních předpisech; změnách v legislativě; společné semináře k aktuálním otázkám týkajících se předškolního vzdělávání; dalším důvodem je předávání příkladů dobré praxe v regionu; místem setkávání budou mateřské školy v regionu.</w:t>
            </w:r>
          </w:p>
          <w:p w14:paraId="09E40970" w14:textId="77777777" w:rsidR="00D5164A" w:rsidRPr="00844AA0" w:rsidRDefault="00D5164A" w:rsidP="00D5164A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Setkání se bude účastnit i zástupce ORP Trhové Sviny a dle potřeby také zřizovatelé školek. Předpokl</w:t>
            </w:r>
            <w:r w:rsidR="00BF2D8E" w:rsidRPr="00844AA0">
              <w:rPr>
                <w:rFonts w:ascii="Arial" w:hAnsi="Arial" w:cs="Arial"/>
              </w:rPr>
              <w:t>adem je</w:t>
            </w:r>
            <w:r w:rsidRPr="00844AA0">
              <w:rPr>
                <w:rFonts w:ascii="Arial" w:hAnsi="Arial" w:cs="Arial"/>
              </w:rPr>
              <w:t>, že zástupce ORP Trhové Sviny bude předávat informace přenesené z KÚ, případně informace o statistickém sběru dat, rozpočtu na platy atd.</w:t>
            </w:r>
          </w:p>
          <w:p w14:paraId="0C4ACE94" w14:textId="77777777" w:rsidR="005073D3" w:rsidRPr="00844AA0" w:rsidRDefault="00D5164A" w:rsidP="00845357">
            <w:pPr>
              <w:rPr>
                <w:rFonts w:ascii="Arial" w:hAnsi="Arial" w:cs="Arial"/>
                <w:i/>
              </w:rPr>
            </w:pPr>
            <w:r w:rsidRPr="00844AA0">
              <w:rPr>
                <w:rFonts w:ascii="Arial" w:hAnsi="Arial" w:cs="Arial"/>
                <w:i/>
              </w:rPr>
              <w:t>Dále se jedná o setkávání učitelů MŠ na seminářích, které budou přínosné pro jejich práci – kurzy první pomoci, práce s rodiči atd.</w:t>
            </w:r>
          </w:p>
        </w:tc>
      </w:tr>
      <w:tr w:rsidR="005073D3" w:rsidRPr="00844AA0" w14:paraId="09CA7F0A" w14:textId="77777777" w:rsidTr="00845357">
        <w:trPr>
          <w:trHeight w:val="312"/>
        </w:trPr>
        <w:tc>
          <w:tcPr>
            <w:tcW w:w="3195" w:type="dxa"/>
          </w:tcPr>
          <w:p w14:paraId="38B44348" w14:textId="77777777" w:rsidR="005073D3" w:rsidRPr="00844AA0" w:rsidRDefault="005073D3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7685E5B6" w14:textId="77777777" w:rsidR="005073D3" w:rsidRPr="00844AA0" w:rsidRDefault="00FD6DD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spolupráce</w:t>
            </w:r>
          </w:p>
        </w:tc>
      </w:tr>
      <w:tr w:rsidR="005073D3" w:rsidRPr="00844AA0" w14:paraId="1530B8DF" w14:textId="77777777" w:rsidTr="00845357">
        <w:trPr>
          <w:trHeight w:val="312"/>
        </w:trPr>
        <w:tc>
          <w:tcPr>
            <w:tcW w:w="3195" w:type="dxa"/>
          </w:tcPr>
          <w:p w14:paraId="3878694A" w14:textId="77777777" w:rsidR="005073D3" w:rsidRPr="00844AA0" w:rsidRDefault="005073D3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7E6C20BC" w14:textId="77777777" w:rsidR="005073D3" w:rsidRPr="00844AA0" w:rsidRDefault="00FD6DD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MAS Sdružení Růže </w:t>
            </w:r>
            <w:r w:rsidR="00844AA0">
              <w:rPr>
                <w:rFonts w:ascii="Arial" w:hAnsi="Arial" w:cs="Arial"/>
              </w:rPr>
              <w:t xml:space="preserve">z. </w:t>
            </w:r>
            <w:r w:rsidRPr="00844AA0">
              <w:rPr>
                <w:rFonts w:ascii="Arial" w:hAnsi="Arial" w:cs="Arial"/>
              </w:rPr>
              <w:t>s., MŠ v ORP Trhové Sviny</w:t>
            </w:r>
          </w:p>
        </w:tc>
      </w:tr>
      <w:tr w:rsidR="005073D3" w14:paraId="7B918EDD" w14:textId="77777777" w:rsidTr="00845357">
        <w:trPr>
          <w:trHeight w:val="312"/>
        </w:trPr>
        <w:tc>
          <w:tcPr>
            <w:tcW w:w="3195" w:type="dxa"/>
          </w:tcPr>
          <w:p w14:paraId="0930FE22" w14:textId="77777777" w:rsidR="005073D3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37921DE4" w14:textId="77777777" w:rsidR="005073D3" w:rsidRDefault="00FD6DD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Trhové Sviny – odbor ekonomiky a školství</w:t>
            </w:r>
          </w:p>
        </w:tc>
      </w:tr>
      <w:tr w:rsidR="005073D3" w14:paraId="736E5AEC" w14:textId="77777777" w:rsidTr="00845357">
        <w:trPr>
          <w:trHeight w:val="312"/>
        </w:trPr>
        <w:tc>
          <w:tcPr>
            <w:tcW w:w="3195" w:type="dxa"/>
          </w:tcPr>
          <w:p w14:paraId="1A22A8BA" w14:textId="77777777" w:rsidR="005073D3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3EAFA589" w14:textId="77777777" w:rsidR="005073D3" w:rsidRDefault="00FD6DD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setkání za rok: 4</w:t>
            </w:r>
          </w:p>
        </w:tc>
      </w:tr>
      <w:tr w:rsidR="005073D3" w14:paraId="1C8C5F1A" w14:textId="77777777" w:rsidTr="00845357">
        <w:trPr>
          <w:trHeight w:val="296"/>
        </w:trPr>
        <w:tc>
          <w:tcPr>
            <w:tcW w:w="3195" w:type="dxa"/>
          </w:tcPr>
          <w:p w14:paraId="6BA30DFC" w14:textId="77777777" w:rsidR="005073D3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695C7F4B" w14:textId="4BCAECEC" w:rsidR="005073D3" w:rsidRDefault="00F23D07" w:rsidP="00845357">
            <w:pPr>
              <w:rPr>
                <w:rFonts w:ascii="Arial" w:hAnsi="Arial" w:cs="Arial"/>
              </w:rPr>
            </w:pPr>
            <w:r w:rsidRPr="00CC2BFD">
              <w:rPr>
                <w:rFonts w:ascii="Arial" w:hAnsi="Arial" w:cs="Arial"/>
              </w:rPr>
              <w:t xml:space="preserve">2018/2019; </w:t>
            </w:r>
            <w:r w:rsidR="00FD6DD4" w:rsidRPr="00CC2BFD">
              <w:rPr>
                <w:rFonts w:ascii="Arial" w:hAnsi="Arial" w:cs="Arial"/>
              </w:rPr>
              <w:t>2019</w:t>
            </w:r>
            <w:r w:rsidR="000A4B16" w:rsidRPr="00CC2BFD">
              <w:rPr>
                <w:rFonts w:ascii="Arial" w:hAnsi="Arial" w:cs="Arial"/>
              </w:rPr>
              <w:t>/2020</w:t>
            </w:r>
            <w:r w:rsidR="00C51FA1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A6053B">
              <w:rPr>
                <w:rFonts w:ascii="Arial" w:hAnsi="Arial" w:cs="Arial"/>
              </w:rPr>
              <w:t>; 2022/2023</w:t>
            </w:r>
          </w:p>
        </w:tc>
      </w:tr>
      <w:tr w:rsidR="005073D3" w14:paraId="37B05233" w14:textId="77777777" w:rsidTr="00845357">
        <w:trPr>
          <w:trHeight w:val="312"/>
        </w:trPr>
        <w:tc>
          <w:tcPr>
            <w:tcW w:w="3195" w:type="dxa"/>
          </w:tcPr>
          <w:p w14:paraId="50292FC7" w14:textId="77777777" w:rsidR="005073D3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571ABC22" w14:textId="6DD0EA02" w:rsidR="005073D3" w:rsidRPr="00CC2BFD" w:rsidRDefault="00FD6DD4" w:rsidP="00845357">
            <w:pPr>
              <w:rPr>
                <w:rFonts w:ascii="Arial" w:hAnsi="Arial" w:cs="Arial"/>
                <w:highlight w:val="yellow"/>
              </w:rPr>
            </w:pPr>
            <w:r w:rsidRPr="00BD6845">
              <w:rPr>
                <w:rFonts w:ascii="Arial" w:hAnsi="Arial" w:cs="Arial"/>
              </w:rPr>
              <w:t>60 000 Kč</w:t>
            </w:r>
            <w:r w:rsidR="00CC2BFD" w:rsidRPr="00BD6845">
              <w:rPr>
                <w:rFonts w:ascii="Arial" w:hAnsi="Arial" w:cs="Arial"/>
              </w:rPr>
              <w:t xml:space="preserve">; </w:t>
            </w:r>
            <w:r w:rsidR="00BD6845" w:rsidRPr="00BD6845">
              <w:rPr>
                <w:rFonts w:ascii="Arial" w:hAnsi="Arial" w:cs="Arial"/>
              </w:rPr>
              <w:t>70 000 Kč</w:t>
            </w:r>
            <w:r w:rsidR="00C51FA1" w:rsidRPr="00844AA0">
              <w:rPr>
                <w:rFonts w:ascii="Arial" w:hAnsi="Arial" w:cs="Arial"/>
              </w:rPr>
              <w:t xml:space="preserve">; </w:t>
            </w:r>
            <w:r w:rsidR="00D9249A" w:rsidRPr="00844AA0">
              <w:rPr>
                <w:rFonts w:ascii="Arial" w:hAnsi="Arial" w:cs="Arial"/>
              </w:rPr>
              <w:t>70 000 Kč</w:t>
            </w:r>
            <w:r w:rsidR="000A77FC">
              <w:rPr>
                <w:rFonts w:ascii="Arial" w:hAnsi="Arial" w:cs="Arial"/>
              </w:rPr>
              <w:t>; 70 000 Kč</w:t>
            </w:r>
            <w:r w:rsidR="00A6053B">
              <w:rPr>
                <w:rFonts w:ascii="Arial" w:hAnsi="Arial" w:cs="Arial"/>
              </w:rPr>
              <w:t xml:space="preserve">; </w:t>
            </w:r>
            <w:r w:rsidR="000A23DB">
              <w:rPr>
                <w:rFonts w:ascii="Arial" w:hAnsi="Arial" w:cs="Arial"/>
              </w:rPr>
              <w:t>70 000 Kč</w:t>
            </w:r>
          </w:p>
        </w:tc>
      </w:tr>
      <w:tr w:rsidR="005073D3" w14:paraId="1C2F60B3" w14:textId="77777777" w:rsidTr="00845357">
        <w:trPr>
          <w:trHeight w:val="312"/>
        </w:trPr>
        <w:tc>
          <w:tcPr>
            <w:tcW w:w="3195" w:type="dxa"/>
          </w:tcPr>
          <w:p w14:paraId="024E2CF2" w14:textId="77777777" w:rsidR="005073D3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Zdroje financování:</w:t>
            </w:r>
          </w:p>
        </w:tc>
        <w:tc>
          <w:tcPr>
            <w:tcW w:w="5867" w:type="dxa"/>
          </w:tcPr>
          <w:p w14:paraId="0C1EFF28" w14:textId="1456980C" w:rsidR="005073D3" w:rsidRDefault="006D1636" w:rsidP="00845357">
            <w:pPr>
              <w:rPr>
                <w:rFonts w:ascii="Arial" w:hAnsi="Arial" w:cs="Arial"/>
              </w:rPr>
            </w:pPr>
            <w:r w:rsidRPr="006F4BF6">
              <w:rPr>
                <w:rFonts w:ascii="Arial" w:hAnsi="Arial" w:cs="Arial"/>
              </w:rPr>
              <w:t>MŠ, obec, mikroregion (popř. nebude realizováno)</w:t>
            </w:r>
          </w:p>
        </w:tc>
      </w:tr>
      <w:tr w:rsidR="00F23D07" w:rsidRPr="00844AA0" w14:paraId="3952DF7D" w14:textId="77777777" w:rsidTr="00845357">
        <w:trPr>
          <w:trHeight w:val="312"/>
        </w:trPr>
        <w:tc>
          <w:tcPr>
            <w:tcW w:w="3195" w:type="dxa"/>
          </w:tcPr>
          <w:p w14:paraId="609D8237" w14:textId="2E93A92D" w:rsidR="00F23D07" w:rsidRPr="00844AA0" w:rsidRDefault="00CC2BF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Hodnocení období 20</w:t>
            </w:r>
            <w:r w:rsidR="000A77FC">
              <w:rPr>
                <w:rFonts w:ascii="Arial" w:hAnsi="Arial" w:cs="Arial"/>
              </w:rPr>
              <w:t>2</w:t>
            </w:r>
            <w:r w:rsidR="00A6053B">
              <w:rPr>
                <w:rFonts w:ascii="Arial" w:hAnsi="Arial" w:cs="Arial"/>
              </w:rPr>
              <w:t>1</w:t>
            </w:r>
            <w:r w:rsidRPr="00844AA0">
              <w:rPr>
                <w:rFonts w:ascii="Arial" w:hAnsi="Arial" w:cs="Arial"/>
              </w:rPr>
              <w:t>/20</w:t>
            </w:r>
            <w:r w:rsidR="00C51FA1" w:rsidRPr="00844AA0">
              <w:rPr>
                <w:rFonts w:ascii="Arial" w:hAnsi="Arial" w:cs="Arial"/>
              </w:rPr>
              <w:t>2</w:t>
            </w:r>
            <w:r w:rsidR="00A6053B"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159968B7" w14:textId="77777777" w:rsidR="00F23D07" w:rsidRPr="00844AA0" w:rsidRDefault="00CC2BF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Realizováno s pozitivním ohlasem, doporučení v aktivitě pokračovat.</w:t>
            </w:r>
          </w:p>
        </w:tc>
      </w:tr>
    </w:tbl>
    <w:p w14:paraId="3B54A24A" w14:textId="77777777" w:rsidR="005073D3" w:rsidRPr="00844AA0" w:rsidRDefault="005073D3" w:rsidP="005073D3"/>
    <w:p w14:paraId="38E2CF98" w14:textId="77777777" w:rsidR="005073D3" w:rsidRPr="00844AA0" w:rsidRDefault="005073D3" w:rsidP="005073D3">
      <w:pPr>
        <w:pStyle w:val="Nadpis3"/>
        <w:rPr>
          <w:rFonts w:ascii="Arial" w:hAnsi="Arial" w:cs="Arial"/>
          <w:color w:val="auto"/>
        </w:rPr>
      </w:pPr>
      <w:bookmarkStart w:id="16" w:name="_Toc100743654"/>
      <w:r w:rsidRPr="00844AA0">
        <w:rPr>
          <w:rFonts w:ascii="Arial" w:hAnsi="Arial" w:cs="Arial"/>
          <w:color w:val="auto"/>
        </w:rPr>
        <w:t>1.3.2</w:t>
      </w:r>
      <w:r w:rsidR="00322C95" w:rsidRPr="00844AA0">
        <w:rPr>
          <w:rFonts w:ascii="Arial" w:hAnsi="Arial" w:cs="Arial"/>
          <w:color w:val="auto"/>
        </w:rPr>
        <w:t xml:space="preserve"> Cesty za poznáním pro předškoláky mateřských škol z regionu</w:t>
      </w:r>
      <w:bookmarkEnd w:id="1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322C95" w:rsidRPr="00844AA0" w14:paraId="1FE49439" w14:textId="77777777" w:rsidTr="00845357">
        <w:tc>
          <w:tcPr>
            <w:tcW w:w="3195" w:type="dxa"/>
          </w:tcPr>
          <w:p w14:paraId="7042C478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4C783005" w14:textId="77777777" w:rsidR="00322C95" w:rsidRPr="00844AA0" w:rsidRDefault="00322C95" w:rsidP="00845357">
            <w:pPr>
              <w:rPr>
                <w:rFonts w:ascii="Arial" w:hAnsi="Arial" w:cs="Arial"/>
              </w:rPr>
            </w:pPr>
          </w:p>
          <w:p w14:paraId="39D7168B" w14:textId="77777777" w:rsidR="00322C95" w:rsidRPr="00844AA0" w:rsidRDefault="00322C95" w:rsidP="00845357">
            <w:pPr>
              <w:rPr>
                <w:rFonts w:ascii="Arial" w:hAnsi="Arial" w:cs="Arial"/>
              </w:rPr>
            </w:pPr>
          </w:p>
          <w:p w14:paraId="0B88AD76" w14:textId="77777777" w:rsidR="00322C95" w:rsidRPr="00844AA0" w:rsidRDefault="00322C95" w:rsidP="00845357">
            <w:pPr>
              <w:rPr>
                <w:rFonts w:ascii="Arial" w:hAnsi="Arial" w:cs="Arial"/>
              </w:rPr>
            </w:pPr>
          </w:p>
          <w:p w14:paraId="15734EFA" w14:textId="77777777" w:rsidR="00322C95" w:rsidRPr="00844AA0" w:rsidRDefault="00322C95" w:rsidP="00845357">
            <w:pPr>
              <w:rPr>
                <w:rFonts w:ascii="Arial" w:hAnsi="Arial" w:cs="Arial"/>
              </w:rPr>
            </w:pPr>
          </w:p>
          <w:p w14:paraId="03A98EC3" w14:textId="77777777" w:rsidR="00322C95" w:rsidRPr="00844AA0" w:rsidRDefault="00322C95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1AD67C53" w14:textId="057B416F" w:rsidR="00A967E9" w:rsidRPr="00844AA0" w:rsidRDefault="00A967E9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Společné cesty předškoláků z MŠ v ORP Trhové Sviny za polytechnických a přírodovědným vzděláváním – </w:t>
            </w:r>
            <w:proofErr w:type="spellStart"/>
            <w:r w:rsidRPr="00844AA0">
              <w:rPr>
                <w:rFonts w:ascii="Arial" w:hAnsi="Arial" w:cs="Arial"/>
              </w:rPr>
              <w:t>Techmania</w:t>
            </w:r>
            <w:proofErr w:type="spellEnd"/>
            <w:r w:rsidRPr="00844AA0">
              <w:rPr>
                <w:rFonts w:ascii="Arial" w:hAnsi="Arial" w:cs="Arial"/>
              </w:rPr>
              <w:t xml:space="preserve"> Science Center Plzeň, Sýpka Horní Stropnice, Jihočeské zemědělské muzeum, o.p.s., Království lesa Lipno, </w:t>
            </w:r>
            <w:r w:rsidR="00E64353" w:rsidRPr="00844AA0">
              <w:rPr>
                <w:rFonts w:ascii="Arial" w:hAnsi="Arial" w:cs="Arial"/>
              </w:rPr>
              <w:t xml:space="preserve">Zoo </w:t>
            </w:r>
            <w:r w:rsidR="000A77FC">
              <w:rPr>
                <w:rFonts w:ascii="Arial" w:hAnsi="Arial" w:cs="Arial"/>
              </w:rPr>
              <w:t>N</w:t>
            </w:r>
            <w:r w:rsidR="00E64353" w:rsidRPr="00844AA0">
              <w:rPr>
                <w:rFonts w:ascii="Arial" w:hAnsi="Arial" w:cs="Arial"/>
              </w:rPr>
              <w:t xml:space="preserve">a Hrádečku, </w:t>
            </w:r>
            <w:proofErr w:type="spellStart"/>
            <w:r w:rsidR="00E64353" w:rsidRPr="00844AA0">
              <w:rPr>
                <w:rFonts w:ascii="Arial" w:hAnsi="Arial" w:cs="Arial"/>
              </w:rPr>
              <w:t>Obludiště</w:t>
            </w:r>
            <w:proofErr w:type="spellEnd"/>
            <w:r w:rsidR="00E64353" w:rsidRPr="00844AA0">
              <w:rPr>
                <w:rFonts w:ascii="Arial" w:hAnsi="Arial" w:cs="Arial"/>
              </w:rPr>
              <w:t xml:space="preserve">, </w:t>
            </w:r>
            <w:r w:rsidRPr="00844AA0">
              <w:rPr>
                <w:rFonts w:ascii="Arial" w:hAnsi="Arial" w:cs="Arial"/>
              </w:rPr>
              <w:t>farmy v </w:t>
            </w:r>
            <w:proofErr w:type="gramStart"/>
            <w:r w:rsidRPr="00844AA0">
              <w:rPr>
                <w:rFonts w:ascii="Arial" w:hAnsi="Arial" w:cs="Arial"/>
              </w:rPr>
              <w:t>okolí,</w:t>
            </w:r>
            <w:proofErr w:type="gramEnd"/>
            <w:r w:rsidRPr="00844AA0">
              <w:rPr>
                <w:rFonts w:ascii="Arial" w:hAnsi="Arial" w:cs="Arial"/>
              </w:rPr>
              <w:t xml:space="preserve"> atd. Výjezdům bude předcházet </w:t>
            </w:r>
            <w:r w:rsidR="00654918" w:rsidRPr="00844AA0">
              <w:rPr>
                <w:rFonts w:ascii="Arial" w:hAnsi="Arial" w:cs="Arial"/>
              </w:rPr>
              <w:t>setkávání koordinátorů z jednotlivých školek</w:t>
            </w:r>
            <w:r w:rsidR="00665ACF" w:rsidRPr="00844AA0">
              <w:rPr>
                <w:rFonts w:ascii="Arial" w:hAnsi="Arial" w:cs="Arial"/>
              </w:rPr>
              <w:t>, kteří budou začleňovat aktivity do učebního plánu MŠ.</w:t>
            </w:r>
          </w:p>
          <w:p w14:paraId="316C3972" w14:textId="77777777" w:rsidR="00322C95" w:rsidRPr="00844AA0" w:rsidRDefault="00A967E9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Realizace – konec školního roku. Účastníky budou vybírat ředitelky a vedoucí učitelky školek. </w:t>
            </w:r>
          </w:p>
        </w:tc>
      </w:tr>
      <w:tr w:rsidR="00322C95" w:rsidRPr="00844AA0" w14:paraId="41BF2D7A" w14:textId="77777777" w:rsidTr="00845357">
        <w:trPr>
          <w:trHeight w:val="312"/>
        </w:trPr>
        <w:tc>
          <w:tcPr>
            <w:tcW w:w="3195" w:type="dxa"/>
          </w:tcPr>
          <w:p w14:paraId="1F16FEF7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503FFC4E" w14:textId="77777777" w:rsidR="00322C95" w:rsidRPr="00844AA0" w:rsidRDefault="00A967E9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spolupráce</w:t>
            </w:r>
          </w:p>
        </w:tc>
      </w:tr>
      <w:tr w:rsidR="00322C95" w:rsidRPr="00844AA0" w14:paraId="4D08418A" w14:textId="77777777" w:rsidTr="00845357">
        <w:trPr>
          <w:trHeight w:val="312"/>
        </w:trPr>
        <w:tc>
          <w:tcPr>
            <w:tcW w:w="3195" w:type="dxa"/>
          </w:tcPr>
          <w:p w14:paraId="5E4085CC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6C59D333" w14:textId="77777777" w:rsidR="00322C95" w:rsidRPr="00844AA0" w:rsidRDefault="00A967E9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MAS Sdružení Růže z.</w:t>
            </w:r>
            <w:r w:rsidR="00844AA0">
              <w:rPr>
                <w:rFonts w:ascii="Arial" w:hAnsi="Arial" w:cs="Arial"/>
              </w:rPr>
              <w:t xml:space="preserve"> </w:t>
            </w:r>
            <w:r w:rsidRPr="00844AA0">
              <w:rPr>
                <w:rFonts w:ascii="Arial" w:hAnsi="Arial" w:cs="Arial"/>
              </w:rPr>
              <w:t xml:space="preserve">s. </w:t>
            </w:r>
          </w:p>
        </w:tc>
      </w:tr>
      <w:tr w:rsidR="00322C95" w:rsidRPr="00844AA0" w14:paraId="2F5D9C91" w14:textId="77777777" w:rsidTr="00845357">
        <w:trPr>
          <w:trHeight w:val="312"/>
        </w:trPr>
        <w:tc>
          <w:tcPr>
            <w:tcW w:w="3195" w:type="dxa"/>
          </w:tcPr>
          <w:p w14:paraId="50C72845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0360B071" w14:textId="77777777" w:rsidR="00322C95" w:rsidRPr="00844AA0" w:rsidRDefault="00A967E9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 v ORP Trhové Sviny</w:t>
            </w:r>
          </w:p>
        </w:tc>
      </w:tr>
      <w:tr w:rsidR="00322C95" w:rsidRPr="00844AA0" w14:paraId="30B18B69" w14:textId="77777777" w:rsidTr="00845357">
        <w:trPr>
          <w:trHeight w:val="312"/>
        </w:trPr>
        <w:tc>
          <w:tcPr>
            <w:tcW w:w="3195" w:type="dxa"/>
          </w:tcPr>
          <w:p w14:paraId="354C4563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4A0EB138" w14:textId="77777777" w:rsidR="00322C95" w:rsidRPr="00844AA0" w:rsidRDefault="00A967E9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Minimální počet dětí účastnících se cest za poznáním: 100</w:t>
            </w:r>
          </w:p>
        </w:tc>
      </w:tr>
      <w:tr w:rsidR="00322C95" w:rsidRPr="00844AA0" w14:paraId="74039C20" w14:textId="77777777" w:rsidTr="00845357">
        <w:trPr>
          <w:trHeight w:val="296"/>
        </w:trPr>
        <w:tc>
          <w:tcPr>
            <w:tcW w:w="3195" w:type="dxa"/>
          </w:tcPr>
          <w:p w14:paraId="263DFB5C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32E0C573" w14:textId="1BC3ED84" w:rsidR="00322C95" w:rsidRPr="00844AA0" w:rsidRDefault="00CC2BF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2018/2019; </w:t>
            </w:r>
            <w:r w:rsidR="00A967E9" w:rsidRPr="00844AA0">
              <w:rPr>
                <w:rFonts w:ascii="Arial" w:hAnsi="Arial" w:cs="Arial"/>
              </w:rPr>
              <w:t>2019</w:t>
            </w:r>
            <w:r w:rsidR="000A4B16" w:rsidRPr="00844AA0">
              <w:rPr>
                <w:rFonts w:ascii="Arial" w:hAnsi="Arial" w:cs="Arial"/>
              </w:rPr>
              <w:t>/2020</w:t>
            </w:r>
            <w:r w:rsidR="00C51FA1" w:rsidRPr="00844AA0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D60D54">
              <w:rPr>
                <w:rFonts w:ascii="Arial" w:hAnsi="Arial" w:cs="Arial"/>
              </w:rPr>
              <w:t>; 2022/2023</w:t>
            </w:r>
          </w:p>
        </w:tc>
      </w:tr>
      <w:tr w:rsidR="00322C95" w:rsidRPr="00844AA0" w14:paraId="62EED00A" w14:textId="77777777" w:rsidTr="00845357">
        <w:trPr>
          <w:trHeight w:val="312"/>
        </w:trPr>
        <w:tc>
          <w:tcPr>
            <w:tcW w:w="3195" w:type="dxa"/>
          </w:tcPr>
          <w:p w14:paraId="49895F2D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36151C63" w14:textId="46B0DF4C" w:rsidR="00322C95" w:rsidRPr="00844AA0" w:rsidRDefault="008500B8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100 000 Kč</w:t>
            </w:r>
            <w:r w:rsidR="00CC2BFD" w:rsidRPr="00844AA0">
              <w:rPr>
                <w:rFonts w:ascii="Arial" w:hAnsi="Arial" w:cs="Arial"/>
              </w:rPr>
              <w:t xml:space="preserve">; </w:t>
            </w:r>
            <w:r w:rsidR="005C5196" w:rsidRPr="00844AA0">
              <w:rPr>
                <w:rFonts w:ascii="Arial" w:hAnsi="Arial" w:cs="Arial"/>
              </w:rPr>
              <w:t>100 000 Kč</w:t>
            </w:r>
            <w:r w:rsidR="00C51FA1" w:rsidRPr="00844AA0">
              <w:rPr>
                <w:rFonts w:ascii="Arial" w:hAnsi="Arial" w:cs="Arial"/>
              </w:rPr>
              <w:t>; 100 000 Kč</w:t>
            </w:r>
            <w:r w:rsidR="000A77FC">
              <w:rPr>
                <w:rFonts w:ascii="Arial" w:hAnsi="Arial" w:cs="Arial"/>
              </w:rPr>
              <w:t>; 100 000 Kč</w:t>
            </w:r>
            <w:r w:rsidR="00D60D54">
              <w:rPr>
                <w:rFonts w:ascii="Arial" w:hAnsi="Arial" w:cs="Arial"/>
              </w:rPr>
              <w:t xml:space="preserve">; </w:t>
            </w:r>
            <w:r w:rsidR="000A23DB" w:rsidRPr="000A23DB">
              <w:rPr>
                <w:rFonts w:ascii="Arial" w:hAnsi="Arial" w:cs="Arial"/>
              </w:rPr>
              <w:t>100 000 Kč</w:t>
            </w:r>
          </w:p>
        </w:tc>
      </w:tr>
      <w:tr w:rsidR="00322C95" w:rsidRPr="00844AA0" w14:paraId="2D8D46CA" w14:textId="77777777" w:rsidTr="00845357">
        <w:trPr>
          <w:trHeight w:val="312"/>
        </w:trPr>
        <w:tc>
          <w:tcPr>
            <w:tcW w:w="3195" w:type="dxa"/>
          </w:tcPr>
          <w:p w14:paraId="7EAFF3CF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3F2946C8" w14:textId="732B1CCF" w:rsidR="00322C95" w:rsidRPr="00844AA0" w:rsidRDefault="000A23DB" w:rsidP="00845357">
            <w:pPr>
              <w:rPr>
                <w:rFonts w:ascii="Arial" w:hAnsi="Arial" w:cs="Arial"/>
              </w:rPr>
            </w:pPr>
            <w:r w:rsidRPr="006F4BF6">
              <w:rPr>
                <w:rFonts w:ascii="Arial" w:hAnsi="Arial" w:cs="Arial"/>
              </w:rPr>
              <w:t>MŠ, obec, mikroregion (popř. nebude realizováno)</w:t>
            </w:r>
          </w:p>
        </w:tc>
      </w:tr>
      <w:tr w:rsidR="00F23D07" w:rsidRPr="00844AA0" w14:paraId="460A071D" w14:textId="77777777" w:rsidTr="00845357">
        <w:trPr>
          <w:trHeight w:val="312"/>
        </w:trPr>
        <w:tc>
          <w:tcPr>
            <w:tcW w:w="3195" w:type="dxa"/>
          </w:tcPr>
          <w:p w14:paraId="1FE18EF3" w14:textId="6E6CCB5A" w:rsidR="00F23D07" w:rsidRPr="00844AA0" w:rsidRDefault="00CC2BF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Hodnocení období 20</w:t>
            </w:r>
            <w:r w:rsidR="00C51FA1" w:rsidRPr="00844AA0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1</w:t>
            </w:r>
            <w:r w:rsidR="000A77FC">
              <w:rPr>
                <w:rFonts w:ascii="Arial" w:hAnsi="Arial" w:cs="Arial"/>
              </w:rPr>
              <w:t>/202</w:t>
            </w:r>
            <w:r w:rsidR="00D60D54"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2B35B268" w14:textId="77777777" w:rsidR="00F23D07" w:rsidRPr="00844AA0" w:rsidRDefault="00CC2BF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Realizováno s pozitivním ohlasem, doporučení v aktivitě pokračovat.</w:t>
            </w:r>
          </w:p>
        </w:tc>
      </w:tr>
    </w:tbl>
    <w:p w14:paraId="09BFBA61" w14:textId="77777777" w:rsidR="00322C95" w:rsidRPr="00844AA0" w:rsidRDefault="00322C95" w:rsidP="00322C95"/>
    <w:p w14:paraId="1B5DE2B9" w14:textId="77777777" w:rsidR="00322C95" w:rsidRPr="00844AA0" w:rsidRDefault="00322C95" w:rsidP="00322C95">
      <w:pPr>
        <w:pStyle w:val="Nadpis3"/>
        <w:rPr>
          <w:rFonts w:ascii="Arial" w:hAnsi="Arial" w:cs="Arial"/>
          <w:color w:val="auto"/>
        </w:rPr>
      </w:pPr>
      <w:bookmarkStart w:id="17" w:name="_Toc100743655"/>
      <w:r w:rsidRPr="00844AA0">
        <w:rPr>
          <w:rFonts w:ascii="Arial" w:hAnsi="Arial" w:cs="Arial"/>
          <w:color w:val="auto"/>
        </w:rPr>
        <w:t>1.3.3 Sdílení zkušeností</w:t>
      </w:r>
      <w:r w:rsidR="00357A1F" w:rsidRPr="00844AA0">
        <w:rPr>
          <w:rFonts w:ascii="Arial" w:hAnsi="Arial" w:cs="Arial"/>
          <w:color w:val="auto"/>
        </w:rPr>
        <w:t xml:space="preserve"> </w:t>
      </w:r>
      <w:r w:rsidRPr="00844AA0">
        <w:rPr>
          <w:rFonts w:ascii="Arial" w:hAnsi="Arial" w:cs="Arial"/>
          <w:color w:val="auto"/>
        </w:rPr>
        <w:t>pedagogů</w:t>
      </w:r>
      <w:r w:rsidR="00357A1F" w:rsidRPr="00844AA0">
        <w:rPr>
          <w:rFonts w:ascii="Arial" w:hAnsi="Arial" w:cs="Arial"/>
          <w:color w:val="auto"/>
        </w:rPr>
        <w:t xml:space="preserve"> z různých škol prostřednictvím vzájemných návštěv</w:t>
      </w:r>
      <w:bookmarkEnd w:id="1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322C95" w:rsidRPr="00844AA0" w14:paraId="27A8516F" w14:textId="77777777" w:rsidTr="00845357">
        <w:tc>
          <w:tcPr>
            <w:tcW w:w="3195" w:type="dxa"/>
          </w:tcPr>
          <w:p w14:paraId="7BCF919E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6512665D" w14:textId="77777777" w:rsidR="00322C95" w:rsidRPr="00844AA0" w:rsidRDefault="00322C95" w:rsidP="00845357">
            <w:pPr>
              <w:rPr>
                <w:rFonts w:ascii="Arial" w:hAnsi="Arial" w:cs="Arial"/>
              </w:rPr>
            </w:pPr>
          </w:p>
          <w:p w14:paraId="0DEDE351" w14:textId="77777777" w:rsidR="00322C95" w:rsidRPr="00844AA0" w:rsidRDefault="00322C95" w:rsidP="00845357">
            <w:pPr>
              <w:rPr>
                <w:rFonts w:ascii="Arial" w:hAnsi="Arial" w:cs="Arial"/>
              </w:rPr>
            </w:pPr>
          </w:p>
          <w:p w14:paraId="7A36529E" w14:textId="77777777" w:rsidR="00322C95" w:rsidRPr="00844AA0" w:rsidRDefault="00322C95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110C8072" w14:textId="77777777" w:rsidR="00322C95" w:rsidRPr="00844AA0" w:rsidRDefault="00357A1F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Cílem je podpořit pedagogy mateřských škol ve zvyšování kvality jejich práce při vzdělávání a výchově dětí prostřednictvím vzájemné výměny zkušeností mezi pedagogy z jiných mateřských škol.</w:t>
            </w:r>
          </w:p>
        </w:tc>
      </w:tr>
      <w:tr w:rsidR="00322C95" w:rsidRPr="00844AA0" w14:paraId="51507F3E" w14:textId="77777777" w:rsidTr="00845357">
        <w:trPr>
          <w:trHeight w:val="312"/>
        </w:trPr>
        <w:tc>
          <w:tcPr>
            <w:tcW w:w="3195" w:type="dxa"/>
          </w:tcPr>
          <w:p w14:paraId="7F48D5C1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283D436D" w14:textId="77777777" w:rsidR="00322C95" w:rsidRPr="00844AA0" w:rsidRDefault="00357A1F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spolupráce</w:t>
            </w:r>
          </w:p>
        </w:tc>
      </w:tr>
      <w:tr w:rsidR="00322C95" w:rsidRPr="00844AA0" w14:paraId="27794853" w14:textId="77777777" w:rsidTr="00845357">
        <w:trPr>
          <w:trHeight w:val="312"/>
        </w:trPr>
        <w:tc>
          <w:tcPr>
            <w:tcW w:w="3195" w:type="dxa"/>
          </w:tcPr>
          <w:p w14:paraId="182E54C7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4477154F" w14:textId="77777777" w:rsidR="00322C95" w:rsidRPr="00844AA0" w:rsidRDefault="00357A1F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 v ORP Trhové Sviny</w:t>
            </w:r>
          </w:p>
        </w:tc>
      </w:tr>
      <w:tr w:rsidR="00322C95" w:rsidRPr="00844AA0" w14:paraId="7A531A80" w14:textId="77777777" w:rsidTr="00845357">
        <w:trPr>
          <w:trHeight w:val="312"/>
        </w:trPr>
        <w:tc>
          <w:tcPr>
            <w:tcW w:w="3195" w:type="dxa"/>
          </w:tcPr>
          <w:p w14:paraId="72D85CB5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716993AC" w14:textId="77777777" w:rsidR="00322C95" w:rsidRPr="00844AA0" w:rsidRDefault="00357A1F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 v ORP Trhové Sviny</w:t>
            </w:r>
          </w:p>
        </w:tc>
      </w:tr>
      <w:tr w:rsidR="00322C95" w:rsidRPr="00844AA0" w14:paraId="3F87B5E4" w14:textId="77777777" w:rsidTr="00845357">
        <w:trPr>
          <w:trHeight w:val="312"/>
        </w:trPr>
        <w:tc>
          <w:tcPr>
            <w:tcW w:w="3195" w:type="dxa"/>
          </w:tcPr>
          <w:p w14:paraId="612CABCA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09C75800" w14:textId="77777777" w:rsidR="00322C95" w:rsidRPr="00844AA0" w:rsidRDefault="00357A1F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Minimální počet spolupracujících MŠ: 5</w:t>
            </w:r>
          </w:p>
        </w:tc>
      </w:tr>
      <w:tr w:rsidR="00322C95" w:rsidRPr="00844AA0" w14:paraId="69C8712A" w14:textId="77777777" w:rsidTr="00845357">
        <w:trPr>
          <w:trHeight w:val="296"/>
        </w:trPr>
        <w:tc>
          <w:tcPr>
            <w:tcW w:w="3195" w:type="dxa"/>
          </w:tcPr>
          <w:p w14:paraId="5459C704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1334C078" w14:textId="28A7361E" w:rsidR="00322C95" w:rsidRPr="00844AA0" w:rsidRDefault="00357A1F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2018/2019</w:t>
            </w:r>
            <w:r w:rsidR="00CC2BFD" w:rsidRPr="00844AA0">
              <w:rPr>
                <w:rFonts w:ascii="Arial" w:hAnsi="Arial" w:cs="Arial"/>
              </w:rPr>
              <w:t>; 2019/2020</w:t>
            </w:r>
            <w:r w:rsidR="00C51FA1" w:rsidRPr="00844AA0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D60D54">
              <w:rPr>
                <w:rFonts w:ascii="Arial" w:hAnsi="Arial" w:cs="Arial"/>
              </w:rPr>
              <w:t>; 2022/2023</w:t>
            </w:r>
          </w:p>
        </w:tc>
      </w:tr>
      <w:tr w:rsidR="00322C95" w:rsidRPr="00844AA0" w14:paraId="3E0C3CA1" w14:textId="77777777" w:rsidTr="00845357">
        <w:trPr>
          <w:trHeight w:val="312"/>
        </w:trPr>
        <w:tc>
          <w:tcPr>
            <w:tcW w:w="3195" w:type="dxa"/>
          </w:tcPr>
          <w:p w14:paraId="49AA5397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2655A0F2" w14:textId="77777777" w:rsidR="00322C95" w:rsidRPr="00844AA0" w:rsidRDefault="00E8507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neuvedeno</w:t>
            </w:r>
          </w:p>
        </w:tc>
      </w:tr>
      <w:tr w:rsidR="00322C95" w:rsidRPr="00844AA0" w14:paraId="5D43857A" w14:textId="77777777" w:rsidTr="00845357">
        <w:trPr>
          <w:trHeight w:val="312"/>
        </w:trPr>
        <w:tc>
          <w:tcPr>
            <w:tcW w:w="3195" w:type="dxa"/>
          </w:tcPr>
          <w:p w14:paraId="767EC8B9" w14:textId="77777777" w:rsidR="00322C95" w:rsidRPr="00844AA0" w:rsidRDefault="00322C95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78E7520C" w14:textId="77777777" w:rsidR="00322C95" w:rsidRPr="00844AA0" w:rsidRDefault="00357A1F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Vlastní, </w:t>
            </w:r>
            <w:proofErr w:type="gramStart"/>
            <w:r w:rsidRPr="00844AA0">
              <w:rPr>
                <w:rFonts w:ascii="Arial" w:hAnsi="Arial" w:cs="Arial"/>
              </w:rPr>
              <w:t>šablony - MŠMT</w:t>
            </w:r>
            <w:proofErr w:type="gramEnd"/>
          </w:p>
        </w:tc>
      </w:tr>
      <w:tr w:rsidR="00F23D07" w:rsidRPr="00844AA0" w14:paraId="4D1EA813" w14:textId="77777777" w:rsidTr="00845357">
        <w:trPr>
          <w:trHeight w:val="312"/>
        </w:trPr>
        <w:tc>
          <w:tcPr>
            <w:tcW w:w="3195" w:type="dxa"/>
          </w:tcPr>
          <w:p w14:paraId="0264818D" w14:textId="5B83E9E1" w:rsidR="00F23D07" w:rsidRPr="00844AA0" w:rsidRDefault="00CC2BF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Hodnocení období 20</w:t>
            </w:r>
            <w:r w:rsidR="000A77FC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1</w:t>
            </w:r>
            <w:r w:rsidRPr="00844AA0">
              <w:rPr>
                <w:rFonts w:ascii="Arial" w:hAnsi="Arial" w:cs="Arial"/>
              </w:rPr>
              <w:t>/20</w:t>
            </w:r>
            <w:r w:rsidR="00C51FA1" w:rsidRPr="00844AA0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64CAA4BC" w14:textId="77777777" w:rsidR="00F23D07" w:rsidRPr="00844AA0" w:rsidRDefault="00CC2BF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V rámci MAP II nerealizováno. Možnost realizace ze Šablon, viz. příloha 1. - „Seznam aktivit v podaných žádostech na šablony“</w:t>
            </w:r>
          </w:p>
        </w:tc>
      </w:tr>
    </w:tbl>
    <w:p w14:paraId="12EDD86F" w14:textId="77777777" w:rsidR="00322C95" w:rsidRPr="00844AA0" w:rsidRDefault="00322C95" w:rsidP="00322C95">
      <w:pPr>
        <w:pStyle w:val="Nadpis2"/>
        <w:rPr>
          <w:rFonts w:ascii="Arial" w:hAnsi="Arial" w:cs="Arial"/>
          <w:color w:val="auto"/>
        </w:rPr>
      </w:pPr>
      <w:bookmarkStart w:id="18" w:name="_Toc100743656"/>
      <w:r w:rsidRPr="00844AA0">
        <w:rPr>
          <w:rFonts w:ascii="Arial" w:hAnsi="Arial" w:cs="Arial"/>
          <w:color w:val="auto"/>
        </w:rPr>
        <w:lastRenderedPageBreak/>
        <w:t>1.4 Podpora dalšího vzdělávání zaměstnanců MŠ</w:t>
      </w:r>
      <w:bookmarkEnd w:id="18"/>
    </w:p>
    <w:p w14:paraId="4994E327" w14:textId="77777777" w:rsidR="00843003" w:rsidRPr="00844AA0" w:rsidRDefault="00843003" w:rsidP="00843003"/>
    <w:p w14:paraId="6FDB3E49" w14:textId="77777777" w:rsidR="00455A4D" w:rsidRPr="00844AA0" w:rsidRDefault="00455A4D" w:rsidP="00455A4D">
      <w:pPr>
        <w:pStyle w:val="Nadpis3"/>
        <w:rPr>
          <w:rFonts w:ascii="Arial" w:hAnsi="Arial" w:cs="Arial"/>
          <w:color w:val="auto"/>
        </w:rPr>
      </w:pPr>
      <w:bookmarkStart w:id="19" w:name="_Toc100743657"/>
      <w:r w:rsidRPr="00844AA0">
        <w:rPr>
          <w:rFonts w:ascii="Arial" w:hAnsi="Arial" w:cs="Arial"/>
          <w:color w:val="auto"/>
        </w:rPr>
        <w:t>1.</w:t>
      </w:r>
      <w:r w:rsidR="005073D3" w:rsidRPr="00844AA0">
        <w:rPr>
          <w:rFonts w:ascii="Arial" w:hAnsi="Arial" w:cs="Arial"/>
          <w:color w:val="auto"/>
        </w:rPr>
        <w:t>4</w:t>
      </w:r>
      <w:r w:rsidRPr="00844AA0">
        <w:rPr>
          <w:rFonts w:ascii="Arial" w:hAnsi="Arial" w:cs="Arial"/>
          <w:color w:val="auto"/>
        </w:rPr>
        <w:t>.</w:t>
      </w:r>
      <w:r w:rsidR="005073D3" w:rsidRPr="00844AA0">
        <w:rPr>
          <w:rFonts w:ascii="Arial" w:hAnsi="Arial" w:cs="Arial"/>
          <w:color w:val="auto"/>
        </w:rPr>
        <w:t>1</w:t>
      </w:r>
      <w:r w:rsidRPr="00844AA0">
        <w:rPr>
          <w:rFonts w:ascii="Arial" w:hAnsi="Arial" w:cs="Arial"/>
          <w:color w:val="auto"/>
        </w:rPr>
        <w:t xml:space="preserve"> Podpora matematické </w:t>
      </w:r>
      <w:r w:rsidR="005073D3" w:rsidRPr="00844AA0">
        <w:rPr>
          <w:rFonts w:ascii="Arial" w:hAnsi="Arial" w:cs="Arial"/>
          <w:color w:val="auto"/>
        </w:rPr>
        <w:t>a</w:t>
      </w:r>
      <w:r w:rsidRPr="00844AA0">
        <w:rPr>
          <w:rFonts w:ascii="Arial" w:hAnsi="Arial" w:cs="Arial"/>
          <w:color w:val="auto"/>
        </w:rPr>
        <w:t xml:space="preserve"> čtenářské gramotnosti</w:t>
      </w:r>
      <w:bookmarkEnd w:id="19"/>
      <w:r w:rsidR="005073D3" w:rsidRPr="00844AA0">
        <w:rPr>
          <w:rFonts w:ascii="Arial" w:hAnsi="Arial" w:cs="Arial"/>
          <w:color w:val="auto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90884" w:rsidRPr="00844AA0" w14:paraId="585B24F3" w14:textId="77777777" w:rsidTr="00845357">
        <w:tc>
          <w:tcPr>
            <w:tcW w:w="3195" w:type="dxa"/>
          </w:tcPr>
          <w:p w14:paraId="48F15EAB" w14:textId="77777777" w:rsidR="00D90884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6EC9B28A" w14:textId="77777777" w:rsidR="00D90884" w:rsidRPr="00844AA0" w:rsidRDefault="00D90884" w:rsidP="00845357">
            <w:pPr>
              <w:rPr>
                <w:rFonts w:ascii="Arial" w:hAnsi="Arial" w:cs="Arial"/>
              </w:rPr>
            </w:pPr>
          </w:p>
          <w:p w14:paraId="4AD351F7" w14:textId="77777777" w:rsidR="00D90884" w:rsidRPr="00844AA0" w:rsidRDefault="00D90884" w:rsidP="00845357">
            <w:pPr>
              <w:rPr>
                <w:rFonts w:ascii="Arial" w:hAnsi="Arial" w:cs="Arial"/>
              </w:rPr>
            </w:pPr>
          </w:p>
          <w:p w14:paraId="27FC580F" w14:textId="77777777" w:rsidR="00D90884" w:rsidRPr="00844AA0" w:rsidRDefault="00D90884" w:rsidP="00845357">
            <w:pPr>
              <w:rPr>
                <w:rFonts w:ascii="Arial" w:hAnsi="Arial" w:cs="Arial"/>
              </w:rPr>
            </w:pPr>
          </w:p>
          <w:p w14:paraId="16CAFD6F" w14:textId="77777777" w:rsidR="00D90884" w:rsidRPr="00844AA0" w:rsidRDefault="00D90884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046957D4" w14:textId="77777777" w:rsidR="00D90884" w:rsidRPr="00844AA0" w:rsidRDefault="005073D3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I v mateřských školách je třeba podporovat rozvoj matematické a čtenářské </w:t>
            </w:r>
            <w:proofErr w:type="spellStart"/>
            <w:r w:rsidRPr="00844AA0">
              <w:rPr>
                <w:rFonts w:ascii="Arial" w:hAnsi="Arial" w:cs="Arial"/>
              </w:rPr>
              <w:t>pregramotnosti</w:t>
            </w:r>
            <w:proofErr w:type="spellEnd"/>
            <w:r w:rsidRPr="00844AA0">
              <w:rPr>
                <w:rFonts w:ascii="Arial" w:hAnsi="Arial" w:cs="Arial"/>
              </w:rPr>
              <w:t xml:space="preserve">. Je třeba, aby byli v této oblasti vzdělávaní především učitelé, kteří následně přenáší nově získané poznatky na dětské kolektivy. V neposlední řadě je důležité vybavení mateřských škol dostatečnými pomůckami vhodnými pro rozvoj matematické a čtenářské gramotnosti. </w:t>
            </w:r>
          </w:p>
        </w:tc>
      </w:tr>
      <w:tr w:rsidR="00D90884" w:rsidRPr="00844AA0" w14:paraId="307E0C4F" w14:textId="77777777" w:rsidTr="00845357">
        <w:trPr>
          <w:trHeight w:val="312"/>
        </w:trPr>
        <w:tc>
          <w:tcPr>
            <w:tcW w:w="3195" w:type="dxa"/>
          </w:tcPr>
          <w:p w14:paraId="3BA55C50" w14:textId="77777777" w:rsidR="00D90884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51D34154" w14:textId="77777777" w:rsidR="00D90884" w:rsidRPr="00844AA0" w:rsidRDefault="005073D3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školy</w:t>
            </w:r>
          </w:p>
        </w:tc>
      </w:tr>
      <w:tr w:rsidR="00D90884" w:rsidRPr="00844AA0" w14:paraId="5AE7339D" w14:textId="77777777" w:rsidTr="00845357">
        <w:trPr>
          <w:trHeight w:val="312"/>
        </w:trPr>
        <w:tc>
          <w:tcPr>
            <w:tcW w:w="3195" w:type="dxa"/>
          </w:tcPr>
          <w:p w14:paraId="6EAAEF8A" w14:textId="77777777" w:rsidR="00D90884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2EB46DDB" w14:textId="77777777" w:rsidR="00D90884" w:rsidRPr="00844AA0" w:rsidRDefault="005073D3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 v ORP Trhové Sviny</w:t>
            </w:r>
          </w:p>
        </w:tc>
      </w:tr>
      <w:tr w:rsidR="00D90884" w:rsidRPr="00844AA0" w14:paraId="0F6D1440" w14:textId="77777777" w:rsidTr="00845357">
        <w:trPr>
          <w:trHeight w:val="312"/>
        </w:trPr>
        <w:tc>
          <w:tcPr>
            <w:tcW w:w="3195" w:type="dxa"/>
          </w:tcPr>
          <w:p w14:paraId="72B3EBB1" w14:textId="77777777" w:rsidR="00D90884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7B65E773" w14:textId="77777777" w:rsidR="00D90884" w:rsidRPr="00844AA0" w:rsidRDefault="005073D3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x</w:t>
            </w:r>
          </w:p>
        </w:tc>
      </w:tr>
      <w:tr w:rsidR="00D90884" w:rsidRPr="00844AA0" w14:paraId="04642DB5" w14:textId="77777777" w:rsidTr="00845357">
        <w:trPr>
          <w:trHeight w:val="312"/>
        </w:trPr>
        <w:tc>
          <w:tcPr>
            <w:tcW w:w="3195" w:type="dxa"/>
          </w:tcPr>
          <w:p w14:paraId="66AE9D43" w14:textId="77777777" w:rsidR="00D90884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53D3EE27" w14:textId="77777777" w:rsidR="00D90884" w:rsidRPr="00844AA0" w:rsidRDefault="005073D3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Minimální počet podpořených škol: 10</w:t>
            </w:r>
          </w:p>
        </w:tc>
      </w:tr>
      <w:tr w:rsidR="00D90884" w:rsidRPr="00844AA0" w14:paraId="37B1630D" w14:textId="77777777" w:rsidTr="00845357">
        <w:trPr>
          <w:trHeight w:val="296"/>
        </w:trPr>
        <w:tc>
          <w:tcPr>
            <w:tcW w:w="3195" w:type="dxa"/>
          </w:tcPr>
          <w:p w14:paraId="123A1C93" w14:textId="77777777" w:rsidR="00D90884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5A66E022" w14:textId="05753E33" w:rsidR="00D90884" w:rsidRPr="00844AA0" w:rsidRDefault="005073D3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2018/2019</w:t>
            </w:r>
            <w:r w:rsidR="00CC2BFD" w:rsidRPr="00844AA0">
              <w:rPr>
                <w:rFonts w:ascii="Arial" w:hAnsi="Arial" w:cs="Arial"/>
              </w:rPr>
              <w:t>; 2019/2020</w:t>
            </w:r>
            <w:r w:rsidR="000D1A7B" w:rsidRPr="00844AA0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D60D54">
              <w:rPr>
                <w:rFonts w:ascii="Arial" w:hAnsi="Arial" w:cs="Arial"/>
              </w:rPr>
              <w:t>; 2022/2023</w:t>
            </w:r>
          </w:p>
        </w:tc>
      </w:tr>
      <w:tr w:rsidR="00D90884" w:rsidRPr="00844AA0" w14:paraId="654F9C2D" w14:textId="77777777" w:rsidTr="00845357">
        <w:trPr>
          <w:trHeight w:val="312"/>
        </w:trPr>
        <w:tc>
          <w:tcPr>
            <w:tcW w:w="3195" w:type="dxa"/>
          </w:tcPr>
          <w:p w14:paraId="2B31B660" w14:textId="77777777" w:rsidR="00D90884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2D2E53BF" w14:textId="77777777" w:rsidR="00D90884" w:rsidRPr="00844AA0" w:rsidRDefault="005073D3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170 000 Kč </w:t>
            </w:r>
          </w:p>
        </w:tc>
      </w:tr>
      <w:tr w:rsidR="00D90884" w:rsidRPr="00844AA0" w14:paraId="1B9DC1C9" w14:textId="77777777" w:rsidTr="00845357">
        <w:trPr>
          <w:trHeight w:val="312"/>
        </w:trPr>
        <w:tc>
          <w:tcPr>
            <w:tcW w:w="3195" w:type="dxa"/>
          </w:tcPr>
          <w:p w14:paraId="3A2769BA" w14:textId="77777777" w:rsidR="00D90884" w:rsidRPr="00844AA0" w:rsidRDefault="00D90884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150FD652" w14:textId="77777777" w:rsidR="00D90884" w:rsidRPr="00844AA0" w:rsidRDefault="005073D3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Šablony MŠMT, vlastní</w:t>
            </w:r>
          </w:p>
        </w:tc>
      </w:tr>
      <w:tr w:rsidR="00A814B0" w:rsidRPr="00844AA0" w14:paraId="428A4592" w14:textId="77777777" w:rsidTr="00845357">
        <w:trPr>
          <w:trHeight w:val="312"/>
        </w:trPr>
        <w:tc>
          <w:tcPr>
            <w:tcW w:w="3195" w:type="dxa"/>
          </w:tcPr>
          <w:p w14:paraId="0E200621" w14:textId="1CA5474D" w:rsidR="00A814B0" w:rsidRPr="00844AA0" w:rsidRDefault="00A814B0" w:rsidP="00A814B0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1</w:t>
            </w:r>
            <w:r w:rsidRPr="00844AA0">
              <w:rPr>
                <w:rFonts w:ascii="Arial" w:hAnsi="Arial" w:cs="Arial"/>
              </w:rPr>
              <w:t>/20</w:t>
            </w:r>
            <w:r w:rsidR="000D1A7B" w:rsidRPr="00844AA0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7D97C5C0" w14:textId="77777777" w:rsidR="00A814B0" w:rsidRPr="00844AA0" w:rsidRDefault="00A814B0" w:rsidP="00A814B0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V rámci MAP II nerealizováno. Možnost realizace ze Šablon, viz. příloha 1. - „Seznam aktivit v podaných žádostech na šablony“</w:t>
            </w:r>
          </w:p>
        </w:tc>
      </w:tr>
    </w:tbl>
    <w:p w14:paraId="4D9BBE64" w14:textId="77777777" w:rsidR="00D90884" w:rsidRPr="00844AA0" w:rsidRDefault="00D90884" w:rsidP="00360B11"/>
    <w:p w14:paraId="6AE3DFB0" w14:textId="77777777" w:rsidR="00843003" w:rsidRDefault="00843003" w:rsidP="00360B11"/>
    <w:p w14:paraId="43094937" w14:textId="77777777" w:rsidR="005073D3" w:rsidRPr="00322C95" w:rsidRDefault="00322C95" w:rsidP="00322C95">
      <w:pPr>
        <w:pStyle w:val="Nadpis3"/>
        <w:rPr>
          <w:rFonts w:ascii="Arial" w:hAnsi="Arial" w:cs="Arial"/>
        </w:rPr>
      </w:pPr>
      <w:bookmarkStart w:id="20" w:name="_Toc100743658"/>
      <w:r>
        <w:rPr>
          <w:rFonts w:ascii="Arial" w:hAnsi="Arial" w:cs="Arial"/>
        </w:rPr>
        <w:t xml:space="preserve">1.4.2 </w:t>
      </w:r>
      <w:r w:rsidR="00845357">
        <w:rPr>
          <w:rFonts w:ascii="Arial" w:hAnsi="Arial" w:cs="Arial"/>
        </w:rPr>
        <w:t xml:space="preserve">Individualizace </w:t>
      </w:r>
      <w:r w:rsidR="008C3C79">
        <w:rPr>
          <w:rFonts w:ascii="Arial" w:hAnsi="Arial" w:cs="Arial"/>
        </w:rPr>
        <w:t>vzdělávání v MŠ</w:t>
      </w:r>
      <w:bookmarkEnd w:id="2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90884" w14:paraId="339D9504" w14:textId="77777777" w:rsidTr="00845357">
        <w:tc>
          <w:tcPr>
            <w:tcW w:w="3195" w:type="dxa"/>
          </w:tcPr>
          <w:p w14:paraId="564A9A92" w14:textId="77777777"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0718B9D8" w14:textId="77777777" w:rsidR="00D90884" w:rsidRDefault="00D90884" w:rsidP="00845357">
            <w:pPr>
              <w:rPr>
                <w:rFonts w:ascii="Arial" w:hAnsi="Arial" w:cs="Arial"/>
              </w:rPr>
            </w:pPr>
          </w:p>
          <w:p w14:paraId="5A9E4F09" w14:textId="77777777" w:rsidR="00D90884" w:rsidRDefault="00D90884" w:rsidP="00845357">
            <w:pPr>
              <w:rPr>
                <w:rFonts w:ascii="Arial" w:hAnsi="Arial" w:cs="Arial"/>
              </w:rPr>
            </w:pPr>
          </w:p>
          <w:p w14:paraId="064AF59F" w14:textId="77777777" w:rsidR="00D90884" w:rsidRDefault="00D90884" w:rsidP="00845357">
            <w:pPr>
              <w:rPr>
                <w:rFonts w:ascii="Arial" w:hAnsi="Arial" w:cs="Arial"/>
              </w:rPr>
            </w:pPr>
          </w:p>
          <w:p w14:paraId="04BD9714" w14:textId="77777777" w:rsidR="00D90884" w:rsidRDefault="00D90884" w:rsidP="00845357">
            <w:pPr>
              <w:rPr>
                <w:rFonts w:ascii="Arial" w:hAnsi="Arial" w:cs="Arial"/>
              </w:rPr>
            </w:pPr>
          </w:p>
          <w:p w14:paraId="78598439" w14:textId="77777777" w:rsidR="00D90884" w:rsidRDefault="00D90884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1D32741F" w14:textId="77777777" w:rsidR="00D90884" w:rsidRDefault="00AC2D10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Cílem je posílit kompetence předškolních pedagogů v individualizaci vzdělávání dětí v mateřských školách, které povedou k prohloubení znalostí a dovedností pedagogů k vedení dětského portfolia a metody zaměřené na vnitřní diferenciaci a individualizaci ve vzdělávání předškolních dětí. </w:t>
            </w:r>
          </w:p>
        </w:tc>
      </w:tr>
      <w:tr w:rsidR="00D90884" w14:paraId="3A10D4FD" w14:textId="77777777" w:rsidTr="00845357">
        <w:trPr>
          <w:trHeight w:val="312"/>
        </w:trPr>
        <w:tc>
          <w:tcPr>
            <w:tcW w:w="3195" w:type="dxa"/>
          </w:tcPr>
          <w:p w14:paraId="3F6A866E" w14:textId="77777777"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74B40AD7" w14:textId="77777777" w:rsidR="00D90884" w:rsidRDefault="00AC2D10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D90884" w14:paraId="5C01F8BF" w14:textId="77777777" w:rsidTr="00845357">
        <w:trPr>
          <w:trHeight w:val="312"/>
        </w:trPr>
        <w:tc>
          <w:tcPr>
            <w:tcW w:w="3195" w:type="dxa"/>
          </w:tcPr>
          <w:p w14:paraId="32C7C38E" w14:textId="77777777"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34A5E9AA" w14:textId="77777777" w:rsidR="00D90884" w:rsidRDefault="00AC2D10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D90884" w14:paraId="45223EFE" w14:textId="77777777" w:rsidTr="00845357">
        <w:trPr>
          <w:trHeight w:val="312"/>
        </w:trPr>
        <w:tc>
          <w:tcPr>
            <w:tcW w:w="3195" w:type="dxa"/>
          </w:tcPr>
          <w:p w14:paraId="52B096FF" w14:textId="77777777"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5B9D85C8" w14:textId="77777777" w:rsidR="00D90884" w:rsidRDefault="00AC2D10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90884" w14:paraId="4BA71F7F" w14:textId="77777777" w:rsidTr="00845357">
        <w:trPr>
          <w:trHeight w:val="312"/>
        </w:trPr>
        <w:tc>
          <w:tcPr>
            <w:tcW w:w="3195" w:type="dxa"/>
          </w:tcPr>
          <w:p w14:paraId="4DD78158" w14:textId="77777777"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5F89FC76" w14:textId="77777777" w:rsidR="00D90884" w:rsidRDefault="00AC2D10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zapojených škol: 3</w:t>
            </w:r>
          </w:p>
        </w:tc>
      </w:tr>
      <w:tr w:rsidR="00D90884" w14:paraId="40BA2855" w14:textId="77777777" w:rsidTr="00845357">
        <w:trPr>
          <w:trHeight w:val="296"/>
        </w:trPr>
        <w:tc>
          <w:tcPr>
            <w:tcW w:w="3195" w:type="dxa"/>
          </w:tcPr>
          <w:p w14:paraId="657022CD" w14:textId="77777777"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19F4003F" w14:textId="121E7B1B" w:rsidR="00D90884" w:rsidRDefault="00AC2D10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CC2BFD">
              <w:rPr>
                <w:rFonts w:ascii="Arial" w:hAnsi="Arial" w:cs="Arial"/>
              </w:rPr>
              <w:t>; 2019/2020</w:t>
            </w:r>
            <w:r w:rsidR="000D1A7B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D60D54">
              <w:rPr>
                <w:rFonts w:ascii="Arial" w:hAnsi="Arial" w:cs="Arial"/>
              </w:rPr>
              <w:t>; 2022/2023</w:t>
            </w:r>
          </w:p>
        </w:tc>
      </w:tr>
      <w:tr w:rsidR="00D90884" w14:paraId="09AC342B" w14:textId="77777777" w:rsidTr="00845357">
        <w:trPr>
          <w:trHeight w:val="312"/>
        </w:trPr>
        <w:tc>
          <w:tcPr>
            <w:tcW w:w="3195" w:type="dxa"/>
          </w:tcPr>
          <w:p w14:paraId="40AA2E9A" w14:textId="77777777"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5BCAAF19" w14:textId="77777777" w:rsidR="00D90884" w:rsidRDefault="00E8507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neuvedeno</w:t>
            </w:r>
          </w:p>
        </w:tc>
      </w:tr>
      <w:tr w:rsidR="00D90884" w14:paraId="3728ED84" w14:textId="77777777" w:rsidTr="00845357">
        <w:trPr>
          <w:trHeight w:val="312"/>
        </w:trPr>
        <w:tc>
          <w:tcPr>
            <w:tcW w:w="3195" w:type="dxa"/>
          </w:tcPr>
          <w:p w14:paraId="2E5A002F" w14:textId="77777777"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4DC5C525" w14:textId="77777777" w:rsidR="00D90884" w:rsidRDefault="006F6666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Šablony – MŠMT, vlastní</w:t>
            </w:r>
          </w:p>
        </w:tc>
      </w:tr>
      <w:tr w:rsidR="00F062F0" w14:paraId="45D9A348" w14:textId="77777777" w:rsidTr="00845357">
        <w:trPr>
          <w:trHeight w:val="312"/>
        </w:trPr>
        <w:tc>
          <w:tcPr>
            <w:tcW w:w="3195" w:type="dxa"/>
          </w:tcPr>
          <w:p w14:paraId="382CA8F6" w14:textId="7C499B02" w:rsidR="00F062F0" w:rsidRDefault="00CC2BF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</w:t>
            </w:r>
            <w:r w:rsidR="000D1A7B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1</w:t>
            </w:r>
            <w:r w:rsidR="00B26D47">
              <w:rPr>
                <w:rFonts w:ascii="Arial" w:hAnsi="Arial" w:cs="Arial"/>
              </w:rPr>
              <w:t>/202</w:t>
            </w:r>
            <w:r w:rsidR="00D60D5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245AAE33" w14:textId="77777777" w:rsidR="00F062F0" w:rsidRDefault="00CC2BFD" w:rsidP="00845357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V rámci MAP II nerealizováno. Možnost realizace ze Šablon, viz. příloha 1. - „Seznam aktivit v podaných žádostech na šablony“</w:t>
            </w:r>
          </w:p>
        </w:tc>
      </w:tr>
    </w:tbl>
    <w:p w14:paraId="4959E94E" w14:textId="77777777" w:rsidR="00D90884" w:rsidRDefault="00D90884" w:rsidP="00360B11"/>
    <w:p w14:paraId="1958419C" w14:textId="77777777" w:rsidR="004655AB" w:rsidRPr="004655AB" w:rsidRDefault="004655AB" w:rsidP="004655AB">
      <w:pPr>
        <w:pStyle w:val="Nadpis3"/>
        <w:rPr>
          <w:rFonts w:ascii="Arial" w:hAnsi="Arial" w:cs="Arial"/>
        </w:rPr>
      </w:pPr>
      <w:bookmarkStart w:id="21" w:name="_Toc100743659"/>
      <w:r>
        <w:rPr>
          <w:rFonts w:ascii="Arial" w:hAnsi="Arial" w:cs="Arial"/>
        </w:rPr>
        <w:lastRenderedPageBreak/>
        <w:t>1.4.3 Prevence logopedických vad a problémů komunikačních schopností u dětí v MŠ</w:t>
      </w:r>
      <w:bookmarkEnd w:id="2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4655AB" w14:paraId="7015D9A2" w14:textId="77777777" w:rsidTr="00564D2C">
        <w:tc>
          <w:tcPr>
            <w:tcW w:w="3195" w:type="dxa"/>
          </w:tcPr>
          <w:p w14:paraId="69D9C334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6222914F" w14:textId="77777777" w:rsidR="004655AB" w:rsidRDefault="004655AB" w:rsidP="00564D2C">
            <w:pPr>
              <w:rPr>
                <w:rFonts w:ascii="Arial" w:hAnsi="Arial" w:cs="Arial"/>
              </w:rPr>
            </w:pPr>
          </w:p>
          <w:p w14:paraId="632D615C" w14:textId="77777777" w:rsidR="004655AB" w:rsidRDefault="004655AB" w:rsidP="00564D2C">
            <w:pPr>
              <w:rPr>
                <w:rFonts w:ascii="Arial" w:hAnsi="Arial" w:cs="Arial"/>
              </w:rPr>
            </w:pPr>
          </w:p>
          <w:p w14:paraId="5EFCE235" w14:textId="77777777" w:rsidR="004655AB" w:rsidRDefault="004655AB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267EF8A7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rozšíření sítě logopedických asistentů v mateřských školách</w:t>
            </w:r>
            <w:r w:rsidR="00D00B32">
              <w:rPr>
                <w:rFonts w:ascii="Arial" w:hAnsi="Arial" w:cs="Arial"/>
              </w:rPr>
              <w:t xml:space="preserve"> a tím rozšířit přirozený vývoj řeči dětí a plošně posílit prevenci častých logopedických vad či poruch řeči předškolních dětí. </w:t>
            </w:r>
          </w:p>
        </w:tc>
      </w:tr>
      <w:tr w:rsidR="004655AB" w14:paraId="4D1B5257" w14:textId="77777777" w:rsidTr="00564D2C">
        <w:trPr>
          <w:trHeight w:val="312"/>
        </w:trPr>
        <w:tc>
          <w:tcPr>
            <w:tcW w:w="3195" w:type="dxa"/>
          </w:tcPr>
          <w:p w14:paraId="114B1A2F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09383A25" w14:textId="77777777" w:rsidR="004655AB" w:rsidRDefault="00D00B3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4655AB" w14:paraId="23485C0B" w14:textId="77777777" w:rsidTr="00564D2C">
        <w:trPr>
          <w:trHeight w:val="312"/>
        </w:trPr>
        <w:tc>
          <w:tcPr>
            <w:tcW w:w="3195" w:type="dxa"/>
          </w:tcPr>
          <w:p w14:paraId="2C32B696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3093704F" w14:textId="77777777" w:rsidR="004655AB" w:rsidRDefault="00D00B3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4655AB" w14:paraId="55DE2221" w14:textId="77777777" w:rsidTr="00564D2C">
        <w:trPr>
          <w:trHeight w:val="312"/>
        </w:trPr>
        <w:tc>
          <w:tcPr>
            <w:tcW w:w="3195" w:type="dxa"/>
          </w:tcPr>
          <w:p w14:paraId="29FFE791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596369C9" w14:textId="77777777" w:rsidR="004655AB" w:rsidRDefault="00D00B3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655AB" w14:paraId="33298C75" w14:textId="77777777" w:rsidTr="00564D2C">
        <w:trPr>
          <w:trHeight w:val="312"/>
        </w:trPr>
        <w:tc>
          <w:tcPr>
            <w:tcW w:w="3195" w:type="dxa"/>
          </w:tcPr>
          <w:p w14:paraId="45D02B39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5E16FE60" w14:textId="77777777" w:rsidR="004655AB" w:rsidRDefault="00D00B3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proškolených logopedických asistentů: 4</w:t>
            </w:r>
          </w:p>
        </w:tc>
      </w:tr>
      <w:tr w:rsidR="004655AB" w14:paraId="41B17B89" w14:textId="77777777" w:rsidTr="00564D2C">
        <w:trPr>
          <w:trHeight w:val="296"/>
        </w:trPr>
        <w:tc>
          <w:tcPr>
            <w:tcW w:w="3195" w:type="dxa"/>
          </w:tcPr>
          <w:p w14:paraId="5BFE2757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40380F58" w14:textId="56C5357C" w:rsidR="004655AB" w:rsidRPr="00CC2BFD" w:rsidRDefault="00CC2BFD" w:rsidP="00564D2C">
            <w:pPr>
              <w:rPr>
                <w:rFonts w:ascii="Arial" w:hAnsi="Arial" w:cs="Arial"/>
              </w:rPr>
            </w:pPr>
            <w:r w:rsidRPr="00CC2BFD">
              <w:rPr>
                <w:rFonts w:ascii="Arial" w:hAnsi="Arial" w:cs="Arial"/>
              </w:rPr>
              <w:t xml:space="preserve">2018/2019; </w:t>
            </w:r>
            <w:r w:rsidR="00D00B32" w:rsidRPr="00CC2BFD">
              <w:rPr>
                <w:rFonts w:ascii="Arial" w:hAnsi="Arial" w:cs="Arial"/>
              </w:rPr>
              <w:t>2019</w:t>
            </w:r>
            <w:r w:rsidR="000A4B16" w:rsidRPr="00CC2BFD">
              <w:rPr>
                <w:rFonts w:ascii="Arial" w:hAnsi="Arial" w:cs="Arial"/>
              </w:rPr>
              <w:t>/2020</w:t>
            </w:r>
            <w:r w:rsidR="000D1A7B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D60D54">
              <w:rPr>
                <w:rFonts w:ascii="Arial" w:hAnsi="Arial" w:cs="Arial"/>
              </w:rPr>
              <w:t>; 2022/2023</w:t>
            </w:r>
          </w:p>
        </w:tc>
      </w:tr>
      <w:tr w:rsidR="004655AB" w14:paraId="22B21033" w14:textId="77777777" w:rsidTr="00564D2C">
        <w:trPr>
          <w:trHeight w:val="312"/>
        </w:trPr>
        <w:tc>
          <w:tcPr>
            <w:tcW w:w="3195" w:type="dxa"/>
          </w:tcPr>
          <w:p w14:paraId="50DD0512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4A185642" w14:textId="77777777" w:rsidR="004655AB" w:rsidRDefault="00E8507D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nespecifikováno</w:t>
            </w:r>
          </w:p>
        </w:tc>
      </w:tr>
      <w:tr w:rsidR="004655AB" w14:paraId="6ABAA5D5" w14:textId="77777777" w:rsidTr="00564D2C">
        <w:trPr>
          <w:trHeight w:val="312"/>
        </w:trPr>
        <w:tc>
          <w:tcPr>
            <w:tcW w:w="3195" w:type="dxa"/>
          </w:tcPr>
          <w:p w14:paraId="24242F6C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1B3C133C" w14:textId="77777777" w:rsidR="004655AB" w:rsidRDefault="00D00B3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vlastní</w:t>
            </w:r>
          </w:p>
        </w:tc>
      </w:tr>
      <w:tr w:rsidR="00F062F0" w14:paraId="516F99AB" w14:textId="77777777" w:rsidTr="00564D2C">
        <w:trPr>
          <w:trHeight w:val="312"/>
        </w:trPr>
        <w:tc>
          <w:tcPr>
            <w:tcW w:w="3195" w:type="dxa"/>
          </w:tcPr>
          <w:p w14:paraId="1578CFB2" w14:textId="65364FFD" w:rsidR="00F062F0" w:rsidRDefault="00CC2BFD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</w:t>
            </w:r>
            <w:r w:rsidR="000D1A7B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56C4A80B" w14:textId="77777777" w:rsidR="00F062F0" w:rsidRDefault="00CC2BFD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V rámci MAP II nerealizováno. Možnost realizace ze Šablon, viz. příloha 1. - „Seznam aktivit v podaných žádostech na šablony“</w:t>
            </w:r>
          </w:p>
        </w:tc>
      </w:tr>
    </w:tbl>
    <w:p w14:paraId="41670FA2" w14:textId="77777777" w:rsidR="004655AB" w:rsidRDefault="004655AB" w:rsidP="00360B11"/>
    <w:p w14:paraId="29CFA3E0" w14:textId="77777777" w:rsidR="00EB2252" w:rsidRPr="00EB2252" w:rsidRDefault="00EB2252" w:rsidP="00EB2252">
      <w:pPr>
        <w:pStyle w:val="Nadpis3"/>
        <w:rPr>
          <w:rFonts w:ascii="Arial" w:hAnsi="Arial" w:cs="Arial"/>
        </w:rPr>
      </w:pPr>
      <w:bookmarkStart w:id="22" w:name="_Toc100743660"/>
      <w:r>
        <w:rPr>
          <w:rFonts w:ascii="Arial" w:hAnsi="Arial" w:cs="Arial"/>
        </w:rPr>
        <w:t>1.4.4 Osobnostně sociální rozvoj předškolních pedagogů</w:t>
      </w:r>
      <w:bookmarkEnd w:id="2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4655AB" w14:paraId="6C941FA8" w14:textId="77777777" w:rsidTr="00564D2C">
        <w:tc>
          <w:tcPr>
            <w:tcW w:w="3195" w:type="dxa"/>
          </w:tcPr>
          <w:p w14:paraId="1DCEA30A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1B51883B" w14:textId="77777777" w:rsidR="004655AB" w:rsidRDefault="004655AB" w:rsidP="00564D2C">
            <w:pPr>
              <w:rPr>
                <w:rFonts w:ascii="Arial" w:hAnsi="Arial" w:cs="Arial"/>
              </w:rPr>
            </w:pPr>
          </w:p>
          <w:p w14:paraId="21E411DB" w14:textId="77777777" w:rsidR="004655AB" w:rsidRDefault="004655AB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458DD0E8" w14:textId="77777777" w:rsidR="004655AB" w:rsidRDefault="00EA1ED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Cílem je podpora pedagogů mateřských škol ve zvyšování kvality jejich každodenní práce při vzdělávání a výchově dětí. </w:t>
            </w:r>
          </w:p>
        </w:tc>
      </w:tr>
      <w:tr w:rsidR="004655AB" w14:paraId="3421C2F2" w14:textId="77777777" w:rsidTr="00564D2C">
        <w:trPr>
          <w:trHeight w:val="312"/>
        </w:trPr>
        <w:tc>
          <w:tcPr>
            <w:tcW w:w="3195" w:type="dxa"/>
          </w:tcPr>
          <w:p w14:paraId="098F65E6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5D44D164" w14:textId="77777777" w:rsidR="004655AB" w:rsidRDefault="00EA1ED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4655AB" w14:paraId="11DBB2D6" w14:textId="77777777" w:rsidTr="00564D2C">
        <w:trPr>
          <w:trHeight w:val="312"/>
        </w:trPr>
        <w:tc>
          <w:tcPr>
            <w:tcW w:w="3195" w:type="dxa"/>
          </w:tcPr>
          <w:p w14:paraId="0E407AAF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5AAF4AF6" w14:textId="77777777" w:rsidR="004655AB" w:rsidRDefault="00EA1ED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4655AB" w14:paraId="69CAC6FB" w14:textId="77777777" w:rsidTr="00564D2C">
        <w:trPr>
          <w:trHeight w:val="312"/>
        </w:trPr>
        <w:tc>
          <w:tcPr>
            <w:tcW w:w="3195" w:type="dxa"/>
          </w:tcPr>
          <w:p w14:paraId="34686BB3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24F86F19" w14:textId="77777777" w:rsidR="004655AB" w:rsidRDefault="00EA1ED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655AB" w14:paraId="1901C340" w14:textId="77777777" w:rsidTr="00564D2C">
        <w:trPr>
          <w:trHeight w:val="312"/>
        </w:trPr>
        <w:tc>
          <w:tcPr>
            <w:tcW w:w="3195" w:type="dxa"/>
          </w:tcPr>
          <w:p w14:paraId="23406E2A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79CF1912" w14:textId="77777777" w:rsidR="004655AB" w:rsidRDefault="00EA1ED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zapojených škol: 3</w:t>
            </w:r>
          </w:p>
        </w:tc>
      </w:tr>
      <w:tr w:rsidR="004655AB" w14:paraId="6940302F" w14:textId="77777777" w:rsidTr="00564D2C">
        <w:trPr>
          <w:trHeight w:val="296"/>
        </w:trPr>
        <w:tc>
          <w:tcPr>
            <w:tcW w:w="3195" w:type="dxa"/>
          </w:tcPr>
          <w:p w14:paraId="73AC1D87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2CF5B57C" w14:textId="68B0FECD" w:rsidR="004655AB" w:rsidRDefault="00EA1ED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  <w:r w:rsidR="000D1A7B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D60D54">
              <w:rPr>
                <w:rFonts w:ascii="Arial" w:hAnsi="Arial" w:cs="Arial"/>
              </w:rPr>
              <w:t>; 2022/2023</w:t>
            </w:r>
          </w:p>
        </w:tc>
      </w:tr>
      <w:tr w:rsidR="004655AB" w14:paraId="3321C3D9" w14:textId="77777777" w:rsidTr="00564D2C">
        <w:trPr>
          <w:trHeight w:val="312"/>
        </w:trPr>
        <w:tc>
          <w:tcPr>
            <w:tcW w:w="3195" w:type="dxa"/>
          </w:tcPr>
          <w:p w14:paraId="5E85689E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3F0B64AB" w14:textId="77777777" w:rsidR="004655AB" w:rsidRDefault="00E8507D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neuvedeno</w:t>
            </w:r>
          </w:p>
        </w:tc>
      </w:tr>
      <w:tr w:rsidR="004655AB" w14:paraId="4B422608" w14:textId="77777777" w:rsidTr="00564D2C">
        <w:trPr>
          <w:trHeight w:val="312"/>
        </w:trPr>
        <w:tc>
          <w:tcPr>
            <w:tcW w:w="3195" w:type="dxa"/>
          </w:tcPr>
          <w:p w14:paraId="31631980" w14:textId="77777777" w:rsidR="00CF6AA5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41D609C8" w14:textId="77777777" w:rsidR="004655AB" w:rsidRDefault="00EA1ED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vlastní</w:t>
            </w:r>
          </w:p>
        </w:tc>
      </w:tr>
      <w:tr w:rsidR="00CC2BFD" w14:paraId="4254B06B" w14:textId="77777777" w:rsidTr="00564D2C">
        <w:trPr>
          <w:trHeight w:val="312"/>
        </w:trPr>
        <w:tc>
          <w:tcPr>
            <w:tcW w:w="3195" w:type="dxa"/>
          </w:tcPr>
          <w:p w14:paraId="43B9DBB8" w14:textId="60A62D22" w:rsidR="00CC2BFD" w:rsidRDefault="00CC2BFD" w:rsidP="00CC2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</w:t>
            </w:r>
            <w:r w:rsidR="000D1A7B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4C2F0160" w14:textId="77777777" w:rsidR="00CC2BFD" w:rsidRDefault="00CC2BFD" w:rsidP="00CC2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Nerealizováno</w:t>
            </w:r>
          </w:p>
        </w:tc>
      </w:tr>
    </w:tbl>
    <w:p w14:paraId="4600CBF7" w14:textId="77777777" w:rsidR="004655AB" w:rsidRDefault="004655AB" w:rsidP="00360B11"/>
    <w:p w14:paraId="5C8E2C87" w14:textId="77777777" w:rsidR="000F146D" w:rsidRDefault="000F146D" w:rsidP="00CF6AA5">
      <w:pPr>
        <w:pStyle w:val="Nadpis3"/>
        <w:rPr>
          <w:rFonts w:ascii="Arial" w:hAnsi="Arial" w:cs="Arial"/>
        </w:rPr>
      </w:pPr>
    </w:p>
    <w:p w14:paraId="60F60F14" w14:textId="4E0979B0" w:rsidR="00CF6AA5" w:rsidRPr="00CF6AA5" w:rsidRDefault="00CF6AA5" w:rsidP="00CF6AA5">
      <w:pPr>
        <w:pStyle w:val="Nadpis3"/>
        <w:rPr>
          <w:rFonts w:ascii="Arial" w:hAnsi="Arial" w:cs="Arial"/>
        </w:rPr>
      </w:pPr>
      <w:bookmarkStart w:id="23" w:name="_Toc100743661"/>
      <w:r>
        <w:rPr>
          <w:rFonts w:ascii="Arial" w:hAnsi="Arial" w:cs="Arial"/>
        </w:rPr>
        <w:t>1.4.5 Specifika práce pedagoga s dvouletými dětmi v MŠ</w:t>
      </w:r>
      <w:bookmarkEnd w:id="2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4655AB" w14:paraId="0BA3AF74" w14:textId="77777777" w:rsidTr="00564D2C">
        <w:tc>
          <w:tcPr>
            <w:tcW w:w="3195" w:type="dxa"/>
          </w:tcPr>
          <w:p w14:paraId="5AAD64D4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49020ECD" w14:textId="77777777" w:rsidR="004655AB" w:rsidRDefault="004655AB" w:rsidP="00564D2C">
            <w:pPr>
              <w:rPr>
                <w:rFonts w:ascii="Arial" w:hAnsi="Arial" w:cs="Arial"/>
              </w:rPr>
            </w:pPr>
          </w:p>
          <w:p w14:paraId="6EFEBCFD" w14:textId="77777777" w:rsidR="004655AB" w:rsidRDefault="004655AB" w:rsidP="00564D2C">
            <w:pPr>
              <w:rPr>
                <w:rFonts w:ascii="Arial" w:hAnsi="Arial" w:cs="Arial"/>
              </w:rPr>
            </w:pPr>
          </w:p>
          <w:p w14:paraId="3DA5330A" w14:textId="77777777" w:rsidR="004655AB" w:rsidRDefault="004655AB" w:rsidP="00564D2C">
            <w:pPr>
              <w:rPr>
                <w:rFonts w:ascii="Arial" w:hAnsi="Arial" w:cs="Arial"/>
              </w:rPr>
            </w:pPr>
          </w:p>
          <w:p w14:paraId="05A3EDAA" w14:textId="77777777" w:rsidR="004655AB" w:rsidRDefault="004655AB" w:rsidP="00564D2C">
            <w:pPr>
              <w:rPr>
                <w:rFonts w:ascii="Arial" w:hAnsi="Arial" w:cs="Arial"/>
              </w:rPr>
            </w:pPr>
          </w:p>
          <w:p w14:paraId="7CE13CDD" w14:textId="77777777" w:rsidR="004655AB" w:rsidRDefault="004655AB" w:rsidP="00564D2C">
            <w:pPr>
              <w:rPr>
                <w:rFonts w:ascii="Arial" w:hAnsi="Arial" w:cs="Arial"/>
              </w:rPr>
            </w:pPr>
          </w:p>
          <w:p w14:paraId="67E8EDA2" w14:textId="77777777" w:rsidR="004655AB" w:rsidRDefault="004655AB" w:rsidP="00564D2C">
            <w:pPr>
              <w:rPr>
                <w:rFonts w:ascii="Arial" w:hAnsi="Arial" w:cs="Arial"/>
              </w:rPr>
            </w:pPr>
          </w:p>
          <w:p w14:paraId="6DF149B9" w14:textId="77777777" w:rsidR="004655AB" w:rsidRDefault="004655AB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5CA6314C" w14:textId="77777777" w:rsidR="004655AB" w:rsidRDefault="00F90C5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Cílem je podpora pedagogů mateřských škol zaměřená na osobnostně sociální rozvoj dvouletých dětí v mateřské škole.</w:t>
            </w:r>
          </w:p>
          <w:p w14:paraId="6EBE0A72" w14:textId="77777777" w:rsidR="004655AB" w:rsidRDefault="00F90C5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souladu s požadavky Evropské komise a v návaznosti na opatření Strategice vzdělávací politiky České republiky do roku 2020 a Dlouhodobého záměru vzdělávání a rozvoje vzdělávací soustavy ČR je nutné posílit nedostatečnou nabídku vzdělávání a péče o děti do tří let. </w:t>
            </w:r>
          </w:p>
        </w:tc>
      </w:tr>
      <w:tr w:rsidR="004655AB" w14:paraId="2C1BEF5E" w14:textId="77777777" w:rsidTr="00564D2C">
        <w:trPr>
          <w:trHeight w:val="312"/>
        </w:trPr>
        <w:tc>
          <w:tcPr>
            <w:tcW w:w="3195" w:type="dxa"/>
          </w:tcPr>
          <w:p w14:paraId="218EA852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78DC0796" w14:textId="77777777" w:rsidR="004655AB" w:rsidRDefault="00F90C5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4655AB" w14:paraId="3853758B" w14:textId="77777777" w:rsidTr="00564D2C">
        <w:trPr>
          <w:trHeight w:val="312"/>
        </w:trPr>
        <w:tc>
          <w:tcPr>
            <w:tcW w:w="3195" w:type="dxa"/>
          </w:tcPr>
          <w:p w14:paraId="46BAB5F3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03E30C17" w14:textId="77777777" w:rsidR="004655AB" w:rsidRDefault="00F90C5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4655AB" w14:paraId="0EE8CB96" w14:textId="77777777" w:rsidTr="00564D2C">
        <w:trPr>
          <w:trHeight w:val="312"/>
        </w:trPr>
        <w:tc>
          <w:tcPr>
            <w:tcW w:w="3195" w:type="dxa"/>
          </w:tcPr>
          <w:p w14:paraId="74D12F42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Spolupráce:</w:t>
            </w:r>
          </w:p>
        </w:tc>
        <w:tc>
          <w:tcPr>
            <w:tcW w:w="5867" w:type="dxa"/>
          </w:tcPr>
          <w:p w14:paraId="180EE80C" w14:textId="77777777" w:rsidR="004655AB" w:rsidRDefault="00F90C5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655AB" w14:paraId="5F21FCEB" w14:textId="77777777" w:rsidTr="00564D2C">
        <w:trPr>
          <w:trHeight w:val="312"/>
        </w:trPr>
        <w:tc>
          <w:tcPr>
            <w:tcW w:w="3195" w:type="dxa"/>
          </w:tcPr>
          <w:p w14:paraId="13D6E7F3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368D206E" w14:textId="77777777" w:rsidR="004655AB" w:rsidRDefault="007626E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</w:t>
            </w:r>
            <w:r w:rsidR="00F90C5C">
              <w:rPr>
                <w:rFonts w:ascii="Arial" w:hAnsi="Arial" w:cs="Arial"/>
              </w:rPr>
              <w:t>očet zapojených škol: 3</w:t>
            </w:r>
          </w:p>
        </w:tc>
      </w:tr>
      <w:tr w:rsidR="004655AB" w14:paraId="2727F3DE" w14:textId="77777777" w:rsidTr="00564D2C">
        <w:trPr>
          <w:trHeight w:val="296"/>
        </w:trPr>
        <w:tc>
          <w:tcPr>
            <w:tcW w:w="3195" w:type="dxa"/>
          </w:tcPr>
          <w:p w14:paraId="35F09EDC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6B0B2F71" w14:textId="63451D00" w:rsidR="004655AB" w:rsidRDefault="00F90C5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  <w:r w:rsidR="000D1A7B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D60D54">
              <w:rPr>
                <w:rFonts w:ascii="Arial" w:hAnsi="Arial" w:cs="Arial"/>
              </w:rPr>
              <w:t>; 2022/2023</w:t>
            </w:r>
          </w:p>
        </w:tc>
      </w:tr>
      <w:tr w:rsidR="004655AB" w14:paraId="385551D4" w14:textId="77777777" w:rsidTr="00564D2C">
        <w:trPr>
          <w:trHeight w:val="312"/>
        </w:trPr>
        <w:tc>
          <w:tcPr>
            <w:tcW w:w="3195" w:type="dxa"/>
          </w:tcPr>
          <w:p w14:paraId="42C36231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5C9AC3C5" w14:textId="77777777" w:rsidR="004655AB" w:rsidRDefault="00E8507D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110 000 Kč</w:t>
            </w:r>
          </w:p>
        </w:tc>
      </w:tr>
      <w:tr w:rsidR="004655AB" w14:paraId="712B35D7" w14:textId="77777777" w:rsidTr="00564D2C">
        <w:trPr>
          <w:trHeight w:val="312"/>
        </w:trPr>
        <w:tc>
          <w:tcPr>
            <w:tcW w:w="3195" w:type="dxa"/>
          </w:tcPr>
          <w:p w14:paraId="3C31161F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422A7083" w14:textId="77777777" w:rsidR="004655AB" w:rsidRDefault="00F90C5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vlastní</w:t>
            </w:r>
          </w:p>
        </w:tc>
      </w:tr>
      <w:tr w:rsidR="00CC2BFD" w14:paraId="040F70CF" w14:textId="77777777" w:rsidTr="00564D2C">
        <w:trPr>
          <w:trHeight w:val="312"/>
        </w:trPr>
        <w:tc>
          <w:tcPr>
            <w:tcW w:w="3195" w:type="dxa"/>
          </w:tcPr>
          <w:p w14:paraId="21BD7AA9" w14:textId="2C0483AF" w:rsidR="00CC2BFD" w:rsidRDefault="00CC2BFD" w:rsidP="00CC2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</w:t>
            </w:r>
            <w:r w:rsidR="000D1A7B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7D175B1D" w14:textId="77777777" w:rsidR="00CC2BFD" w:rsidRDefault="00CC2BFD" w:rsidP="00CC2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Nerealizováno</w:t>
            </w:r>
          </w:p>
        </w:tc>
      </w:tr>
    </w:tbl>
    <w:p w14:paraId="5F675FAF" w14:textId="77777777" w:rsidR="004655AB" w:rsidRDefault="004655AB" w:rsidP="00360B11"/>
    <w:p w14:paraId="1BCE960B" w14:textId="77777777" w:rsidR="00CF6AA5" w:rsidRPr="00CF6AA5" w:rsidRDefault="00CF6AA5" w:rsidP="00CF6AA5">
      <w:pPr>
        <w:pStyle w:val="Nadpis3"/>
        <w:rPr>
          <w:rFonts w:ascii="Arial" w:hAnsi="Arial" w:cs="Arial"/>
        </w:rPr>
      </w:pPr>
      <w:bookmarkStart w:id="24" w:name="_Toc100743662"/>
      <w:r>
        <w:rPr>
          <w:rFonts w:ascii="Arial" w:hAnsi="Arial" w:cs="Arial"/>
        </w:rPr>
        <w:t>1.4.6 Profesní rozvoj předškolních pedagogů prostřednictvím supervize</w:t>
      </w:r>
      <w:bookmarkEnd w:id="2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4655AB" w14:paraId="72E017D2" w14:textId="77777777" w:rsidTr="00564D2C">
        <w:tc>
          <w:tcPr>
            <w:tcW w:w="3195" w:type="dxa"/>
          </w:tcPr>
          <w:p w14:paraId="5F5ED2D3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53CAD6A5" w14:textId="77777777" w:rsidR="004655AB" w:rsidRDefault="004655AB" w:rsidP="00564D2C">
            <w:pPr>
              <w:rPr>
                <w:rFonts w:ascii="Arial" w:hAnsi="Arial" w:cs="Arial"/>
              </w:rPr>
            </w:pPr>
          </w:p>
          <w:p w14:paraId="27996AA9" w14:textId="77777777" w:rsidR="004655AB" w:rsidRDefault="004655AB" w:rsidP="00564D2C">
            <w:pPr>
              <w:rPr>
                <w:rFonts w:ascii="Arial" w:hAnsi="Arial" w:cs="Arial"/>
              </w:rPr>
            </w:pPr>
          </w:p>
          <w:p w14:paraId="439D8C64" w14:textId="77777777" w:rsidR="004655AB" w:rsidRDefault="004655AB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0E1FBE9C" w14:textId="77777777" w:rsidR="004655AB" w:rsidRDefault="007626E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Cílem je podpora pedagogů mateřských škol ve zvyšování kvality jejich každodenní práce při vzdělávání a výchově dětí, a to prostřednictvím odborně vedené supervize. Skupinové supervize se zúčastní 3 až 8 pedagogů.</w:t>
            </w:r>
          </w:p>
        </w:tc>
      </w:tr>
      <w:tr w:rsidR="004655AB" w14:paraId="181297EE" w14:textId="77777777" w:rsidTr="00564D2C">
        <w:trPr>
          <w:trHeight w:val="312"/>
        </w:trPr>
        <w:tc>
          <w:tcPr>
            <w:tcW w:w="3195" w:type="dxa"/>
          </w:tcPr>
          <w:p w14:paraId="19FED97D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60EA502C" w14:textId="77777777" w:rsidR="004655AB" w:rsidRDefault="007626E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4655AB" w14:paraId="75D00889" w14:textId="77777777" w:rsidTr="00564D2C">
        <w:trPr>
          <w:trHeight w:val="312"/>
        </w:trPr>
        <w:tc>
          <w:tcPr>
            <w:tcW w:w="3195" w:type="dxa"/>
          </w:tcPr>
          <w:p w14:paraId="1C5B472D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74C64849" w14:textId="77777777" w:rsidR="004655AB" w:rsidRDefault="007626E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4655AB" w14:paraId="68EEDD2D" w14:textId="77777777" w:rsidTr="00564D2C">
        <w:trPr>
          <w:trHeight w:val="312"/>
        </w:trPr>
        <w:tc>
          <w:tcPr>
            <w:tcW w:w="3195" w:type="dxa"/>
          </w:tcPr>
          <w:p w14:paraId="48E45EE3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7C1912B0" w14:textId="77777777" w:rsidR="004655AB" w:rsidRDefault="007626E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655AB" w14:paraId="576A8F01" w14:textId="77777777" w:rsidTr="00564D2C">
        <w:trPr>
          <w:trHeight w:val="312"/>
        </w:trPr>
        <w:tc>
          <w:tcPr>
            <w:tcW w:w="3195" w:type="dxa"/>
          </w:tcPr>
          <w:p w14:paraId="2EA7EF46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7B9327CB" w14:textId="77777777" w:rsidR="004655AB" w:rsidRDefault="007626E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zapojených škol: 1</w:t>
            </w:r>
          </w:p>
        </w:tc>
      </w:tr>
      <w:tr w:rsidR="004655AB" w14:paraId="30263ABF" w14:textId="77777777" w:rsidTr="00564D2C">
        <w:trPr>
          <w:trHeight w:val="296"/>
        </w:trPr>
        <w:tc>
          <w:tcPr>
            <w:tcW w:w="3195" w:type="dxa"/>
          </w:tcPr>
          <w:p w14:paraId="2DFD07BC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5F1E8020" w14:textId="13F9C7BD" w:rsidR="004655AB" w:rsidRDefault="007626E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  <w:r w:rsidR="000D1A7B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D60D54">
              <w:rPr>
                <w:rFonts w:ascii="Arial" w:hAnsi="Arial" w:cs="Arial"/>
              </w:rPr>
              <w:t>; 2022/2023</w:t>
            </w:r>
          </w:p>
        </w:tc>
      </w:tr>
      <w:tr w:rsidR="004655AB" w14:paraId="31EEE883" w14:textId="77777777" w:rsidTr="00564D2C">
        <w:trPr>
          <w:trHeight w:val="312"/>
        </w:trPr>
        <w:tc>
          <w:tcPr>
            <w:tcW w:w="3195" w:type="dxa"/>
          </w:tcPr>
          <w:p w14:paraId="45A8732C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6A574B41" w14:textId="77777777" w:rsidR="004655AB" w:rsidRPr="007626E7" w:rsidRDefault="007626E7" w:rsidP="00564D2C">
            <w:pPr>
              <w:rPr>
                <w:rFonts w:ascii="Arial" w:hAnsi="Arial" w:cs="Arial"/>
                <w:highlight w:val="yellow"/>
              </w:rPr>
            </w:pPr>
            <w:r w:rsidRPr="008500B8">
              <w:rPr>
                <w:rFonts w:ascii="Arial" w:hAnsi="Arial" w:cs="Arial"/>
              </w:rPr>
              <w:t>30 000 Kč</w:t>
            </w:r>
          </w:p>
        </w:tc>
      </w:tr>
      <w:tr w:rsidR="004655AB" w14:paraId="33D58CBC" w14:textId="77777777" w:rsidTr="00564D2C">
        <w:trPr>
          <w:trHeight w:val="312"/>
        </w:trPr>
        <w:tc>
          <w:tcPr>
            <w:tcW w:w="3195" w:type="dxa"/>
          </w:tcPr>
          <w:p w14:paraId="355AB2A5" w14:textId="77777777"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73844199" w14:textId="77777777" w:rsidR="004655AB" w:rsidRDefault="007626E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vlastní</w:t>
            </w:r>
          </w:p>
        </w:tc>
      </w:tr>
      <w:tr w:rsidR="00CC2BFD" w14:paraId="417788B0" w14:textId="77777777" w:rsidTr="00564D2C">
        <w:trPr>
          <w:trHeight w:val="312"/>
        </w:trPr>
        <w:tc>
          <w:tcPr>
            <w:tcW w:w="3195" w:type="dxa"/>
          </w:tcPr>
          <w:p w14:paraId="2284CF68" w14:textId="7B333499" w:rsidR="00CC2BFD" w:rsidRDefault="00CC2BFD" w:rsidP="00CC2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</w:t>
            </w:r>
            <w:r w:rsidR="000D1A7B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5C158AB7" w14:textId="77777777" w:rsidR="00CC2BFD" w:rsidRDefault="00CC2BFD" w:rsidP="00CC2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Nerealizováno</w:t>
            </w:r>
          </w:p>
        </w:tc>
      </w:tr>
    </w:tbl>
    <w:p w14:paraId="21C3AB98" w14:textId="77777777" w:rsidR="004655AB" w:rsidRDefault="004655AB" w:rsidP="00360B11"/>
    <w:p w14:paraId="0760D8EB" w14:textId="77777777" w:rsidR="004655AB" w:rsidRDefault="008A2A75" w:rsidP="008A2A75">
      <w:pPr>
        <w:pStyle w:val="Nadpis1"/>
        <w:numPr>
          <w:ilvl w:val="0"/>
          <w:numId w:val="4"/>
        </w:numPr>
        <w:rPr>
          <w:rFonts w:ascii="Arial" w:hAnsi="Arial" w:cs="Arial"/>
        </w:rPr>
      </w:pPr>
      <w:bookmarkStart w:id="25" w:name="_Toc100743663"/>
      <w:bookmarkStart w:id="26" w:name="_Hlk503170461"/>
      <w:r>
        <w:rPr>
          <w:rFonts w:ascii="Arial" w:hAnsi="Arial" w:cs="Arial"/>
        </w:rPr>
        <w:t>Zajištění dostupného a efektivního systému základního školství a zvyšování kvality výchovně vzdělávacího procesu na základních školách v ORP Trhové Sviny (priorita)</w:t>
      </w:r>
      <w:bookmarkEnd w:id="25"/>
    </w:p>
    <w:p w14:paraId="296E58A9" w14:textId="77777777" w:rsidR="00E8507D" w:rsidRPr="00E8507D" w:rsidRDefault="00E8507D" w:rsidP="00E8507D"/>
    <w:p w14:paraId="094C0219" w14:textId="77777777" w:rsidR="008A2A75" w:rsidRDefault="008A2A75" w:rsidP="00754949">
      <w:pPr>
        <w:pStyle w:val="Nadpis2"/>
        <w:numPr>
          <w:ilvl w:val="1"/>
          <w:numId w:val="4"/>
        </w:numPr>
        <w:rPr>
          <w:rFonts w:ascii="Arial" w:hAnsi="Arial" w:cs="Arial"/>
        </w:rPr>
      </w:pPr>
      <w:bookmarkStart w:id="27" w:name="_Toc100743664"/>
      <w:r>
        <w:rPr>
          <w:rFonts w:ascii="Arial" w:hAnsi="Arial" w:cs="Arial"/>
        </w:rPr>
        <w:t>Zajištění bezproblémové dostupnosti základních škol</w:t>
      </w:r>
      <w:bookmarkEnd w:id="27"/>
    </w:p>
    <w:p w14:paraId="43F91D1F" w14:textId="77777777" w:rsidR="00E8507D" w:rsidRPr="00E8507D" w:rsidRDefault="00E8507D" w:rsidP="00E8507D"/>
    <w:p w14:paraId="46DF1643" w14:textId="77777777" w:rsidR="00BC698C" w:rsidRPr="00BC698C" w:rsidRDefault="00BC698C" w:rsidP="00BC698C">
      <w:pPr>
        <w:pStyle w:val="Nadpis3"/>
        <w:rPr>
          <w:rFonts w:ascii="Arial" w:hAnsi="Arial" w:cs="Arial"/>
        </w:rPr>
      </w:pPr>
      <w:bookmarkStart w:id="28" w:name="_Toc100743665"/>
      <w:r>
        <w:rPr>
          <w:rFonts w:ascii="Arial" w:hAnsi="Arial" w:cs="Arial"/>
        </w:rPr>
        <w:t>2.1.</w:t>
      </w:r>
      <w:r w:rsidR="00792D2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Zajištění bezbariérového přístupu do škol a zajištění bezpečnosti</w:t>
      </w:r>
      <w:bookmarkEnd w:id="2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14:paraId="0F465B83" w14:textId="77777777" w:rsidTr="00564D2C">
        <w:tc>
          <w:tcPr>
            <w:tcW w:w="3195" w:type="dxa"/>
          </w:tcPr>
          <w:p w14:paraId="7765E6AC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1B4F48A0" w14:textId="77777777" w:rsidR="00B74575" w:rsidRDefault="00B74575" w:rsidP="00564D2C">
            <w:pPr>
              <w:rPr>
                <w:rFonts w:ascii="Arial" w:hAnsi="Arial" w:cs="Arial"/>
              </w:rPr>
            </w:pPr>
          </w:p>
          <w:p w14:paraId="4BA1EA95" w14:textId="77777777" w:rsidR="00B74575" w:rsidRDefault="00B74575" w:rsidP="00564D2C">
            <w:pPr>
              <w:rPr>
                <w:rFonts w:ascii="Arial" w:hAnsi="Arial" w:cs="Arial"/>
              </w:rPr>
            </w:pPr>
          </w:p>
          <w:p w14:paraId="1DB12269" w14:textId="77777777" w:rsidR="00B74575" w:rsidRDefault="00B74575" w:rsidP="00564D2C">
            <w:pPr>
              <w:rPr>
                <w:rFonts w:ascii="Arial" w:hAnsi="Arial" w:cs="Arial"/>
              </w:rPr>
            </w:pPr>
          </w:p>
          <w:p w14:paraId="2F81C62D" w14:textId="77777777" w:rsidR="00B74575" w:rsidRDefault="00B74575" w:rsidP="00564D2C">
            <w:pPr>
              <w:rPr>
                <w:rFonts w:ascii="Arial" w:hAnsi="Arial" w:cs="Arial"/>
              </w:rPr>
            </w:pPr>
          </w:p>
          <w:p w14:paraId="209C7063" w14:textId="77777777" w:rsidR="00B74575" w:rsidRDefault="00B74575" w:rsidP="00564D2C">
            <w:pPr>
              <w:rPr>
                <w:rFonts w:ascii="Arial" w:hAnsi="Arial" w:cs="Arial"/>
              </w:rPr>
            </w:pPr>
          </w:p>
          <w:p w14:paraId="2C9036BF" w14:textId="77777777" w:rsidR="00B74575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3390FA61" w14:textId="77777777" w:rsidR="00B74575" w:rsidRDefault="00BC698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Cílem je zajistit bezbariérový přístup do objektů základních škol včetně zajištění bezpečného vstupu do areálu škol. Jedná se o pořízení výtahů, modernizace bezpečnostního kamerového systému školy, nákup </w:t>
            </w:r>
            <w:proofErr w:type="spellStart"/>
            <w:r>
              <w:rPr>
                <w:rFonts w:ascii="Arial" w:hAnsi="Arial" w:cs="Arial"/>
              </w:rPr>
              <w:t>schodolezů</w:t>
            </w:r>
            <w:proofErr w:type="spellEnd"/>
            <w:r>
              <w:rPr>
                <w:rFonts w:ascii="Arial" w:hAnsi="Arial" w:cs="Arial"/>
              </w:rPr>
              <w:t xml:space="preserve">, úpravu toalet na </w:t>
            </w:r>
            <w:proofErr w:type="gramStart"/>
            <w:r>
              <w:rPr>
                <w:rFonts w:ascii="Arial" w:hAnsi="Arial" w:cs="Arial"/>
              </w:rPr>
              <w:t>bezbariérové,</w:t>
            </w:r>
            <w:proofErr w:type="gramEnd"/>
            <w:r>
              <w:rPr>
                <w:rFonts w:ascii="Arial" w:hAnsi="Arial" w:cs="Arial"/>
              </w:rPr>
              <w:t xml:space="preserve"> atd.</w:t>
            </w:r>
          </w:p>
          <w:p w14:paraId="5BE22F88" w14:textId="77777777" w:rsidR="00B74575" w:rsidRDefault="00BC698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Více je uvedeno v příloze č. </w:t>
            </w:r>
            <w:r w:rsidRPr="00E33729">
              <w:rPr>
                <w:rFonts w:ascii="Arial" w:hAnsi="Arial" w:cs="Arial"/>
              </w:rPr>
              <w:t>1 Strategického rámce MAP pro ORP Trhové Sviny</w:t>
            </w:r>
            <w:r w:rsidR="00C33242">
              <w:rPr>
                <w:rFonts w:ascii="Arial" w:hAnsi="Arial" w:cs="Arial"/>
              </w:rPr>
              <w:t xml:space="preserve"> (aktualizováno).</w:t>
            </w:r>
          </w:p>
        </w:tc>
      </w:tr>
      <w:tr w:rsidR="00B74575" w14:paraId="495E6EB8" w14:textId="77777777" w:rsidTr="00564D2C">
        <w:trPr>
          <w:trHeight w:val="312"/>
        </w:trPr>
        <w:tc>
          <w:tcPr>
            <w:tcW w:w="3195" w:type="dxa"/>
          </w:tcPr>
          <w:p w14:paraId="193161AC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167CB5FD" w14:textId="77777777" w:rsidR="00B74575" w:rsidRDefault="00BC698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školy, Infrastruktura</w:t>
            </w:r>
          </w:p>
        </w:tc>
      </w:tr>
      <w:tr w:rsidR="00B74575" w14:paraId="3D57B7BD" w14:textId="77777777" w:rsidTr="00564D2C">
        <w:trPr>
          <w:trHeight w:val="312"/>
        </w:trPr>
        <w:tc>
          <w:tcPr>
            <w:tcW w:w="3195" w:type="dxa"/>
          </w:tcPr>
          <w:p w14:paraId="46CA7172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5F6EEBC4" w14:textId="77777777" w:rsidR="00B74575" w:rsidRDefault="00BC698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 (zřizovatelé škol)</w:t>
            </w:r>
          </w:p>
        </w:tc>
      </w:tr>
      <w:tr w:rsidR="00B74575" w14:paraId="3FD55196" w14:textId="77777777" w:rsidTr="00564D2C">
        <w:trPr>
          <w:trHeight w:val="312"/>
        </w:trPr>
        <w:tc>
          <w:tcPr>
            <w:tcW w:w="3195" w:type="dxa"/>
          </w:tcPr>
          <w:p w14:paraId="693098F6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08690444" w14:textId="77777777" w:rsidR="00B74575" w:rsidRDefault="00BC698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74575" w14:paraId="75EA52BA" w14:textId="77777777" w:rsidTr="00564D2C">
        <w:trPr>
          <w:trHeight w:val="312"/>
        </w:trPr>
        <w:tc>
          <w:tcPr>
            <w:tcW w:w="3195" w:type="dxa"/>
          </w:tcPr>
          <w:p w14:paraId="75A7B9C3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Indikátor:</w:t>
            </w:r>
          </w:p>
        </w:tc>
        <w:tc>
          <w:tcPr>
            <w:tcW w:w="5867" w:type="dxa"/>
          </w:tcPr>
          <w:p w14:paraId="3E8E589D" w14:textId="77777777" w:rsidR="00B74575" w:rsidRDefault="00BC698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</w:t>
            </w:r>
            <w:r w:rsidR="003069EB">
              <w:rPr>
                <w:rFonts w:ascii="Arial" w:hAnsi="Arial" w:cs="Arial"/>
              </w:rPr>
              <w:t xml:space="preserve"> škol s bezpečným a bezbariérovým přístupem:</w:t>
            </w:r>
            <w:r w:rsidR="008500B8">
              <w:rPr>
                <w:rFonts w:ascii="Arial" w:hAnsi="Arial" w:cs="Arial"/>
              </w:rPr>
              <w:t xml:space="preserve"> 2</w:t>
            </w:r>
          </w:p>
        </w:tc>
      </w:tr>
      <w:tr w:rsidR="00B74575" w14:paraId="6B5E4759" w14:textId="77777777" w:rsidTr="00564D2C">
        <w:trPr>
          <w:trHeight w:val="296"/>
        </w:trPr>
        <w:tc>
          <w:tcPr>
            <w:tcW w:w="3195" w:type="dxa"/>
          </w:tcPr>
          <w:p w14:paraId="3974A5A7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4B03C9B7" w14:textId="2BEECE56" w:rsidR="00B74575" w:rsidRPr="00FC78D3" w:rsidRDefault="003069EB" w:rsidP="00564D2C">
            <w:pPr>
              <w:rPr>
                <w:rFonts w:ascii="Arial" w:hAnsi="Arial" w:cs="Arial"/>
              </w:rPr>
            </w:pPr>
            <w:r w:rsidRPr="00FC78D3">
              <w:rPr>
                <w:rFonts w:ascii="Arial" w:hAnsi="Arial" w:cs="Arial"/>
              </w:rPr>
              <w:t>2018/2019</w:t>
            </w:r>
            <w:r w:rsidR="00E33729" w:rsidRPr="00FC78D3">
              <w:rPr>
                <w:rFonts w:ascii="Arial" w:hAnsi="Arial" w:cs="Arial"/>
              </w:rPr>
              <w:t>; 2019/2020</w:t>
            </w:r>
            <w:r w:rsidR="000D1A7B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D60D54">
              <w:rPr>
                <w:rFonts w:ascii="Arial" w:hAnsi="Arial" w:cs="Arial"/>
              </w:rPr>
              <w:t>; 2022/2023</w:t>
            </w:r>
          </w:p>
        </w:tc>
      </w:tr>
      <w:tr w:rsidR="00B74575" w:rsidRPr="00844AA0" w14:paraId="57A90953" w14:textId="77777777" w:rsidTr="00564D2C">
        <w:trPr>
          <w:trHeight w:val="312"/>
        </w:trPr>
        <w:tc>
          <w:tcPr>
            <w:tcW w:w="3195" w:type="dxa"/>
          </w:tcPr>
          <w:p w14:paraId="1AE40151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38134E21" w14:textId="7372FECA" w:rsidR="00B74575" w:rsidRPr="00844AA0" w:rsidRDefault="003069EB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3 200 000 Kč</w:t>
            </w:r>
            <w:r w:rsidR="00E33729" w:rsidRPr="00844AA0">
              <w:rPr>
                <w:rFonts w:ascii="Arial" w:hAnsi="Arial" w:cs="Arial"/>
              </w:rPr>
              <w:t xml:space="preserve">; </w:t>
            </w:r>
            <w:r w:rsidR="00D50BDD" w:rsidRPr="00844AA0">
              <w:rPr>
                <w:rFonts w:ascii="Arial" w:hAnsi="Arial" w:cs="Arial"/>
              </w:rPr>
              <w:t>4 000 000 Kč</w:t>
            </w:r>
            <w:r w:rsidR="000D1A7B" w:rsidRPr="00844AA0">
              <w:rPr>
                <w:rFonts w:ascii="Arial" w:hAnsi="Arial" w:cs="Arial"/>
              </w:rPr>
              <w:t xml:space="preserve">; </w:t>
            </w:r>
            <w:r w:rsidR="00160C38" w:rsidRPr="00844AA0">
              <w:rPr>
                <w:rFonts w:ascii="Arial" w:hAnsi="Arial" w:cs="Arial"/>
              </w:rPr>
              <w:t>3 100 000 Kč</w:t>
            </w:r>
            <w:r w:rsidR="0005667D">
              <w:rPr>
                <w:rFonts w:ascii="Arial" w:hAnsi="Arial" w:cs="Arial"/>
              </w:rPr>
              <w:t xml:space="preserve">; </w:t>
            </w:r>
            <w:r w:rsidR="0005667D" w:rsidRPr="0005667D">
              <w:rPr>
                <w:rFonts w:ascii="Arial" w:hAnsi="Arial" w:cs="Arial"/>
              </w:rPr>
              <w:t>6 740</w:t>
            </w:r>
            <w:r w:rsidR="0005667D">
              <w:rPr>
                <w:rFonts w:ascii="Arial" w:hAnsi="Arial" w:cs="Arial"/>
              </w:rPr>
              <w:t> </w:t>
            </w:r>
            <w:r w:rsidR="0005667D" w:rsidRPr="0005667D">
              <w:rPr>
                <w:rFonts w:ascii="Arial" w:hAnsi="Arial" w:cs="Arial"/>
              </w:rPr>
              <w:t>000</w:t>
            </w:r>
            <w:r w:rsidR="0005667D">
              <w:rPr>
                <w:rFonts w:ascii="Arial" w:hAnsi="Arial" w:cs="Arial"/>
              </w:rPr>
              <w:t xml:space="preserve"> Kč</w:t>
            </w:r>
            <w:r w:rsidR="00D60D54">
              <w:rPr>
                <w:rFonts w:ascii="Arial" w:hAnsi="Arial" w:cs="Arial"/>
              </w:rPr>
              <w:t xml:space="preserve">; </w:t>
            </w:r>
            <w:r w:rsidR="00822C35">
              <w:rPr>
                <w:rFonts w:ascii="Arial" w:hAnsi="Arial" w:cs="Arial"/>
              </w:rPr>
              <w:t>3 100 000 Kč</w:t>
            </w:r>
          </w:p>
        </w:tc>
      </w:tr>
      <w:tr w:rsidR="00B74575" w:rsidRPr="00844AA0" w14:paraId="4A2A1270" w14:textId="77777777" w:rsidTr="00564D2C">
        <w:trPr>
          <w:trHeight w:val="312"/>
        </w:trPr>
        <w:tc>
          <w:tcPr>
            <w:tcW w:w="3195" w:type="dxa"/>
          </w:tcPr>
          <w:p w14:paraId="0AD79DFB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0CD45E15" w14:textId="77777777" w:rsidR="00B74575" w:rsidRPr="00844AA0" w:rsidRDefault="003069EB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MŠMT, IROP, Jihočeský kraj, zřizovatelé</w:t>
            </w:r>
          </w:p>
        </w:tc>
      </w:tr>
      <w:tr w:rsidR="00E33729" w:rsidRPr="00844AA0" w14:paraId="72762370" w14:textId="77777777" w:rsidTr="00564D2C">
        <w:trPr>
          <w:trHeight w:val="312"/>
        </w:trPr>
        <w:tc>
          <w:tcPr>
            <w:tcW w:w="3195" w:type="dxa"/>
          </w:tcPr>
          <w:p w14:paraId="4B121F1D" w14:textId="77777777" w:rsidR="00E33729" w:rsidRPr="00844AA0" w:rsidRDefault="00E33729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Aktualizováno: </w:t>
            </w:r>
          </w:p>
        </w:tc>
        <w:tc>
          <w:tcPr>
            <w:tcW w:w="5867" w:type="dxa"/>
          </w:tcPr>
          <w:p w14:paraId="11407FDE" w14:textId="44217D65" w:rsidR="00E33729" w:rsidRPr="00844AA0" w:rsidRDefault="00D60D54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13FE62F1" w14:textId="77777777" w:rsidR="00E8507D" w:rsidRPr="00844AA0" w:rsidRDefault="00E8507D" w:rsidP="000F146D"/>
    <w:p w14:paraId="2126699B" w14:textId="77777777" w:rsidR="00B74575" w:rsidRPr="00844AA0" w:rsidRDefault="00792D27" w:rsidP="00792D27">
      <w:pPr>
        <w:pStyle w:val="Nadpis3"/>
        <w:rPr>
          <w:rFonts w:ascii="Arial" w:hAnsi="Arial" w:cs="Arial"/>
          <w:color w:val="auto"/>
        </w:rPr>
      </w:pPr>
      <w:bookmarkStart w:id="29" w:name="_Toc100743666"/>
      <w:r w:rsidRPr="00844AA0">
        <w:rPr>
          <w:rFonts w:ascii="Arial" w:hAnsi="Arial" w:cs="Arial"/>
          <w:color w:val="auto"/>
        </w:rPr>
        <w:t>2.1.2 Posilování metodické a personální připravenosti k implementaci inkluzivního vzdělávání</w:t>
      </w:r>
      <w:bookmarkEnd w:id="29"/>
      <w:r w:rsidRPr="00844AA0">
        <w:rPr>
          <w:rFonts w:ascii="Arial" w:hAnsi="Arial" w:cs="Arial"/>
          <w:color w:val="auto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RPr="00844AA0" w14:paraId="34318467" w14:textId="77777777" w:rsidTr="00564D2C">
        <w:tc>
          <w:tcPr>
            <w:tcW w:w="3195" w:type="dxa"/>
          </w:tcPr>
          <w:p w14:paraId="59AE1FAC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0801E473" w14:textId="77777777" w:rsidR="00B74575" w:rsidRPr="00844AA0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4BA5D6E2" w14:textId="77777777" w:rsidR="00B74575" w:rsidRPr="00844AA0" w:rsidRDefault="00210A2E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Jedná se o vzdělávání pedagogů, které bude zaměřené na inkluzi. Součástí je také nákup pomůcek.</w:t>
            </w:r>
          </w:p>
        </w:tc>
      </w:tr>
      <w:tr w:rsidR="00B74575" w:rsidRPr="00844AA0" w14:paraId="7D744870" w14:textId="77777777" w:rsidTr="00564D2C">
        <w:trPr>
          <w:trHeight w:val="312"/>
        </w:trPr>
        <w:tc>
          <w:tcPr>
            <w:tcW w:w="3195" w:type="dxa"/>
          </w:tcPr>
          <w:p w14:paraId="6AB13743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2BA1E8FF" w14:textId="77777777" w:rsidR="00B74575" w:rsidRPr="00844AA0" w:rsidRDefault="0054222C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školy</w:t>
            </w:r>
          </w:p>
        </w:tc>
      </w:tr>
      <w:tr w:rsidR="00B74575" w:rsidRPr="00844AA0" w14:paraId="11553AAB" w14:textId="77777777" w:rsidTr="00564D2C">
        <w:trPr>
          <w:trHeight w:val="312"/>
        </w:trPr>
        <w:tc>
          <w:tcPr>
            <w:tcW w:w="3195" w:type="dxa"/>
          </w:tcPr>
          <w:p w14:paraId="710BEDAA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71A9920F" w14:textId="77777777" w:rsidR="00B74575" w:rsidRPr="00844AA0" w:rsidRDefault="0054222C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ZŠ v ORP Trhové Sviny</w:t>
            </w:r>
          </w:p>
        </w:tc>
      </w:tr>
      <w:tr w:rsidR="00B74575" w:rsidRPr="00844AA0" w14:paraId="31AEE533" w14:textId="77777777" w:rsidTr="00564D2C">
        <w:trPr>
          <w:trHeight w:val="312"/>
        </w:trPr>
        <w:tc>
          <w:tcPr>
            <w:tcW w:w="3195" w:type="dxa"/>
          </w:tcPr>
          <w:p w14:paraId="0DB87749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78C4D1BB" w14:textId="77777777" w:rsidR="00B74575" w:rsidRPr="00844AA0" w:rsidRDefault="0054222C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x</w:t>
            </w:r>
          </w:p>
        </w:tc>
      </w:tr>
      <w:tr w:rsidR="00B74575" w:rsidRPr="00844AA0" w14:paraId="0F387777" w14:textId="77777777" w:rsidTr="00564D2C">
        <w:trPr>
          <w:trHeight w:val="312"/>
        </w:trPr>
        <w:tc>
          <w:tcPr>
            <w:tcW w:w="3195" w:type="dxa"/>
          </w:tcPr>
          <w:p w14:paraId="1D9BAF85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78A93A8F" w14:textId="77777777" w:rsidR="00B74575" w:rsidRPr="00844AA0" w:rsidRDefault="0054222C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Minimální počet </w:t>
            </w:r>
            <w:r w:rsidR="008500B8" w:rsidRPr="00844AA0">
              <w:rPr>
                <w:rFonts w:ascii="Arial" w:hAnsi="Arial" w:cs="Arial"/>
              </w:rPr>
              <w:t>zapojených škol: 2</w:t>
            </w:r>
          </w:p>
        </w:tc>
      </w:tr>
      <w:tr w:rsidR="00B74575" w:rsidRPr="00844AA0" w14:paraId="2A3D46BC" w14:textId="77777777" w:rsidTr="00564D2C">
        <w:trPr>
          <w:trHeight w:val="296"/>
        </w:trPr>
        <w:tc>
          <w:tcPr>
            <w:tcW w:w="3195" w:type="dxa"/>
          </w:tcPr>
          <w:p w14:paraId="044BB8EC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6801DB0C" w14:textId="06DF821D" w:rsidR="00B74575" w:rsidRPr="00844AA0" w:rsidRDefault="0054222C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2018/2019</w:t>
            </w:r>
            <w:r w:rsidR="00E33729" w:rsidRPr="00844AA0">
              <w:rPr>
                <w:rFonts w:ascii="Arial" w:hAnsi="Arial" w:cs="Arial"/>
              </w:rPr>
              <w:t>; 2019/2020</w:t>
            </w:r>
            <w:r w:rsidR="000D1A7B" w:rsidRPr="00844AA0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D60D54">
              <w:rPr>
                <w:rFonts w:ascii="Arial" w:hAnsi="Arial" w:cs="Arial"/>
              </w:rPr>
              <w:t>; 2022/2023</w:t>
            </w:r>
          </w:p>
        </w:tc>
      </w:tr>
      <w:tr w:rsidR="00B74575" w:rsidRPr="00844AA0" w14:paraId="3BB96D0B" w14:textId="77777777" w:rsidTr="008500B8">
        <w:trPr>
          <w:trHeight w:val="312"/>
        </w:trPr>
        <w:tc>
          <w:tcPr>
            <w:tcW w:w="3195" w:type="dxa"/>
          </w:tcPr>
          <w:p w14:paraId="0BCF58F1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  <w:shd w:val="clear" w:color="auto" w:fill="auto"/>
          </w:tcPr>
          <w:p w14:paraId="2C93C355" w14:textId="77777777" w:rsidR="00B74575" w:rsidRPr="00844AA0" w:rsidRDefault="00210A2E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194 600 Kč </w:t>
            </w:r>
          </w:p>
        </w:tc>
      </w:tr>
      <w:tr w:rsidR="00B74575" w:rsidRPr="00844AA0" w14:paraId="4F7D4E5E" w14:textId="77777777" w:rsidTr="00564D2C">
        <w:trPr>
          <w:trHeight w:val="312"/>
        </w:trPr>
        <w:tc>
          <w:tcPr>
            <w:tcW w:w="3195" w:type="dxa"/>
          </w:tcPr>
          <w:p w14:paraId="53991EAE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343AD154" w14:textId="77777777" w:rsidR="00B74575" w:rsidRPr="00844AA0" w:rsidRDefault="00210A2E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MŠMT, vlastní</w:t>
            </w:r>
          </w:p>
        </w:tc>
      </w:tr>
      <w:tr w:rsidR="00E33729" w:rsidRPr="00844AA0" w14:paraId="76F17DD2" w14:textId="77777777" w:rsidTr="00564D2C">
        <w:trPr>
          <w:trHeight w:val="312"/>
        </w:trPr>
        <w:tc>
          <w:tcPr>
            <w:tcW w:w="3195" w:type="dxa"/>
          </w:tcPr>
          <w:p w14:paraId="15345799" w14:textId="45E6A649" w:rsidR="00E33729" w:rsidRPr="00844AA0" w:rsidRDefault="00E33729" w:rsidP="00E33729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1</w:t>
            </w:r>
            <w:r w:rsidRPr="00844AA0">
              <w:rPr>
                <w:rFonts w:ascii="Arial" w:hAnsi="Arial" w:cs="Arial"/>
              </w:rPr>
              <w:t>/20</w:t>
            </w:r>
            <w:r w:rsidR="000D1A7B" w:rsidRPr="00844AA0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14114E32" w14:textId="77777777" w:rsidR="00E33729" w:rsidRPr="00844AA0" w:rsidRDefault="00E33729" w:rsidP="00E33729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Nerealizováno</w:t>
            </w:r>
          </w:p>
        </w:tc>
      </w:tr>
    </w:tbl>
    <w:p w14:paraId="03EFF10B" w14:textId="77777777" w:rsidR="00E8507D" w:rsidRPr="00844AA0" w:rsidRDefault="00E8507D" w:rsidP="00360B11">
      <w:pPr>
        <w:ind w:left="360"/>
        <w:rPr>
          <w:b/>
        </w:rPr>
      </w:pPr>
    </w:p>
    <w:p w14:paraId="26FED71D" w14:textId="77777777" w:rsidR="00792D27" w:rsidRPr="00844AA0" w:rsidRDefault="00D3178F" w:rsidP="00792D27">
      <w:pPr>
        <w:pStyle w:val="Nadpis2"/>
        <w:numPr>
          <w:ilvl w:val="1"/>
          <w:numId w:val="4"/>
        </w:numPr>
        <w:rPr>
          <w:rFonts w:ascii="Arial" w:hAnsi="Arial" w:cs="Arial"/>
          <w:color w:val="auto"/>
        </w:rPr>
      </w:pPr>
      <w:bookmarkStart w:id="30" w:name="_Toc100743667"/>
      <w:r w:rsidRPr="00844AA0">
        <w:rPr>
          <w:rFonts w:ascii="Arial" w:hAnsi="Arial" w:cs="Arial"/>
          <w:color w:val="auto"/>
        </w:rPr>
        <w:t>Zvyšování efektivity provozu a výchovně vzdělávacích aktivit ZŠ</w:t>
      </w:r>
      <w:bookmarkEnd w:id="30"/>
    </w:p>
    <w:p w14:paraId="198F3C25" w14:textId="77777777" w:rsidR="00E8507D" w:rsidRPr="00844AA0" w:rsidRDefault="00E8507D" w:rsidP="00E8507D"/>
    <w:p w14:paraId="27030B4B" w14:textId="77777777" w:rsidR="00792D27" w:rsidRPr="00844AA0" w:rsidRDefault="00792D27" w:rsidP="00792D27">
      <w:pPr>
        <w:pStyle w:val="Nadpis3"/>
        <w:rPr>
          <w:rFonts w:ascii="Arial" w:hAnsi="Arial" w:cs="Arial"/>
          <w:color w:val="auto"/>
        </w:rPr>
      </w:pPr>
      <w:bookmarkStart w:id="31" w:name="_Toc100743668"/>
      <w:r w:rsidRPr="00844AA0">
        <w:rPr>
          <w:rFonts w:ascii="Arial" w:hAnsi="Arial" w:cs="Arial"/>
          <w:color w:val="auto"/>
        </w:rPr>
        <w:t>2.2.1 Snižování energetické náročnosti provozu budov v areálech základních škol</w:t>
      </w:r>
      <w:bookmarkEnd w:id="31"/>
      <w:r w:rsidRPr="00844AA0">
        <w:rPr>
          <w:rFonts w:ascii="Arial" w:hAnsi="Arial" w:cs="Arial"/>
          <w:color w:val="auto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RPr="00844AA0" w14:paraId="42AE6735" w14:textId="77777777" w:rsidTr="00564D2C">
        <w:tc>
          <w:tcPr>
            <w:tcW w:w="3195" w:type="dxa"/>
          </w:tcPr>
          <w:p w14:paraId="3AD50A66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19FCAFD7" w14:textId="77777777" w:rsidR="00B74575" w:rsidRPr="00844AA0" w:rsidRDefault="00B74575" w:rsidP="00564D2C">
            <w:pPr>
              <w:rPr>
                <w:rFonts w:ascii="Arial" w:hAnsi="Arial" w:cs="Arial"/>
              </w:rPr>
            </w:pPr>
          </w:p>
          <w:p w14:paraId="0DF29B35" w14:textId="77777777" w:rsidR="00B74575" w:rsidRPr="00844AA0" w:rsidRDefault="00B74575" w:rsidP="00564D2C">
            <w:pPr>
              <w:rPr>
                <w:rFonts w:ascii="Arial" w:hAnsi="Arial" w:cs="Arial"/>
              </w:rPr>
            </w:pPr>
          </w:p>
          <w:p w14:paraId="2F38FA66" w14:textId="77777777" w:rsidR="00B74575" w:rsidRPr="00844AA0" w:rsidRDefault="00B74575" w:rsidP="00564D2C">
            <w:pPr>
              <w:rPr>
                <w:rFonts w:ascii="Arial" w:hAnsi="Arial" w:cs="Arial"/>
              </w:rPr>
            </w:pPr>
          </w:p>
          <w:p w14:paraId="37EAF319" w14:textId="77777777" w:rsidR="00B74575" w:rsidRPr="00844AA0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4B7CC9F7" w14:textId="77777777" w:rsidR="00B74575" w:rsidRPr="00844AA0" w:rsidRDefault="009256C4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Jedná se o výměnu oken, výměnu těles topení, zateplení objektu, výměnu a modernizaci osvětlení ve třídách, rekonstrukci střech</w:t>
            </w:r>
            <w:r w:rsidR="009B43F5" w:rsidRPr="00844AA0">
              <w:rPr>
                <w:rFonts w:ascii="Arial" w:hAnsi="Arial" w:cs="Arial"/>
              </w:rPr>
              <w:t xml:space="preserve"> a kotelen.</w:t>
            </w:r>
          </w:p>
          <w:p w14:paraId="0D5CF84D" w14:textId="77777777" w:rsidR="00B74575" w:rsidRPr="00844AA0" w:rsidRDefault="009B43F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Více viz jednotlivé investiční záměry v příloze č. 1 Strategického rámce MAP pro ORP Trhové Sviny</w:t>
            </w:r>
            <w:r w:rsidR="00C33242" w:rsidRPr="00844AA0">
              <w:rPr>
                <w:rFonts w:ascii="Arial" w:hAnsi="Arial" w:cs="Arial"/>
              </w:rPr>
              <w:t xml:space="preserve"> (aktualizováno).</w:t>
            </w:r>
          </w:p>
        </w:tc>
      </w:tr>
      <w:tr w:rsidR="00B74575" w:rsidRPr="00844AA0" w14:paraId="35C5FEE7" w14:textId="77777777" w:rsidTr="00564D2C">
        <w:trPr>
          <w:trHeight w:val="312"/>
        </w:trPr>
        <w:tc>
          <w:tcPr>
            <w:tcW w:w="3195" w:type="dxa"/>
          </w:tcPr>
          <w:p w14:paraId="37BA2FCD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7CC89340" w14:textId="77777777" w:rsidR="00B74575" w:rsidRPr="00844AA0" w:rsidRDefault="009B43F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školy, Infrastruktura</w:t>
            </w:r>
          </w:p>
        </w:tc>
      </w:tr>
      <w:tr w:rsidR="00B74575" w:rsidRPr="00844AA0" w14:paraId="3D821EF9" w14:textId="77777777" w:rsidTr="00564D2C">
        <w:trPr>
          <w:trHeight w:val="312"/>
        </w:trPr>
        <w:tc>
          <w:tcPr>
            <w:tcW w:w="3195" w:type="dxa"/>
          </w:tcPr>
          <w:p w14:paraId="07D0B91D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6D5A552A" w14:textId="77777777" w:rsidR="00B74575" w:rsidRPr="00844AA0" w:rsidRDefault="009B43F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ZŠ v ORP Trhové Sviny</w:t>
            </w:r>
          </w:p>
        </w:tc>
      </w:tr>
      <w:tr w:rsidR="00B74575" w:rsidRPr="00844AA0" w14:paraId="06544F4D" w14:textId="77777777" w:rsidTr="00564D2C">
        <w:trPr>
          <w:trHeight w:val="312"/>
        </w:trPr>
        <w:tc>
          <w:tcPr>
            <w:tcW w:w="3195" w:type="dxa"/>
          </w:tcPr>
          <w:p w14:paraId="43EB13E5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2C66FF13" w14:textId="77777777" w:rsidR="00B74575" w:rsidRPr="00844AA0" w:rsidRDefault="009B43F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X</w:t>
            </w:r>
          </w:p>
        </w:tc>
      </w:tr>
      <w:tr w:rsidR="00B74575" w:rsidRPr="00844AA0" w14:paraId="50C666F3" w14:textId="77777777" w:rsidTr="00564D2C">
        <w:trPr>
          <w:trHeight w:val="312"/>
        </w:trPr>
        <w:tc>
          <w:tcPr>
            <w:tcW w:w="3195" w:type="dxa"/>
          </w:tcPr>
          <w:p w14:paraId="6B72F6D1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34739275" w14:textId="77777777" w:rsidR="00B74575" w:rsidRPr="00844AA0" w:rsidRDefault="009B43F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Minimální počet budov se sníženou energetickou náročností:</w:t>
            </w:r>
            <w:r w:rsidR="008500B8" w:rsidRPr="00844AA0">
              <w:rPr>
                <w:rFonts w:ascii="Arial" w:hAnsi="Arial" w:cs="Arial"/>
              </w:rPr>
              <w:t xml:space="preserve"> 1</w:t>
            </w:r>
          </w:p>
        </w:tc>
      </w:tr>
      <w:tr w:rsidR="00B74575" w:rsidRPr="00844AA0" w14:paraId="6DC38AB8" w14:textId="77777777" w:rsidTr="00564D2C">
        <w:trPr>
          <w:trHeight w:val="296"/>
        </w:trPr>
        <w:tc>
          <w:tcPr>
            <w:tcW w:w="3195" w:type="dxa"/>
          </w:tcPr>
          <w:p w14:paraId="666846F3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4976CDD7" w14:textId="6CD2FC0D" w:rsidR="00B74575" w:rsidRPr="00844AA0" w:rsidRDefault="009B43F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2018/2019</w:t>
            </w:r>
            <w:r w:rsidR="00E33729" w:rsidRPr="00844AA0">
              <w:rPr>
                <w:rFonts w:ascii="Arial" w:hAnsi="Arial" w:cs="Arial"/>
              </w:rPr>
              <w:t>; 2019/2020</w:t>
            </w:r>
            <w:r w:rsidR="000D1A7B" w:rsidRPr="00844AA0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D60D54">
              <w:rPr>
                <w:rFonts w:ascii="Arial" w:hAnsi="Arial" w:cs="Arial"/>
              </w:rPr>
              <w:t>; 2022/2023</w:t>
            </w:r>
          </w:p>
        </w:tc>
      </w:tr>
      <w:tr w:rsidR="00B74575" w:rsidRPr="00844AA0" w14:paraId="131FF198" w14:textId="77777777" w:rsidTr="00564D2C">
        <w:trPr>
          <w:trHeight w:val="312"/>
        </w:trPr>
        <w:tc>
          <w:tcPr>
            <w:tcW w:w="3195" w:type="dxa"/>
          </w:tcPr>
          <w:p w14:paraId="01AD97FA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7BAC1148" w14:textId="61BD7960" w:rsidR="00B74575" w:rsidRPr="00844AA0" w:rsidRDefault="009B43F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32 260 000 Kč</w:t>
            </w:r>
            <w:r w:rsidR="00E33729" w:rsidRPr="00844AA0">
              <w:rPr>
                <w:rFonts w:ascii="Arial" w:hAnsi="Arial" w:cs="Arial"/>
              </w:rPr>
              <w:t xml:space="preserve">; </w:t>
            </w:r>
            <w:r w:rsidR="005E2ABD" w:rsidRPr="00844AA0">
              <w:rPr>
                <w:rFonts w:ascii="Arial" w:hAnsi="Arial" w:cs="Arial"/>
              </w:rPr>
              <w:t>39 400 000 Kč</w:t>
            </w:r>
            <w:r w:rsidR="000D1A7B" w:rsidRPr="00844AA0">
              <w:rPr>
                <w:rFonts w:ascii="Arial" w:hAnsi="Arial" w:cs="Arial"/>
              </w:rPr>
              <w:t xml:space="preserve">; </w:t>
            </w:r>
            <w:r w:rsidR="00160C38" w:rsidRPr="00844AA0">
              <w:rPr>
                <w:rFonts w:ascii="Arial" w:hAnsi="Arial" w:cs="Arial"/>
              </w:rPr>
              <w:t>25 500 000 Kč</w:t>
            </w:r>
            <w:r w:rsidR="0005667D">
              <w:rPr>
                <w:rFonts w:ascii="Arial" w:hAnsi="Arial" w:cs="Arial"/>
              </w:rPr>
              <w:t xml:space="preserve">; </w:t>
            </w:r>
            <w:r w:rsidR="00511E3D">
              <w:rPr>
                <w:rFonts w:ascii="Arial" w:hAnsi="Arial" w:cs="Arial"/>
              </w:rPr>
              <w:t>29</w:t>
            </w:r>
            <w:r w:rsidR="00781AF0">
              <w:rPr>
                <w:rFonts w:ascii="Arial" w:hAnsi="Arial" w:cs="Arial"/>
              </w:rPr>
              <w:t> </w:t>
            </w:r>
            <w:r w:rsidR="00511E3D">
              <w:rPr>
                <w:rFonts w:ascii="Arial" w:hAnsi="Arial" w:cs="Arial"/>
              </w:rPr>
              <w:t>300</w:t>
            </w:r>
            <w:r w:rsidR="00781AF0">
              <w:rPr>
                <w:rFonts w:ascii="Arial" w:hAnsi="Arial" w:cs="Arial"/>
              </w:rPr>
              <w:t xml:space="preserve"> </w:t>
            </w:r>
            <w:r w:rsidR="00511E3D">
              <w:rPr>
                <w:rFonts w:ascii="Arial" w:hAnsi="Arial" w:cs="Arial"/>
              </w:rPr>
              <w:t>000 Kč</w:t>
            </w:r>
            <w:r w:rsidR="00D60D54">
              <w:rPr>
                <w:rFonts w:ascii="Arial" w:hAnsi="Arial" w:cs="Arial"/>
              </w:rPr>
              <w:t xml:space="preserve">; </w:t>
            </w:r>
            <w:r w:rsidR="005E16D4">
              <w:rPr>
                <w:rFonts w:ascii="Arial" w:hAnsi="Arial" w:cs="Arial"/>
              </w:rPr>
              <w:t>22 400 000 Kč</w:t>
            </w:r>
          </w:p>
        </w:tc>
      </w:tr>
      <w:tr w:rsidR="00B74575" w:rsidRPr="00844AA0" w14:paraId="0EA4371D" w14:textId="77777777" w:rsidTr="00564D2C">
        <w:trPr>
          <w:trHeight w:val="312"/>
        </w:trPr>
        <w:tc>
          <w:tcPr>
            <w:tcW w:w="3195" w:type="dxa"/>
          </w:tcPr>
          <w:p w14:paraId="4B841721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25782EB2" w14:textId="77777777" w:rsidR="00B74575" w:rsidRPr="00844AA0" w:rsidRDefault="009B43F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MŠMT, MŽP, Jihočeský kraj, zřizovatelé</w:t>
            </w:r>
          </w:p>
        </w:tc>
      </w:tr>
      <w:tr w:rsidR="00CC2BFD" w:rsidRPr="00844AA0" w14:paraId="6B83A385" w14:textId="77777777" w:rsidTr="00564D2C">
        <w:trPr>
          <w:trHeight w:val="312"/>
        </w:trPr>
        <w:tc>
          <w:tcPr>
            <w:tcW w:w="3195" w:type="dxa"/>
          </w:tcPr>
          <w:p w14:paraId="4CE2FBD9" w14:textId="77777777" w:rsidR="00CC2BFD" w:rsidRPr="00844AA0" w:rsidRDefault="00E33729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14:paraId="3AE48308" w14:textId="7F899148" w:rsidR="00CC2BFD" w:rsidRPr="00844AA0" w:rsidRDefault="00D60D54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34250873" w14:textId="77777777" w:rsidR="00792D27" w:rsidRPr="00844AA0" w:rsidRDefault="00792D27" w:rsidP="00360B11">
      <w:pPr>
        <w:ind w:left="360"/>
        <w:rPr>
          <w:b/>
        </w:rPr>
      </w:pPr>
    </w:p>
    <w:p w14:paraId="0BC1E33F" w14:textId="77777777" w:rsidR="00792D27" w:rsidRPr="00844AA0" w:rsidRDefault="00792D27" w:rsidP="00792D27">
      <w:pPr>
        <w:pStyle w:val="Nadpis3"/>
        <w:rPr>
          <w:rFonts w:ascii="Arial" w:hAnsi="Arial" w:cs="Arial"/>
          <w:color w:val="auto"/>
        </w:rPr>
      </w:pPr>
      <w:bookmarkStart w:id="32" w:name="_Toc100743669"/>
      <w:r w:rsidRPr="00844AA0">
        <w:rPr>
          <w:rFonts w:ascii="Arial" w:hAnsi="Arial" w:cs="Arial"/>
          <w:color w:val="auto"/>
        </w:rPr>
        <w:lastRenderedPageBreak/>
        <w:t xml:space="preserve">2.2.2 </w:t>
      </w:r>
      <w:r w:rsidR="00D3178F" w:rsidRPr="00844AA0">
        <w:rPr>
          <w:rFonts w:ascii="Arial" w:hAnsi="Arial" w:cs="Arial"/>
          <w:color w:val="auto"/>
        </w:rPr>
        <w:t>E</w:t>
      </w:r>
      <w:r w:rsidRPr="00844AA0">
        <w:rPr>
          <w:rFonts w:ascii="Arial" w:hAnsi="Arial" w:cs="Arial"/>
          <w:color w:val="auto"/>
        </w:rPr>
        <w:t xml:space="preserve">fektivní systém poradenství pro vedení </w:t>
      </w:r>
      <w:r w:rsidR="00D3178F" w:rsidRPr="00844AA0">
        <w:rPr>
          <w:rFonts w:ascii="Arial" w:hAnsi="Arial" w:cs="Arial"/>
          <w:color w:val="auto"/>
        </w:rPr>
        <w:t>základních škol</w:t>
      </w:r>
      <w:bookmarkEnd w:id="32"/>
      <w:r w:rsidRPr="00844AA0">
        <w:rPr>
          <w:rFonts w:ascii="Arial" w:hAnsi="Arial" w:cs="Arial"/>
          <w:color w:val="auto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RPr="00844AA0" w14:paraId="247E0B53" w14:textId="77777777" w:rsidTr="00564D2C">
        <w:tc>
          <w:tcPr>
            <w:tcW w:w="3195" w:type="dxa"/>
          </w:tcPr>
          <w:p w14:paraId="28379598" w14:textId="77777777" w:rsidR="00B74575" w:rsidRPr="00844AA0" w:rsidRDefault="00B74575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7772BA69" w14:textId="77777777" w:rsidR="00B74575" w:rsidRPr="00844AA0" w:rsidRDefault="00B74575" w:rsidP="00564D2C">
            <w:pPr>
              <w:rPr>
                <w:rFonts w:ascii="Arial" w:hAnsi="Arial" w:cs="Arial"/>
              </w:rPr>
            </w:pPr>
          </w:p>
          <w:p w14:paraId="07665851" w14:textId="77777777" w:rsidR="00B74575" w:rsidRPr="00844AA0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7C56CCCD" w14:textId="77777777" w:rsidR="00E44C43" w:rsidRPr="00844AA0" w:rsidRDefault="00E44C43" w:rsidP="00E44C43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V rámci aktivity bude docházet k setkávání:</w:t>
            </w:r>
          </w:p>
          <w:p w14:paraId="28FBC936" w14:textId="77777777" w:rsidR="00E44C43" w:rsidRPr="00844AA0" w:rsidRDefault="00E44C43" w:rsidP="00E44C43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ředitelů škol (1x za dva měsíce), </w:t>
            </w:r>
          </w:p>
          <w:p w14:paraId="5E62F674" w14:textId="77777777" w:rsidR="00E44C43" w:rsidRPr="00844AA0" w:rsidRDefault="00E44C43" w:rsidP="00E44C43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ekonomů či hospodářů škol (2x za rok)</w:t>
            </w:r>
          </w:p>
          <w:p w14:paraId="1595B82E" w14:textId="77777777" w:rsidR="00E44C43" w:rsidRPr="00844AA0" w:rsidRDefault="00E44C43" w:rsidP="00E44C43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ředitelů škol se starosty (případně jinými pověřenými osobami ze strany zřizovatele) – 1x ročně.</w:t>
            </w:r>
          </w:p>
          <w:p w14:paraId="2BC76FBD" w14:textId="77777777" w:rsidR="00E44C43" w:rsidRPr="00844AA0" w:rsidRDefault="00E44C43" w:rsidP="00E44C43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V případě ředitelů/ředitelek škol by šlo o setkání všech škol s tím, že by docházelo k výměně zkušeností v oblastech legislativy, metodiky či ekonomiky).</w:t>
            </w:r>
          </w:p>
          <w:p w14:paraId="1D1673E3" w14:textId="77777777" w:rsidR="00E44C43" w:rsidRPr="00844AA0" w:rsidRDefault="00E44C43" w:rsidP="00E44C43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Ekonomové by řešili oblast hospodaření škol a účetnictví.</w:t>
            </w:r>
          </w:p>
          <w:p w14:paraId="01689739" w14:textId="77777777" w:rsidR="00B74575" w:rsidRPr="00844AA0" w:rsidRDefault="00E44C43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Setkání ředitelů s představiteli zřizovatele by pak přinášelo vzájemné informování o aktuální legislativě v oblasti školství, o financování školství, o možnostech užší spolupráce mezi samosprávou a školami, byly by sdíleny ukázky dobré praxe apod.</w:t>
            </w:r>
            <w:r w:rsidR="00442F6D" w:rsidRPr="00844AA0">
              <w:rPr>
                <w:rFonts w:ascii="Arial" w:hAnsi="Arial" w:cs="Arial"/>
              </w:rPr>
              <w:t xml:space="preserve"> Vzhledem ke stávající školské legislativě by měl být ředitelům k dispozici sdílený právní expert.</w:t>
            </w:r>
          </w:p>
        </w:tc>
      </w:tr>
      <w:tr w:rsidR="00B74575" w14:paraId="25A0B828" w14:textId="77777777" w:rsidTr="00564D2C">
        <w:trPr>
          <w:trHeight w:val="312"/>
        </w:trPr>
        <w:tc>
          <w:tcPr>
            <w:tcW w:w="3195" w:type="dxa"/>
          </w:tcPr>
          <w:p w14:paraId="128529AD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199C8B82" w14:textId="77777777" w:rsidR="00B74575" w:rsidRDefault="00965A73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B74575" w14:paraId="4176F467" w14:textId="77777777" w:rsidTr="00564D2C">
        <w:trPr>
          <w:trHeight w:val="312"/>
        </w:trPr>
        <w:tc>
          <w:tcPr>
            <w:tcW w:w="3195" w:type="dxa"/>
          </w:tcPr>
          <w:p w14:paraId="21C5A206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35E586F3" w14:textId="77777777" w:rsidR="00B74575" w:rsidRDefault="00E44C43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 Sdružení Růže z.</w:t>
            </w:r>
            <w:r w:rsidR="00844A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s.</w:t>
            </w:r>
          </w:p>
        </w:tc>
      </w:tr>
      <w:tr w:rsidR="00B74575" w14:paraId="6ED5BF6C" w14:textId="77777777" w:rsidTr="00564D2C">
        <w:trPr>
          <w:trHeight w:val="312"/>
        </w:trPr>
        <w:tc>
          <w:tcPr>
            <w:tcW w:w="3195" w:type="dxa"/>
          </w:tcPr>
          <w:p w14:paraId="0B8AE698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6ABCFA28" w14:textId="77777777" w:rsidR="00B74575" w:rsidRDefault="00E44C43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Trhové Sviny, ZŠ v ORP Trhové Sviny, PPP České Budějovice</w:t>
            </w:r>
            <w:r w:rsidR="00425C23">
              <w:rPr>
                <w:rFonts w:ascii="Arial" w:hAnsi="Arial" w:cs="Arial"/>
              </w:rPr>
              <w:t>, Krajský úřad Jihočeského kraje</w:t>
            </w:r>
          </w:p>
        </w:tc>
      </w:tr>
      <w:tr w:rsidR="00B74575" w14:paraId="6C87B04D" w14:textId="77777777" w:rsidTr="00564D2C">
        <w:trPr>
          <w:trHeight w:val="312"/>
        </w:trPr>
        <w:tc>
          <w:tcPr>
            <w:tcW w:w="3195" w:type="dxa"/>
          </w:tcPr>
          <w:p w14:paraId="191D8BD8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1D8AAFD1" w14:textId="77777777" w:rsidR="00B74575" w:rsidRDefault="00425C23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realizovaných setkání:</w:t>
            </w:r>
            <w:r w:rsidR="000D1A7B">
              <w:rPr>
                <w:rFonts w:ascii="Arial" w:hAnsi="Arial" w:cs="Arial"/>
              </w:rPr>
              <w:t xml:space="preserve"> 4</w:t>
            </w:r>
          </w:p>
        </w:tc>
      </w:tr>
      <w:tr w:rsidR="00B74575" w14:paraId="70E37E2A" w14:textId="77777777" w:rsidTr="00564D2C">
        <w:trPr>
          <w:trHeight w:val="296"/>
        </w:trPr>
        <w:tc>
          <w:tcPr>
            <w:tcW w:w="3195" w:type="dxa"/>
          </w:tcPr>
          <w:p w14:paraId="2C836FD6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496633F1" w14:textId="614EED9B" w:rsidR="00B74575" w:rsidRDefault="00E33729" w:rsidP="00564D2C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 xml:space="preserve">2018/2019; </w:t>
            </w:r>
            <w:r w:rsidR="00425C23" w:rsidRPr="00E33729">
              <w:rPr>
                <w:rFonts w:ascii="Arial" w:hAnsi="Arial" w:cs="Arial"/>
              </w:rPr>
              <w:t>2019</w:t>
            </w:r>
            <w:r w:rsidR="000A4B16" w:rsidRPr="00E33729">
              <w:rPr>
                <w:rFonts w:ascii="Arial" w:hAnsi="Arial" w:cs="Arial"/>
              </w:rPr>
              <w:t>/2020</w:t>
            </w:r>
            <w:r w:rsidR="000D1A7B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D60D54">
              <w:rPr>
                <w:rFonts w:ascii="Arial" w:hAnsi="Arial" w:cs="Arial"/>
              </w:rPr>
              <w:t>; 2022/2023</w:t>
            </w:r>
          </w:p>
        </w:tc>
      </w:tr>
      <w:tr w:rsidR="00B74575" w14:paraId="17E6C2D2" w14:textId="77777777" w:rsidTr="00564D2C">
        <w:trPr>
          <w:trHeight w:val="312"/>
        </w:trPr>
        <w:tc>
          <w:tcPr>
            <w:tcW w:w="3195" w:type="dxa"/>
          </w:tcPr>
          <w:p w14:paraId="626BF463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628B5FCA" w14:textId="682C6533" w:rsidR="00B74575" w:rsidRPr="00E33729" w:rsidRDefault="008B0037" w:rsidP="00564D2C">
            <w:pPr>
              <w:rPr>
                <w:rFonts w:ascii="Arial" w:hAnsi="Arial" w:cs="Arial"/>
                <w:highlight w:val="yellow"/>
              </w:rPr>
            </w:pPr>
            <w:r w:rsidRPr="00BD6845">
              <w:rPr>
                <w:rFonts w:ascii="Arial" w:hAnsi="Arial" w:cs="Arial"/>
              </w:rPr>
              <w:t>2</w:t>
            </w:r>
            <w:r w:rsidR="00425C23" w:rsidRPr="00BD6845">
              <w:rPr>
                <w:rFonts w:ascii="Arial" w:hAnsi="Arial" w:cs="Arial"/>
              </w:rPr>
              <w:t>00 000 Kč</w:t>
            </w:r>
            <w:r w:rsidR="00E33729" w:rsidRPr="00BD6845">
              <w:rPr>
                <w:rFonts w:ascii="Arial" w:hAnsi="Arial" w:cs="Arial"/>
              </w:rPr>
              <w:t xml:space="preserve">; </w:t>
            </w:r>
            <w:r w:rsidR="00BD6845" w:rsidRPr="00BD6845">
              <w:rPr>
                <w:rFonts w:ascii="Arial" w:hAnsi="Arial" w:cs="Arial"/>
              </w:rPr>
              <w:t>200 000 Kč</w:t>
            </w:r>
            <w:r w:rsidR="000D1A7B">
              <w:rPr>
                <w:rFonts w:ascii="Arial" w:hAnsi="Arial" w:cs="Arial"/>
              </w:rPr>
              <w:t>; 200 000 Kč</w:t>
            </w:r>
            <w:r w:rsidR="00B26D47">
              <w:rPr>
                <w:rFonts w:ascii="Arial" w:hAnsi="Arial" w:cs="Arial"/>
              </w:rPr>
              <w:t>; 200 000 Kč</w:t>
            </w:r>
            <w:r w:rsidR="00D60D54">
              <w:rPr>
                <w:rFonts w:ascii="Arial" w:hAnsi="Arial" w:cs="Arial"/>
              </w:rPr>
              <w:t xml:space="preserve">; </w:t>
            </w:r>
            <w:r w:rsidR="000A23DB">
              <w:rPr>
                <w:rFonts w:ascii="Arial" w:hAnsi="Arial" w:cs="Arial"/>
              </w:rPr>
              <w:t>200 000 Kč</w:t>
            </w:r>
          </w:p>
        </w:tc>
      </w:tr>
      <w:tr w:rsidR="00B74575" w14:paraId="781236EA" w14:textId="77777777" w:rsidTr="00564D2C">
        <w:trPr>
          <w:trHeight w:val="312"/>
        </w:trPr>
        <w:tc>
          <w:tcPr>
            <w:tcW w:w="3195" w:type="dxa"/>
          </w:tcPr>
          <w:p w14:paraId="0ACC9E20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66DAEF10" w14:textId="14D14DBF" w:rsidR="00B74575" w:rsidRDefault="000E0F16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0A23DB" w:rsidRPr="006F4BF6">
              <w:rPr>
                <w:rFonts w:ascii="Arial" w:hAnsi="Arial" w:cs="Arial"/>
              </w:rPr>
              <w:t>Š, obec, mikroregion (popř. nebude realizováno)</w:t>
            </w:r>
          </w:p>
        </w:tc>
      </w:tr>
      <w:tr w:rsidR="00F062F0" w:rsidRPr="00844AA0" w14:paraId="3D0C72D1" w14:textId="77777777" w:rsidTr="00564D2C">
        <w:trPr>
          <w:trHeight w:val="312"/>
        </w:trPr>
        <w:tc>
          <w:tcPr>
            <w:tcW w:w="3195" w:type="dxa"/>
          </w:tcPr>
          <w:p w14:paraId="6DD1A3BE" w14:textId="7290A4A5" w:rsidR="00F062F0" w:rsidRPr="00844AA0" w:rsidRDefault="00E33729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1</w:t>
            </w:r>
            <w:r w:rsidRPr="00844AA0">
              <w:rPr>
                <w:rFonts w:ascii="Arial" w:hAnsi="Arial" w:cs="Arial"/>
              </w:rPr>
              <w:t>/20</w:t>
            </w:r>
            <w:r w:rsidR="000D1A7B" w:rsidRPr="00844AA0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1E83B03A" w14:textId="77777777" w:rsidR="00F062F0" w:rsidRPr="00844AA0" w:rsidRDefault="00F062F0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Realizováno s pozitivním ohlasem, setkávání ředitelů je doporučeno minimálně 4x ročně. Setkávání ekonomů a hospodářů škol dle potřeby. V aktivitě pokračovat i v dalším období.</w:t>
            </w:r>
          </w:p>
        </w:tc>
      </w:tr>
    </w:tbl>
    <w:p w14:paraId="219D9C49" w14:textId="77777777" w:rsidR="00B74575" w:rsidRPr="00844AA0" w:rsidRDefault="00B74575" w:rsidP="00360B11">
      <w:pPr>
        <w:ind w:left="360"/>
        <w:rPr>
          <w:b/>
        </w:rPr>
      </w:pPr>
    </w:p>
    <w:p w14:paraId="368166A0" w14:textId="77777777" w:rsidR="00141BDB" w:rsidRPr="00844AA0" w:rsidRDefault="00210A2E" w:rsidP="00210A2E">
      <w:pPr>
        <w:pStyle w:val="Nadpis3"/>
        <w:rPr>
          <w:rFonts w:ascii="Arial" w:hAnsi="Arial" w:cs="Arial"/>
          <w:color w:val="auto"/>
        </w:rPr>
      </w:pPr>
      <w:bookmarkStart w:id="33" w:name="_Toc100743670"/>
      <w:r w:rsidRPr="00844AA0">
        <w:rPr>
          <w:rFonts w:ascii="Arial" w:hAnsi="Arial" w:cs="Arial"/>
          <w:color w:val="auto"/>
        </w:rPr>
        <w:t>2.2.3 Doučování žáků ohrožených školním neúspěchem</w:t>
      </w:r>
      <w:bookmarkEnd w:id="3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210A2E" w:rsidRPr="00844AA0" w14:paraId="0568B6CC" w14:textId="77777777" w:rsidTr="00A36E9C">
        <w:tc>
          <w:tcPr>
            <w:tcW w:w="3195" w:type="dxa"/>
          </w:tcPr>
          <w:p w14:paraId="1D4AD441" w14:textId="77777777" w:rsidR="00210A2E" w:rsidRPr="00844AA0" w:rsidRDefault="00210A2E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5ABD8A11" w14:textId="77777777" w:rsidR="00210A2E" w:rsidRPr="00844AA0" w:rsidRDefault="00210A2E" w:rsidP="00A36E9C">
            <w:pPr>
              <w:rPr>
                <w:rFonts w:ascii="Arial" w:hAnsi="Arial" w:cs="Arial"/>
              </w:rPr>
            </w:pPr>
          </w:p>
          <w:p w14:paraId="3466A0D1" w14:textId="77777777" w:rsidR="00210A2E" w:rsidRPr="00844AA0" w:rsidRDefault="00210A2E" w:rsidP="00A36E9C">
            <w:pPr>
              <w:rPr>
                <w:rFonts w:ascii="Arial" w:hAnsi="Arial" w:cs="Arial"/>
              </w:rPr>
            </w:pPr>
          </w:p>
          <w:p w14:paraId="60344851" w14:textId="77777777" w:rsidR="00210A2E" w:rsidRPr="00844AA0" w:rsidRDefault="00210A2E" w:rsidP="00A36E9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50C735D3" w14:textId="77777777" w:rsidR="00210A2E" w:rsidRPr="00844AA0" w:rsidRDefault="00965A73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Cílem je podpora žáků ohrožených školním neúspěchem. Bude se jednat o doučování žáků, kteří budou vedeni pedagogem, asistentem pedagoga nebo jinou osobou, která bude určena k doučování vedením školy.</w:t>
            </w:r>
          </w:p>
        </w:tc>
      </w:tr>
      <w:tr w:rsidR="00210A2E" w:rsidRPr="00844AA0" w14:paraId="164203C4" w14:textId="77777777" w:rsidTr="00A36E9C">
        <w:trPr>
          <w:trHeight w:val="312"/>
        </w:trPr>
        <w:tc>
          <w:tcPr>
            <w:tcW w:w="3195" w:type="dxa"/>
          </w:tcPr>
          <w:p w14:paraId="1D396D1A" w14:textId="77777777" w:rsidR="00210A2E" w:rsidRPr="00844AA0" w:rsidRDefault="00210A2E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3F1B52BD" w14:textId="77777777" w:rsidR="00210A2E" w:rsidRPr="00844AA0" w:rsidRDefault="0054222C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školy</w:t>
            </w:r>
          </w:p>
        </w:tc>
      </w:tr>
      <w:tr w:rsidR="00210A2E" w:rsidRPr="00844AA0" w14:paraId="414E8024" w14:textId="77777777" w:rsidTr="00A36E9C">
        <w:trPr>
          <w:trHeight w:val="312"/>
        </w:trPr>
        <w:tc>
          <w:tcPr>
            <w:tcW w:w="3195" w:type="dxa"/>
          </w:tcPr>
          <w:p w14:paraId="7D972747" w14:textId="77777777" w:rsidR="00210A2E" w:rsidRPr="00844AA0" w:rsidRDefault="00210A2E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2ACACE06" w14:textId="77777777" w:rsidR="00210A2E" w:rsidRPr="00844AA0" w:rsidRDefault="0054222C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ZŠ v ORP Trhové Sviny</w:t>
            </w:r>
          </w:p>
        </w:tc>
      </w:tr>
      <w:tr w:rsidR="00210A2E" w:rsidRPr="00844AA0" w14:paraId="20FD9691" w14:textId="77777777" w:rsidTr="00A36E9C">
        <w:trPr>
          <w:trHeight w:val="312"/>
        </w:trPr>
        <w:tc>
          <w:tcPr>
            <w:tcW w:w="3195" w:type="dxa"/>
          </w:tcPr>
          <w:p w14:paraId="7B96B540" w14:textId="77777777" w:rsidR="00210A2E" w:rsidRPr="00844AA0" w:rsidRDefault="00210A2E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5FB43FB9" w14:textId="77777777" w:rsidR="00210A2E" w:rsidRPr="00844AA0" w:rsidRDefault="0054222C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x</w:t>
            </w:r>
          </w:p>
        </w:tc>
      </w:tr>
      <w:tr w:rsidR="00210A2E" w:rsidRPr="00844AA0" w14:paraId="729DE1D5" w14:textId="77777777" w:rsidTr="00A36E9C">
        <w:trPr>
          <w:trHeight w:val="312"/>
        </w:trPr>
        <w:tc>
          <w:tcPr>
            <w:tcW w:w="3195" w:type="dxa"/>
          </w:tcPr>
          <w:p w14:paraId="3B8603E8" w14:textId="77777777" w:rsidR="00210A2E" w:rsidRPr="00844AA0" w:rsidRDefault="00210A2E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1F509CD9" w14:textId="77777777" w:rsidR="00210A2E" w:rsidRPr="00844AA0" w:rsidRDefault="0054222C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Minimální počet škol zapojených do aktivity: 5</w:t>
            </w:r>
          </w:p>
        </w:tc>
      </w:tr>
      <w:tr w:rsidR="00210A2E" w:rsidRPr="00844AA0" w14:paraId="61E9F252" w14:textId="77777777" w:rsidTr="00A36E9C">
        <w:trPr>
          <w:trHeight w:val="296"/>
        </w:trPr>
        <w:tc>
          <w:tcPr>
            <w:tcW w:w="3195" w:type="dxa"/>
          </w:tcPr>
          <w:p w14:paraId="2DEDA0A4" w14:textId="77777777" w:rsidR="00210A2E" w:rsidRPr="00844AA0" w:rsidRDefault="00210A2E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10387B96" w14:textId="1C336138" w:rsidR="00210A2E" w:rsidRPr="00844AA0" w:rsidRDefault="0054222C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2018/2019</w:t>
            </w:r>
            <w:r w:rsidR="00E33729" w:rsidRPr="00844AA0">
              <w:rPr>
                <w:rFonts w:ascii="Arial" w:hAnsi="Arial" w:cs="Arial"/>
              </w:rPr>
              <w:t>; 2019/2020</w:t>
            </w:r>
            <w:r w:rsidR="000D1A7B" w:rsidRPr="00844AA0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D60D54">
              <w:rPr>
                <w:rFonts w:ascii="Arial" w:hAnsi="Arial" w:cs="Arial"/>
              </w:rPr>
              <w:t>; 2022/2023</w:t>
            </w:r>
          </w:p>
        </w:tc>
      </w:tr>
      <w:tr w:rsidR="00210A2E" w:rsidRPr="00844AA0" w14:paraId="60BD963B" w14:textId="77777777" w:rsidTr="00442F6D">
        <w:trPr>
          <w:trHeight w:val="312"/>
        </w:trPr>
        <w:tc>
          <w:tcPr>
            <w:tcW w:w="3195" w:type="dxa"/>
          </w:tcPr>
          <w:p w14:paraId="670222E8" w14:textId="77777777" w:rsidR="00210A2E" w:rsidRPr="00844AA0" w:rsidRDefault="00210A2E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  <w:shd w:val="clear" w:color="auto" w:fill="auto"/>
          </w:tcPr>
          <w:p w14:paraId="5802066E" w14:textId="77777777" w:rsidR="00210A2E" w:rsidRPr="00844AA0" w:rsidRDefault="00210A2E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767 000 Kč</w:t>
            </w:r>
          </w:p>
        </w:tc>
      </w:tr>
      <w:tr w:rsidR="00210A2E" w:rsidRPr="00844AA0" w14:paraId="3225087C" w14:textId="77777777" w:rsidTr="00A36E9C">
        <w:trPr>
          <w:trHeight w:val="312"/>
        </w:trPr>
        <w:tc>
          <w:tcPr>
            <w:tcW w:w="3195" w:type="dxa"/>
          </w:tcPr>
          <w:p w14:paraId="64394154" w14:textId="77777777" w:rsidR="00210A2E" w:rsidRPr="00844AA0" w:rsidRDefault="00210A2E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lastRenderedPageBreak/>
              <w:t>Zdroje financování:</w:t>
            </w:r>
          </w:p>
        </w:tc>
        <w:tc>
          <w:tcPr>
            <w:tcW w:w="5867" w:type="dxa"/>
          </w:tcPr>
          <w:p w14:paraId="038C22F0" w14:textId="77777777" w:rsidR="00210A2E" w:rsidRPr="00844AA0" w:rsidRDefault="00210A2E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MŠMT, vlastní</w:t>
            </w:r>
          </w:p>
        </w:tc>
      </w:tr>
      <w:tr w:rsidR="00E33729" w:rsidRPr="00844AA0" w14:paraId="34DD1D43" w14:textId="77777777" w:rsidTr="00A36E9C">
        <w:trPr>
          <w:trHeight w:val="312"/>
        </w:trPr>
        <w:tc>
          <w:tcPr>
            <w:tcW w:w="3195" w:type="dxa"/>
          </w:tcPr>
          <w:p w14:paraId="51C358D5" w14:textId="08C9D355" w:rsidR="00E33729" w:rsidRPr="00844AA0" w:rsidRDefault="00E33729" w:rsidP="00E33729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1</w:t>
            </w:r>
            <w:r w:rsidRPr="00844AA0">
              <w:rPr>
                <w:rFonts w:ascii="Arial" w:hAnsi="Arial" w:cs="Arial"/>
              </w:rPr>
              <w:t>/20</w:t>
            </w:r>
            <w:r w:rsidR="000D1A7B" w:rsidRPr="00844AA0">
              <w:rPr>
                <w:rFonts w:ascii="Arial" w:hAnsi="Arial" w:cs="Arial"/>
              </w:rPr>
              <w:t>2</w:t>
            </w:r>
            <w:r w:rsidR="00D60D54"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4E33D0C6" w14:textId="77777777" w:rsidR="00E33729" w:rsidRPr="00844AA0" w:rsidRDefault="00E33729" w:rsidP="00E33729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V rámci MAP II nerealizováno. Možnost realizace ze Šablon, viz. příloha 1. - „Seznam aktivit v podaných žádostech na šablony“</w:t>
            </w:r>
          </w:p>
        </w:tc>
      </w:tr>
    </w:tbl>
    <w:p w14:paraId="21B86B4F" w14:textId="77777777" w:rsidR="00210A2E" w:rsidRDefault="00210A2E" w:rsidP="00210A2E"/>
    <w:p w14:paraId="3AF9729E" w14:textId="77777777" w:rsidR="00210A2E" w:rsidRDefault="00210A2E" w:rsidP="00210A2E">
      <w:pPr>
        <w:pStyle w:val="Nadpis3"/>
        <w:rPr>
          <w:rFonts w:ascii="Arial" w:hAnsi="Arial" w:cs="Arial"/>
        </w:rPr>
      </w:pPr>
      <w:bookmarkStart w:id="34" w:name="_Toc100743671"/>
      <w:r>
        <w:rPr>
          <w:rFonts w:ascii="Arial" w:hAnsi="Arial" w:cs="Arial"/>
        </w:rPr>
        <w:t>2.2.4 Personální podpora – školní asistent</w:t>
      </w:r>
      <w:bookmarkEnd w:id="3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210A2E" w14:paraId="6511CD68" w14:textId="77777777" w:rsidTr="00A36E9C">
        <w:tc>
          <w:tcPr>
            <w:tcW w:w="3195" w:type="dxa"/>
          </w:tcPr>
          <w:p w14:paraId="0EAEE4BA" w14:textId="77777777"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6689786D" w14:textId="77777777" w:rsidR="00210A2E" w:rsidRDefault="00210A2E" w:rsidP="00A36E9C">
            <w:pPr>
              <w:rPr>
                <w:rFonts w:ascii="Arial" w:hAnsi="Arial" w:cs="Arial"/>
              </w:rPr>
            </w:pPr>
          </w:p>
          <w:p w14:paraId="42DDEB07" w14:textId="77777777" w:rsidR="00210A2E" w:rsidRDefault="00210A2E" w:rsidP="00A36E9C">
            <w:pPr>
              <w:rPr>
                <w:rFonts w:ascii="Arial" w:hAnsi="Arial" w:cs="Arial"/>
              </w:rPr>
            </w:pPr>
          </w:p>
          <w:p w14:paraId="568E47EE" w14:textId="77777777" w:rsidR="00210A2E" w:rsidRDefault="00210A2E" w:rsidP="00A36E9C">
            <w:pPr>
              <w:rPr>
                <w:rFonts w:ascii="Arial" w:hAnsi="Arial" w:cs="Arial"/>
              </w:rPr>
            </w:pPr>
          </w:p>
          <w:p w14:paraId="2B6A4DE1" w14:textId="77777777" w:rsidR="00210A2E" w:rsidRDefault="00210A2E" w:rsidP="00A36E9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283A711A" w14:textId="77777777" w:rsidR="00210A2E" w:rsidRDefault="001754E4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personální podporu</w:t>
            </w:r>
            <w:r w:rsidR="00827B88">
              <w:rPr>
                <w:rFonts w:ascii="Arial" w:hAnsi="Arial" w:cs="Arial"/>
              </w:rPr>
              <w:t xml:space="preserve"> pro žáky ohrožené školním neúspěchem. Výběr žáků je v kompetenci ředitele školy. Školní asistent poskytuje nepedagogickou podporu přímo v rodině při spolupráci s rodiči, zprostředkovává komunikaci s rodinou a školou.</w:t>
            </w:r>
          </w:p>
        </w:tc>
      </w:tr>
      <w:tr w:rsidR="00210A2E" w14:paraId="34C2F412" w14:textId="77777777" w:rsidTr="00A36E9C">
        <w:trPr>
          <w:trHeight w:val="312"/>
        </w:trPr>
        <w:tc>
          <w:tcPr>
            <w:tcW w:w="3195" w:type="dxa"/>
          </w:tcPr>
          <w:p w14:paraId="7701FC40" w14:textId="77777777"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22370B8D" w14:textId="77777777"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210A2E" w14:paraId="04AF8DB2" w14:textId="77777777" w:rsidTr="00A36E9C">
        <w:trPr>
          <w:trHeight w:val="312"/>
        </w:trPr>
        <w:tc>
          <w:tcPr>
            <w:tcW w:w="3195" w:type="dxa"/>
          </w:tcPr>
          <w:p w14:paraId="361A13D5" w14:textId="77777777"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21779C2F" w14:textId="77777777"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</w:t>
            </w:r>
          </w:p>
        </w:tc>
      </w:tr>
      <w:tr w:rsidR="00210A2E" w14:paraId="71DE6773" w14:textId="77777777" w:rsidTr="00A36E9C">
        <w:trPr>
          <w:trHeight w:val="312"/>
        </w:trPr>
        <w:tc>
          <w:tcPr>
            <w:tcW w:w="3195" w:type="dxa"/>
          </w:tcPr>
          <w:p w14:paraId="5DDB983D" w14:textId="77777777"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4C6C4D4D" w14:textId="77777777"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10A2E" w14:paraId="5BCC0887" w14:textId="77777777" w:rsidTr="00A36E9C">
        <w:trPr>
          <w:trHeight w:val="312"/>
        </w:trPr>
        <w:tc>
          <w:tcPr>
            <w:tcW w:w="3195" w:type="dxa"/>
          </w:tcPr>
          <w:p w14:paraId="7C3396DE" w14:textId="77777777"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622FB8A9" w14:textId="77777777"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škol se školním asistentem: 5</w:t>
            </w:r>
          </w:p>
        </w:tc>
      </w:tr>
      <w:tr w:rsidR="00210A2E" w14:paraId="36D1FEB2" w14:textId="77777777" w:rsidTr="00A36E9C">
        <w:trPr>
          <w:trHeight w:val="296"/>
        </w:trPr>
        <w:tc>
          <w:tcPr>
            <w:tcW w:w="3195" w:type="dxa"/>
          </w:tcPr>
          <w:p w14:paraId="3D701AC7" w14:textId="77777777"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10C0282D" w14:textId="7509F5EA"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C33242">
              <w:rPr>
                <w:rFonts w:ascii="Arial" w:hAnsi="Arial" w:cs="Arial"/>
              </w:rPr>
              <w:t>; 2019/2020</w:t>
            </w:r>
            <w:r w:rsidR="000D1A7B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D60D54">
              <w:rPr>
                <w:rFonts w:ascii="Arial" w:hAnsi="Arial" w:cs="Arial"/>
              </w:rPr>
              <w:t>; 2022/2023</w:t>
            </w:r>
          </w:p>
        </w:tc>
      </w:tr>
      <w:tr w:rsidR="00210A2E" w14:paraId="16BD51E7" w14:textId="77777777" w:rsidTr="00A36E9C">
        <w:trPr>
          <w:trHeight w:val="312"/>
        </w:trPr>
        <w:tc>
          <w:tcPr>
            <w:tcW w:w="3195" w:type="dxa"/>
          </w:tcPr>
          <w:p w14:paraId="3124BCEB" w14:textId="77777777"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69705D6F" w14:textId="77777777" w:rsidR="00210A2E" w:rsidRPr="00442F6D" w:rsidRDefault="00210A2E" w:rsidP="00A36E9C">
            <w:pPr>
              <w:rPr>
                <w:rFonts w:ascii="Arial" w:hAnsi="Arial" w:cs="Arial"/>
              </w:rPr>
            </w:pPr>
            <w:r w:rsidRPr="00442F6D">
              <w:rPr>
                <w:rFonts w:ascii="Arial" w:hAnsi="Arial" w:cs="Arial"/>
              </w:rPr>
              <w:t>2 940 000 Kč</w:t>
            </w:r>
          </w:p>
        </w:tc>
      </w:tr>
      <w:tr w:rsidR="00210A2E" w14:paraId="5033A7F7" w14:textId="77777777" w:rsidTr="00A36E9C">
        <w:trPr>
          <w:trHeight w:val="312"/>
        </w:trPr>
        <w:tc>
          <w:tcPr>
            <w:tcW w:w="3195" w:type="dxa"/>
          </w:tcPr>
          <w:p w14:paraId="77FBD7F1" w14:textId="77777777"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13982E44" w14:textId="77777777"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vlastní</w:t>
            </w:r>
          </w:p>
        </w:tc>
      </w:tr>
      <w:tr w:rsidR="00E33729" w14:paraId="5266D3CF" w14:textId="77777777" w:rsidTr="00A36E9C">
        <w:trPr>
          <w:trHeight w:val="312"/>
        </w:trPr>
        <w:tc>
          <w:tcPr>
            <w:tcW w:w="3195" w:type="dxa"/>
          </w:tcPr>
          <w:p w14:paraId="68BF9096" w14:textId="0FAEE9C1" w:rsidR="00E33729" w:rsidRDefault="00E33729" w:rsidP="00E3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</w:t>
            </w:r>
            <w:r w:rsidR="000D1A7B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181AACE0" w14:textId="77777777" w:rsidR="00E33729" w:rsidRPr="00844AA0" w:rsidRDefault="00E33729" w:rsidP="00E33729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V rámci MAP II nerealizováno. Možnost realizace ze Šablon, viz. příloha 1. - „Seznam aktivit v podaných žádostech na šablony“</w:t>
            </w:r>
          </w:p>
        </w:tc>
      </w:tr>
    </w:tbl>
    <w:p w14:paraId="4DD87C26" w14:textId="77777777" w:rsidR="00210A2E" w:rsidRDefault="00210A2E" w:rsidP="00210A2E"/>
    <w:p w14:paraId="26F29329" w14:textId="77777777" w:rsidR="00E8507D" w:rsidRPr="00FC78D3" w:rsidRDefault="00D3178F" w:rsidP="00E8507D">
      <w:pPr>
        <w:pStyle w:val="Nadpis2"/>
        <w:numPr>
          <w:ilvl w:val="1"/>
          <w:numId w:val="4"/>
        </w:numPr>
        <w:rPr>
          <w:rFonts w:ascii="Arial" w:hAnsi="Arial" w:cs="Arial"/>
        </w:rPr>
      </w:pPr>
      <w:bookmarkStart w:id="35" w:name="_Toc100743672"/>
      <w:r>
        <w:rPr>
          <w:rFonts w:ascii="Arial" w:hAnsi="Arial" w:cs="Arial"/>
        </w:rPr>
        <w:t>Zvyšování kvality výchovně vzdělávacího procesu na základních školách</w:t>
      </w:r>
      <w:bookmarkEnd w:id="35"/>
    </w:p>
    <w:p w14:paraId="43044F08" w14:textId="77777777" w:rsidR="00D3178F" w:rsidRDefault="00D3178F" w:rsidP="00D3178F">
      <w:pPr>
        <w:pStyle w:val="Nadpis3"/>
        <w:rPr>
          <w:rFonts w:ascii="Arial" w:hAnsi="Arial" w:cs="Arial"/>
        </w:rPr>
      </w:pPr>
      <w:bookmarkStart w:id="36" w:name="_Toc100743673"/>
      <w:r>
        <w:rPr>
          <w:rFonts w:ascii="Arial" w:hAnsi="Arial" w:cs="Arial"/>
        </w:rPr>
        <w:t>2.3.1 Rekonstrukce a modernizace školních budov a areálů</w:t>
      </w:r>
      <w:bookmarkEnd w:id="3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48233C" w:rsidRPr="0048233C" w14:paraId="1DE4EDA1" w14:textId="77777777" w:rsidTr="00D3178F">
        <w:tc>
          <w:tcPr>
            <w:tcW w:w="3195" w:type="dxa"/>
          </w:tcPr>
          <w:p w14:paraId="1758B628" w14:textId="77777777" w:rsidR="00D3178F" w:rsidRPr="0048233C" w:rsidRDefault="00D3178F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Charakteristika aktivity:</w:t>
            </w:r>
          </w:p>
          <w:p w14:paraId="4150E49D" w14:textId="77777777" w:rsidR="00D3178F" w:rsidRPr="0048233C" w:rsidRDefault="00D3178F" w:rsidP="00A36E9C">
            <w:pPr>
              <w:rPr>
                <w:rFonts w:ascii="Arial" w:hAnsi="Arial" w:cs="Arial"/>
              </w:rPr>
            </w:pPr>
          </w:p>
          <w:p w14:paraId="575F2AD5" w14:textId="77777777" w:rsidR="00D3178F" w:rsidRPr="0048233C" w:rsidRDefault="00D3178F" w:rsidP="00A36E9C">
            <w:pPr>
              <w:rPr>
                <w:rFonts w:ascii="Arial" w:hAnsi="Arial" w:cs="Arial"/>
              </w:rPr>
            </w:pPr>
          </w:p>
          <w:p w14:paraId="78FB1860" w14:textId="77777777" w:rsidR="00D3178F" w:rsidRPr="0048233C" w:rsidRDefault="00D3178F" w:rsidP="00A36E9C">
            <w:pPr>
              <w:rPr>
                <w:rFonts w:ascii="Arial" w:hAnsi="Arial" w:cs="Arial"/>
              </w:rPr>
            </w:pPr>
          </w:p>
          <w:p w14:paraId="53E30366" w14:textId="77777777" w:rsidR="00D3178F" w:rsidRPr="0048233C" w:rsidRDefault="00D3178F" w:rsidP="00A36E9C">
            <w:pPr>
              <w:rPr>
                <w:rFonts w:ascii="Arial" w:hAnsi="Arial" w:cs="Arial"/>
              </w:rPr>
            </w:pPr>
          </w:p>
          <w:p w14:paraId="470648E1" w14:textId="77777777" w:rsidR="00D3178F" w:rsidRPr="0048233C" w:rsidRDefault="00D3178F" w:rsidP="00A36E9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5726BDFF" w14:textId="77777777" w:rsidR="00D3178F" w:rsidRPr="0048233C" w:rsidRDefault="00D3178F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 xml:space="preserve">Jedná se o stavební úpravy objektů základních </w:t>
            </w:r>
            <w:proofErr w:type="gramStart"/>
            <w:r w:rsidRPr="0048233C">
              <w:rPr>
                <w:rFonts w:ascii="Arial" w:hAnsi="Arial" w:cs="Arial"/>
              </w:rPr>
              <w:t>škol,  modernizac</w:t>
            </w:r>
            <w:r w:rsidR="009B43F5" w:rsidRPr="0048233C">
              <w:rPr>
                <w:rFonts w:ascii="Arial" w:hAnsi="Arial" w:cs="Arial"/>
              </w:rPr>
              <w:t>i</w:t>
            </w:r>
            <w:proofErr w:type="gramEnd"/>
            <w:r w:rsidRPr="0048233C">
              <w:rPr>
                <w:rFonts w:ascii="Arial" w:hAnsi="Arial" w:cs="Arial"/>
              </w:rPr>
              <w:t xml:space="preserve"> a rekonstrukc</w:t>
            </w:r>
            <w:r w:rsidR="009B43F5" w:rsidRPr="0048233C">
              <w:rPr>
                <w:rFonts w:ascii="Arial" w:hAnsi="Arial" w:cs="Arial"/>
              </w:rPr>
              <w:t>i</w:t>
            </w:r>
            <w:r w:rsidRPr="0048233C">
              <w:rPr>
                <w:rFonts w:ascii="Arial" w:hAnsi="Arial" w:cs="Arial"/>
              </w:rPr>
              <w:t xml:space="preserve"> školních kuchyní včetně dostatečného vybavení, rekonstrukce sociálního zázemí</w:t>
            </w:r>
            <w:r w:rsidR="009B43F5" w:rsidRPr="0048233C">
              <w:rPr>
                <w:rFonts w:ascii="Arial" w:hAnsi="Arial" w:cs="Arial"/>
              </w:rPr>
              <w:t>.</w:t>
            </w:r>
            <w:r w:rsidR="00B3441A" w:rsidRPr="0048233C">
              <w:rPr>
                <w:rFonts w:ascii="Arial" w:hAnsi="Arial" w:cs="Arial"/>
              </w:rPr>
              <w:t xml:space="preserve"> Rekonstrukce teras na školní zahradě a úprava venkovního prostoru před školou, vybudování sportovního hřiště a tělocvičny, doplnění herních prvků na zahradu školy a vybudování </w:t>
            </w:r>
            <w:proofErr w:type="spellStart"/>
            <w:r w:rsidR="00B3441A" w:rsidRPr="0048233C">
              <w:rPr>
                <w:rFonts w:ascii="Arial" w:hAnsi="Arial" w:cs="Arial"/>
              </w:rPr>
              <w:t>miniatletického</w:t>
            </w:r>
            <w:proofErr w:type="spellEnd"/>
            <w:r w:rsidR="00B3441A" w:rsidRPr="0048233C">
              <w:rPr>
                <w:rFonts w:ascii="Arial" w:hAnsi="Arial" w:cs="Arial"/>
              </w:rPr>
              <w:t xml:space="preserve"> hřiště.</w:t>
            </w:r>
            <w:r w:rsidR="00297A35" w:rsidRPr="0048233C">
              <w:rPr>
                <w:rFonts w:ascii="Arial" w:hAnsi="Arial" w:cs="Arial"/>
              </w:rPr>
              <w:t xml:space="preserve"> Patří sem také půdní vestavby tříd.</w:t>
            </w:r>
          </w:p>
          <w:p w14:paraId="0453CCD0" w14:textId="77777777" w:rsidR="00D3178F" w:rsidRPr="0048233C" w:rsidRDefault="00D3178F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Více viz jednotlivé investiční záměry v příloze č. 1 Strategického rámce MAP pro ORP Trhové Sviny</w:t>
            </w:r>
            <w:r w:rsidR="00C33242" w:rsidRPr="0048233C">
              <w:rPr>
                <w:rFonts w:ascii="Arial" w:hAnsi="Arial" w:cs="Arial"/>
              </w:rPr>
              <w:t xml:space="preserve"> (aktualizováno).</w:t>
            </w:r>
          </w:p>
        </w:tc>
      </w:tr>
      <w:tr w:rsidR="0048233C" w:rsidRPr="0048233C" w14:paraId="62A7DEA6" w14:textId="77777777" w:rsidTr="00D3178F">
        <w:trPr>
          <w:trHeight w:val="312"/>
        </w:trPr>
        <w:tc>
          <w:tcPr>
            <w:tcW w:w="3195" w:type="dxa"/>
          </w:tcPr>
          <w:p w14:paraId="727CF774" w14:textId="77777777" w:rsidR="00D3178F" w:rsidRPr="0048233C" w:rsidRDefault="00D3178F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3F2DFF4C" w14:textId="77777777" w:rsidR="00D3178F" w:rsidRPr="0048233C" w:rsidRDefault="00D3178F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Aktivita školy, Infrastruktura</w:t>
            </w:r>
          </w:p>
        </w:tc>
      </w:tr>
      <w:tr w:rsidR="0048233C" w:rsidRPr="0048233C" w14:paraId="7E6FF0FA" w14:textId="77777777" w:rsidTr="00D3178F">
        <w:trPr>
          <w:trHeight w:val="312"/>
        </w:trPr>
        <w:tc>
          <w:tcPr>
            <w:tcW w:w="3195" w:type="dxa"/>
          </w:tcPr>
          <w:p w14:paraId="5D15708D" w14:textId="77777777" w:rsidR="00D3178F" w:rsidRPr="0048233C" w:rsidRDefault="00D3178F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1A8BC0CB" w14:textId="77777777" w:rsidR="00D3178F" w:rsidRPr="0048233C" w:rsidRDefault="00D3178F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ZŠ v ORP Trhové Sviny (zřizovatelé škol)</w:t>
            </w:r>
          </w:p>
        </w:tc>
      </w:tr>
      <w:tr w:rsidR="0048233C" w:rsidRPr="0048233C" w14:paraId="6A653FA3" w14:textId="77777777" w:rsidTr="00D3178F">
        <w:trPr>
          <w:trHeight w:val="312"/>
        </w:trPr>
        <w:tc>
          <w:tcPr>
            <w:tcW w:w="3195" w:type="dxa"/>
          </w:tcPr>
          <w:p w14:paraId="277CA0BB" w14:textId="77777777" w:rsidR="00D3178F" w:rsidRPr="0048233C" w:rsidRDefault="00D3178F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732EEDC9" w14:textId="77777777" w:rsidR="00D3178F" w:rsidRPr="0048233C" w:rsidRDefault="00D3178F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x</w:t>
            </w:r>
          </w:p>
        </w:tc>
      </w:tr>
      <w:tr w:rsidR="0048233C" w:rsidRPr="0048233C" w14:paraId="241EB492" w14:textId="77777777" w:rsidTr="00D3178F">
        <w:trPr>
          <w:trHeight w:val="312"/>
        </w:trPr>
        <w:tc>
          <w:tcPr>
            <w:tcW w:w="3195" w:type="dxa"/>
          </w:tcPr>
          <w:p w14:paraId="494747BA" w14:textId="77777777" w:rsidR="00D3178F" w:rsidRPr="0048233C" w:rsidRDefault="00D3178F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4E97798B" w14:textId="77777777" w:rsidR="00D3178F" w:rsidRPr="0048233C" w:rsidRDefault="00D3178F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 xml:space="preserve">Minimální počet škol, kde </w:t>
            </w:r>
            <w:r w:rsidR="00442F6D" w:rsidRPr="0048233C">
              <w:rPr>
                <w:rFonts w:ascii="Arial" w:hAnsi="Arial" w:cs="Arial"/>
              </w:rPr>
              <w:t xml:space="preserve">bude </w:t>
            </w:r>
            <w:r w:rsidRPr="0048233C">
              <w:rPr>
                <w:rFonts w:ascii="Arial" w:hAnsi="Arial" w:cs="Arial"/>
              </w:rPr>
              <w:t>zlepšen</w:t>
            </w:r>
            <w:r w:rsidR="00442F6D" w:rsidRPr="0048233C">
              <w:rPr>
                <w:rFonts w:ascii="Arial" w:hAnsi="Arial" w:cs="Arial"/>
              </w:rPr>
              <w:t>a</w:t>
            </w:r>
            <w:r w:rsidRPr="0048233C">
              <w:rPr>
                <w:rFonts w:ascii="Arial" w:hAnsi="Arial" w:cs="Arial"/>
              </w:rPr>
              <w:t xml:space="preserve"> infrastruktur</w:t>
            </w:r>
            <w:r w:rsidR="00442F6D" w:rsidRPr="0048233C">
              <w:rPr>
                <w:rFonts w:ascii="Arial" w:hAnsi="Arial" w:cs="Arial"/>
              </w:rPr>
              <w:t>a</w:t>
            </w:r>
            <w:r w:rsidRPr="0048233C">
              <w:rPr>
                <w:rFonts w:ascii="Arial" w:hAnsi="Arial" w:cs="Arial"/>
              </w:rPr>
              <w:t>:</w:t>
            </w:r>
            <w:r w:rsidR="00442F6D" w:rsidRPr="0048233C">
              <w:rPr>
                <w:rFonts w:ascii="Arial" w:hAnsi="Arial" w:cs="Arial"/>
              </w:rPr>
              <w:t xml:space="preserve"> 1</w:t>
            </w:r>
          </w:p>
        </w:tc>
      </w:tr>
      <w:tr w:rsidR="0048233C" w:rsidRPr="0048233C" w14:paraId="18D3AAEB" w14:textId="77777777" w:rsidTr="00D3178F">
        <w:trPr>
          <w:trHeight w:val="296"/>
        </w:trPr>
        <w:tc>
          <w:tcPr>
            <w:tcW w:w="3195" w:type="dxa"/>
          </w:tcPr>
          <w:p w14:paraId="49020E2B" w14:textId="77777777" w:rsidR="00D3178F" w:rsidRPr="0048233C" w:rsidRDefault="00D3178F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6EE66C3F" w14:textId="5DB26395" w:rsidR="00D3178F" w:rsidRPr="0048233C" w:rsidRDefault="00D3178F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2018/2019</w:t>
            </w:r>
            <w:r w:rsidR="00E33729" w:rsidRPr="0048233C">
              <w:rPr>
                <w:rFonts w:ascii="Arial" w:hAnsi="Arial" w:cs="Arial"/>
              </w:rPr>
              <w:t>; 2019/2020</w:t>
            </w:r>
            <w:r w:rsidR="000D1A7B" w:rsidRPr="0048233C">
              <w:rPr>
                <w:rFonts w:ascii="Arial" w:hAnsi="Arial" w:cs="Arial"/>
              </w:rPr>
              <w:t xml:space="preserve"> 2020/2021</w:t>
            </w:r>
            <w:r w:rsidR="00B716EE">
              <w:rPr>
                <w:rFonts w:ascii="Arial" w:hAnsi="Arial" w:cs="Arial"/>
              </w:rPr>
              <w:t>; 2021/2022</w:t>
            </w:r>
            <w:r w:rsidR="004A09A4">
              <w:rPr>
                <w:rFonts w:ascii="Arial" w:hAnsi="Arial" w:cs="Arial"/>
              </w:rPr>
              <w:t>; 2022/2023</w:t>
            </w:r>
          </w:p>
        </w:tc>
      </w:tr>
      <w:tr w:rsidR="0048233C" w:rsidRPr="0048233C" w14:paraId="6C6652F3" w14:textId="77777777" w:rsidTr="00D3178F">
        <w:trPr>
          <w:trHeight w:val="312"/>
        </w:trPr>
        <w:tc>
          <w:tcPr>
            <w:tcW w:w="3195" w:type="dxa"/>
          </w:tcPr>
          <w:p w14:paraId="0B50C0EE" w14:textId="77777777" w:rsidR="00D3178F" w:rsidRPr="0048233C" w:rsidRDefault="00D3178F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34062FD8" w14:textId="54B5A45C" w:rsidR="00D3178F" w:rsidRPr="00844AA0" w:rsidRDefault="0048233C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29 490 000 Kč; 61</w:t>
            </w:r>
            <w:r w:rsidR="00B3441A" w:rsidRPr="00844AA0">
              <w:rPr>
                <w:rFonts w:ascii="Arial" w:hAnsi="Arial" w:cs="Arial"/>
              </w:rPr>
              <w:t> </w:t>
            </w:r>
            <w:r w:rsidRPr="00844AA0">
              <w:rPr>
                <w:rFonts w:ascii="Arial" w:hAnsi="Arial" w:cs="Arial"/>
              </w:rPr>
              <w:t>54</w:t>
            </w:r>
            <w:r w:rsidR="00B3441A" w:rsidRPr="00844AA0">
              <w:rPr>
                <w:rFonts w:ascii="Arial" w:hAnsi="Arial" w:cs="Arial"/>
              </w:rPr>
              <w:t>0 000</w:t>
            </w:r>
            <w:r w:rsidR="00D3178F" w:rsidRPr="00844AA0">
              <w:rPr>
                <w:rFonts w:ascii="Arial" w:hAnsi="Arial" w:cs="Arial"/>
              </w:rPr>
              <w:t xml:space="preserve"> Kč</w:t>
            </w:r>
            <w:r w:rsidR="00781AF0">
              <w:rPr>
                <w:rFonts w:ascii="Arial" w:hAnsi="Arial" w:cs="Arial"/>
              </w:rPr>
              <w:t>; 64</w:t>
            </w:r>
            <w:r w:rsidR="00821619">
              <w:rPr>
                <w:rFonts w:ascii="Arial" w:hAnsi="Arial" w:cs="Arial"/>
              </w:rPr>
              <w:t xml:space="preserve"> </w:t>
            </w:r>
            <w:r w:rsidR="00781AF0">
              <w:rPr>
                <w:rFonts w:ascii="Arial" w:hAnsi="Arial" w:cs="Arial"/>
              </w:rPr>
              <w:t>680 000 Kč</w:t>
            </w:r>
            <w:r w:rsidR="004A09A4">
              <w:rPr>
                <w:rFonts w:ascii="Arial" w:hAnsi="Arial" w:cs="Arial"/>
              </w:rPr>
              <w:t xml:space="preserve">; </w:t>
            </w:r>
            <w:r w:rsidR="003844E4" w:rsidRPr="003844E4">
              <w:rPr>
                <w:rFonts w:ascii="Arial" w:hAnsi="Arial" w:cs="Arial"/>
              </w:rPr>
              <w:t>35 090 000 Kč</w:t>
            </w:r>
          </w:p>
        </w:tc>
      </w:tr>
      <w:tr w:rsidR="0048233C" w:rsidRPr="0048233C" w14:paraId="758760D3" w14:textId="77777777" w:rsidTr="00297A35">
        <w:trPr>
          <w:trHeight w:val="144"/>
        </w:trPr>
        <w:tc>
          <w:tcPr>
            <w:tcW w:w="3195" w:type="dxa"/>
          </w:tcPr>
          <w:p w14:paraId="2C891A2E" w14:textId="77777777" w:rsidR="00D3178F" w:rsidRPr="0048233C" w:rsidRDefault="00D3178F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lastRenderedPageBreak/>
              <w:t>Zdroje financování:</w:t>
            </w:r>
          </w:p>
        </w:tc>
        <w:tc>
          <w:tcPr>
            <w:tcW w:w="5867" w:type="dxa"/>
          </w:tcPr>
          <w:p w14:paraId="22BE31C0" w14:textId="77777777" w:rsidR="00D3178F" w:rsidRPr="0048233C" w:rsidRDefault="00D3178F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MŠMT, IROP, Jihočeský kraj, zřizovatelé</w:t>
            </w:r>
          </w:p>
        </w:tc>
      </w:tr>
      <w:tr w:rsidR="0048233C" w:rsidRPr="0048233C" w14:paraId="7D530295" w14:textId="77777777" w:rsidTr="00297A35">
        <w:trPr>
          <w:trHeight w:val="144"/>
        </w:trPr>
        <w:tc>
          <w:tcPr>
            <w:tcW w:w="3195" w:type="dxa"/>
          </w:tcPr>
          <w:p w14:paraId="659A62D4" w14:textId="77777777" w:rsidR="00E33729" w:rsidRPr="0048233C" w:rsidRDefault="00E33729" w:rsidP="00A36E9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14:paraId="6ECE59AC" w14:textId="6F72AF52" w:rsidR="00E33729" w:rsidRPr="0048233C" w:rsidRDefault="004A09A4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74970BEE" w14:textId="77777777" w:rsidR="00B74575" w:rsidRPr="00415188" w:rsidRDefault="00B74575" w:rsidP="00360B11">
      <w:pPr>
        <w:ind w:left="360"/>
        <w:rPr>
          <w:b/>
          <w:highlight w:val="yellow"/>
        </w:rPr>
      </w:pPr>
    </w:p>
    <w:p w14:paraId="61B1A8C3" w14:textId="77777777" w:rsidR="00D3178F" w:rsidRPr="0048233C" w:rsidRDefault="00D3178F" w:rsidP="00D3178F">
      <w:pPr>
        <w:pStyle w:val="Nadpis3"/>
        <w:rPr>
          <w:rFonts w:ascii="Arial" w:hAnsi="Arial" w:cs="Arial"/>
        </w:rPr>
      </w:pPr>
      <w:bookmarkStart w:id="37" w:name="_Toc100743674"/>
      <w:r w:rsidRPr="0048233C">
        <w:rPr>
          <w:rFonts w:ascii="Arial" w:hAnsi="Arial" w:cs="Arial"/>
        </w:rPr>
        <w:t>2.3.2 Modernizace odborných učeben a vybavení škol moderními učebními pomůckami a zařízením</w:t>
      </w:r>
      <w:bookmarkEnd w:id="3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RPr="0048233C" w14:paraId="2FF358B7" w14:textId="77777777" w:rsidTr="00564D2C">
        <w:tc>
          <w:tcPr>
            <w:tcW w:w="3195" w:type="dxa"/>
          </w:tcPr>
          <w:p w14:paraId="77A4320E" w14:textId="77777777" w:rsidR="00B74575" w:rsidRPr="0048233C" w:rsidRDefault="00B74575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Charakteristika aktivity:</w:t>
            </w:r>
          </w:p>
          <w:p w14:paraId="71212E88" w14:textId="77777777" w:rsidR="00B74575" w:rsidRPr="0048233C" w:rsidRDefault="00B74575" w:rsidP="00564D2C">
            <w:pPr>
              <w:rPr>
                <w:rFonts w:ascii="Arial" w:hAnsi="Arial" w:cs="Arial"/>
              </w:rPr>
            </w:pPr>
          </w:p>
          <w:p w14:paraId="21030388" w14:textId="77777777" w:rsidR="00B74575" w:rsidRPr="0048233C" w:rsidRDefault="00B74575" w:rsidP="00564D2C">
            <w:pPr>
              <w:rPr>
                <w:rFonts w:ascii="Arial" w:hAnsi="Arial" w:cs="Arial"/>
              </w:rPr>
            </w:pPr>
          </w:p>
          <w:p w14:paraId="0BAB3015" w14:textId="77777777" w:rsidR="00B74575" w:rsidRPr="0048233C" w:rsidRDefault="00B74575" w:rsidP="00564D2C">
            <w:pPr>
              <w:rPr>
                <w:rFonts w:ascii="Arial" w:hAnsi="Arial" w:cs="Arial"/>
              </w:rPr>
            </w:pPr>
          </w:p>
          <w:p w14:paraId="41604788" w14:textId="77777777" w:rsidR="00B74575" w:rsidRPr="0048233C" w:rsidRDefault="00B74575" w:rsidP="00564D2C">
            <w:pPr>
              <w:rPr>
                <w:rFonts w:ascii="Arial" w:hAnsi="Arial" w:cs="Arial"/>
              </w:rPr>
            </w:pPr>
          </w:p>
          <w:p w14:paraId="25A50533" w14:textId="77777777" w:rsidR="00B74575" w:rsidRPr="0048233C" w:rsidRDefault="00B74575" w:rsidP="00564D2C">
            <w:pPr>
              <w:rPr>
                <w:rFonts w:ascii="Arial" w:hAnsi="Arial" w:cs="Arial"/>
              </w:rPr>
            </w:pPr>
          </w:p>
          <w:p w14:paraId="46C5325E" w14:textId="77777777" w:rsidR="00B74575" w:rsidRPr="0048233C" w:rsidRDefault="00B74575" w:rsidP="00564D2C">
            <w:pPr>
              <w:rPr>
                <w:rFonts w:ascii="Arial" w:hAnsi="Arial" w:cs="Arial"/>
              </w:rPr>
            </w:pPr>
          </w:p>
          <w:p w14:paraId="162A2CDF" w14:textId="77777777" w:rsidR="00B74575" w:rsidRPr="0048233C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6B082FFD" w14:textId="77777777" w:rsidR="00B74575" w:rsidRPr="0048233C" w:rsidRDefault="009B43F5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Jedná se o modernizaci odborných učeben</w:t>
            </w:r>
            <w:r w:rsidR="00B3441A" w:rsidRPr="0048233C">
              <w:rPr>
                <w:rFonts w:ascii="Arial" w:hAnsi="Arial" w:cs="Arial"/>
              </w:rPr>
              <w:t xml:space="preserve"> včetně dopravního hřiště</w:t>
            </w:r>
            <w:r w:rsidRPr="0048233C">
              <w:rPr>
                <w:rFonts w:ascii="Arial" w:hAnsi="Arial" w:cs="Arial"/>
              </w:rPr>
              <w:t xml:space="preserve">, pořízení interaktivních tabulí, IT vybavení, modernizace konektivity a připojení k internetu, zřízení, případně modernizace dílen a učeben pro polytechnickou výchovu, pořízení pomůcek pro výuku fyziky a chemie, vybavení keramické dílny. </w:t>
            </w:r>
          </w:p>
          <w:p w14:paraId="3425F9F7" w14:textId="77777777" w:rsidR="00B74575" w:rsidRPr="0048233C" w:rsidRDefault="009B43F5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Více viz jednotlivé investiční záměry v příloze č. 1 Strategického rámce MAP pro ORP Trhové Sviny</w:t>
            </w:r>
            <w:r w:rsidR="00C33242" w:rsidRPr="0048233C">
              <w:rPr>
                <w:rFonts w:ascii="Arial" w:hAnsi="Arial" w:cs="Arial"/>
              </w:rPr>
              <w:t xml:space="preserve"> (aktualizováno).</w:t>
            </w:r>
          </w:p>
        </w:tc>
      </w:tr>
      <w:tr w:rsidR="00B74575" w:rsidRPr="0048233C" w14:paraId="53379914" w14:textId="77777777" w:rsidTr="00564D2C">
        <w:trPr>
          <w:trHeight w:val="312"/>
        </w:trPr>
        <w:tc>
          <w:tcPr>
            <w:tcW w:w="3195" w:type="dxa"/>
          </w:tcPr>
          <w:p w14:paraId="259F321C" w14:textId="77777777" w:rsidR="00B74575" w:rsidRPr="0048233C" w:rsidRDefault="00B74575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6752168A" w14:textId="77777777" w:rsidR="00B74575" w:rsidRPr="0048233C" w:rsidRDefault="009B43F5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Aktivita školy, Infrastruktura</w:t>
            </w:r>
          </w:p>
        </w:tc>
      </w:tr>
      <w:tr w:rsidR="00B74575" w:rsidRPr="0048233C" w14:paraId="382C452B" w14:textId="77777777" w:rsidTr="00564D2C">
        <w:trPr>
          <w:trHeight w:val="312"/>
        </w:trPr>
        <w:tc>
          <w:tcPr>
            <w:tcW w:w="3195" w:type="dxa"/>
          </w:tcPr>
          <w:p w14:paraId="16F87227" w14:textId="77777777" w:rsidR="00B74575" w:rsidRPr="0048233C" w:rsidRDefault="00B74575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54400C7F" w14:textId="77777777" w:rsidR="00B74575" w:rsidRPr="0048233C" w:rsidRDefault="009B43F5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ZŠ v ORP Trhové Sviny (zřizovatelé škol)</w:t>
            </w:r>
          </w:p>
        </w:tc>
      </w:tr>
      <w:tr w:rsidR="00B74575" w:rsidRPr="0048233C" w14:paraId="0921D4F4" w14:textId="77777777" w:rsidTr="00564D2C">
        <w:trPr>
          <w:trHeight w:val="312"/>
        </w:trPr>
        <w:tc>
          <w:tcPr>
            <w:tcW w:w="3195" w:type="dxa"/>
          </w:tcPr>
          <w:p w14:paraId="15666514" w14:textId="77777777" w:rsidR="00B74575" w:rsidRPr="0048233C" w:rsidRDefault="00B74575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14407DAB" w14:textId="77777777" w:rsidR="00B74575" w:rsidRPr="0048233C" w:rsidRDefault="009B43F5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x</w:t>
            </w:r>
          </w:p>
        </w:tc>
      </w:tr>
      <w:tr w:rsidR="00B74575" w:rsidRPr="0048233C" w14:paraId="49980146" w14:textId="77777777" w:rsidTr="00564D2C">
        <w:trPr>
          <w:trHeight w:val="312"/>
        </w:trPr>
        <w:tc>
          <w:tcPr>
            <w:tcW w:w="3195" w:type="dxa"/>
          </w:tcPr>
          <w:p w14:paraId="71F34138" w14:textId="77777777" w:rsidR="00B74575" w:rsidRPr="0048233C" w:rsidRDefault="00B74575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1C1A0479" w14:textId="77777777" w:rsidR="00B74575" w:rsidRPr="0048233C" w:rsidRDefault="009B43F5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Minimální počet zmodernizovaných odborných učeben:</w:t>
            </w:r>
          </w:p>
          <w:p w14:paraId="2D2A44A4" w14:textId="77777777" w:rsidR="009B43F5" w:rsidRPr="0048233C" w:rsidRDefault="009B43F5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Minimální počet vybavených škol moderními učebními pomůckami:</w:t>
            </w:r>
            <w:r w:rsidR="00442F6D" w:rsidRPr="0048233C">
              <w:rPr>
                <w:rFonts w:ascii="Arial" w:hAnsi="Arial" w:cs="Arial"/>
              </w:rPr>
              <w:t xml:space="preserve"> 4</w:t>
            </w:r>
          </w:p>
        </w:tc>
      </w:tr>
      <w:tr w:rsidR="00B74575" w:rsidRPr="0048233C" w14:paraId="289013B4" w14:textId="77777777" w:rsidTr="00564D2C">
        <w:trPr>
          <w:trHeight w:val="296"/>
        </w:trPr>
        <w:tc>
          <w:tcPr>
            <w:tcW w:w="3195" w:type="dxa"/>
          </w:tcPr>
          <w:p w14:paraId="6775AF06" w14:textId="77777777" w:rsidR="00B74575" w:rsidRPr="0048233C" w:rsidRDefault="00B74575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28C855CB" w14:textId="4B228ABB" w:rsidR="00B74575" w:rsidRPr="0048233C" w:rsidRDefault="00B3441A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2018/2019</w:t>
            </w:r>
            <w:r w:rsidR="00E33729" w:rsidRPr="0048233C">
              <w:rPr>
                <w:rFonts w:ascii="Arial" w:hAnsi="Arial" w:cs="Arial"/>
              </w:rPr>
              <w:t>; 2019/2020</w:t>
            </w:r>
            <w:r w:rsidR="000D1A7B" w:rsidRPr="0048233C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4A09A4">
              <w:rPr>
                <w:rFonts w:ascii="Arial" w:hAnsi="Arial" w:cs="Arial"/>
              </w:rPr>
              <w:t>; 2022/2023</w:t>
            </w:r>
          </w:p>
        </w:tc>
      </w:tr>
      <w:tr w:rsidR="00B74575" w:rsidRPr="0048233C" w14:paraId="55A6396F" w14:textId="77777777" w:rsidTr="00564D2C">
        <w:trPr>
          <w:trHeight w:val="312"/>
        </w:trPr>
        <w:tc>
          <w:tcPr>
            <w:tcW w:w="3195" w:type="dxa"/>
          </w:tcPr>
          <w:p w14:paraId="3A50BAC1" w14:textId="77777777" w:rsidR="00B74575" w:rsidRPr="0048233C" w:rsidRDefault="00B74575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46195A33" w14:textId="66949878" w:rsidR="00B74575" w:rsidRPr="0048233C" w:rsidRDefault="00B3441A" w:rsidP="00564D2C">
            <w:pPr>
              <w:rPr>
                <w:rFonts w:ascii="Arial" w:hAnsi="Arial" w:cs="Arial"/>
              </w:rPr>
            </w:pPr>
            <w:r w:rsidRPr="00923C93">
              <w:rPr>
                <w:rFonts w:ascii="Arial" w:hAnsi="Arial" w:cs="Arial"/>
              </w:rPr>
              <w:t>20 670 000 Kč</w:t>
            </w:r>
            <w:r w:rsidR="00415188" w:rsidRPr="00923C93">
              <w:rPr>
                <w:rFonts w:ascii="Arial" w:hAnsi="Arial" w:cs="Arial"/>
              </w:rPr>
              <w:t xml:space="preserve">; </w:t>
            </w:r>
            <w:r w:rsidR="00923C93" w:rsidRPr="00844AA0">
              <w:rPr>
                <w:rFonts w:ascii="Arial" w:hAnsi="Arial" w:cs="Arial"/>
              </w:rPr>
              <w:t>9 050 000 Kč</w:t>
            </w:r>
            <w:r w:rsidR="009C2CA1">
              <w:rPr>
                <w:rFonts w:ascii="Arial" w:hAnsi="Arial" w:cs="Arial"/>
              </w:rPr>
              <w:t xml:space="preserve">; </w:t>
            </w:r>
            <w:r w:rsidR="009C2CA1" w:rsidRPr="009C2CA1">
              <w:rPr>
                <w:rFonts w:ascii="Arial" w:hAnsi="Arial" w:cs="Arial"/>
              </w:rPr>
              <w:t>9 870</w:t>
            </w:r>
            <w:r w:rsidR="009C2CA1">
              <w:rPr>
                <w:rFonts w:ascii="Arial" w:hAnsi="Arial" w:cs="Arial"/>
              </w:rPr>
              <w:t> </w:t>
            </w:r>
            <w:r w:rsidR="009C2CA1" w:rsidRPr="009C2CA1">
              <w:rPr>
                <w:rFonts w:ascii="Arial" w:hAnsi="Arial" w:cs="Arial"/>
              </w:rPr>
              <w:t>000</w:t>
            </w:r>
            <w:r w:rsidR="009C2CA1">
              <w:rPr>
                <w:rFonts w:ascii="Arial" w:hAnsi="Arial" w:cs="Arial"/>
              </w:rPr>
              <w:t xml:space="preserve"> Kč</w:t>
            </w:r>
            <w:r w:rsidR="004A09A4">
              <w:rPr>
                <w:rFonts w:ascii="Arial" w:hAnsi="Arial" w:cs="Arial"/>
              </w:rPr>
              <w:t>;</w:t>
            </w:r>
            <w:r w:rsidR="004A09A4" w:rsidRPr="004A09A4">
              <w:rPr>
                <w:rFonts w:ascii="Arial" w:hAnsi="Arial" w:cs="Arial"/>
                <w:color w:val="FF0000"/>
              </w:rPr>
              <w:t xml:space="preserve"> </w:t>
            </w:r>
            <w:r w:rsidR="003844E4" w:rsidRPr="003844E4">
              <w:rPr>
                <w:rFonts w:ascii="Arial" w:hAnsi="Arial" w:cs="Arial"/>
              </w:rPr>
              <w:t xml:space="preserve">15 620 000 </w:t>
            </w:r>
            <w:proofErr w:type="spellStart"/>
            <w:r w:rsidR="003844E4" w:rsidRPr="003844E4">
              <w:rPr>
                <w:rFonts w:ascii="Arial" w:hAnsi="Arial" w:cs="Arial"/>
              </w:rPr>
              <w:t>Kš</w:t>
            </w:r>
            <w:proofErr w:type="spellEnd"/>
          </w:p>
        </w:tc>
      </w:tr>
      <w:tr w:rsidR="00B74575" w:rsidRPr="0048233C" w14:paraId="2CC185F9" w14:textId="77777777" w:rsidTr="00564D2C">
        <w:trPr>
          <w:trHeight w:val="312"/>
        </w:trPr>
        <w:tc>
          <w:tcPr>
            <w:tcW w:w="3195" w:type="dxa"/>
          </w:tcPr>
          <w:p w14:paraId="64F6282B" w14:textId="77777777" w:rsidR="00B74575" w:rsidRPr="0048233C" w:rsidRDefault="00B74575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526FF973" w14:textId="77777777" w:rsidR="00B74575" w:rsidRPr="0048233C" w:rsidRDefault="00B3441A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MŠMT, vlastní, zřizovatel, IROP</w:t>
            </w:r>
          </w:p>
        </w:tc>
      </w:tr>
      <w:tr w:rsidR="00E33729" w14:paraId="45FEF41D" w14:textId="77777777" w:rsidTr="00564D2C">
        <w:trPr>
          <w:trHeight w:val="312"/>
        </w:trPr>
        <w:tc>
          <w:tcPr>
            <w:tcW w:w="3195" w:type="dxa"/>
          </w:tcPr>
          <w:p w14:paraId="173D6917" w14:textId="77777777" w:rsidR="00E33729" w:rsidRPr="0048233C" w:rsidRDefault="00E33729" w:rsidP="00564D2C">
            <w:pPr>
              <w:rPr>
                <w:rFonts w:ascii="Arial" w:hAnsi="Arial" w:cs="Arial"/>
              </w:rPr>
            </w:pPr>
            <w:r w:rsidRPr="0048233C"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14:paraId="29F563B6" w14:textId="0F64EE00" w:rsidR="00E33729" w:rsidRPr="004A09A4" w:rsidRDefault="004A09A4" w:rsidP="00564D2C">
            <w:pPr>
              <w:rPr>
                <w:rFonts w:ascii="Arial" w:hAnsi="Arial" w:cs="Arial"/>
                <w:b/>
                <w:bCs/>
              </w:rPr>
            </w:pPr>
            <w:r w:rsidRPr="00844AA0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7FBE4268" w14:textId="77777777" w:rsidR="004A09A4" w:rsidRDefault="004A09A4" w:rsidP="00D3178F">
      <w:pPr>
        <w:pStyle w:val="Nadpis3"/>
        <w:rPr>
          <w:rFonts w:ascii="Arial" w:hAnsi="Arial" w:cs="Arial"/>
        </w:rPr>
      </w:pPr>
    </w:p>
    <w:p w14:paraId="60E7E2D0" w14:textId="2E0B3A09" w:rsidR="00D3178F" w:rsidRPr="00D3178F" w:rsidRDefault="00D3178F" w:rsidP="00D3178F">
      <w:pPr>
        <w:pStyle w:val="Nadpis3"/>
        <w:rPr>
          <w:rFonts w:ascii="Arial" w:hAnsi="Arial" w:cs="Arial"/>
        </w:rPr>
      </w:pPr>
      <w:bookmarkStart w:id="38" w:name="_Toc100743675"/>
      <w:r>
        <w:rPr>
          <w:rFonts w:ascii="Arial" w:hAnsi="Arial" w:cs="Arial"/>
        </w:rPr>
        <w:t xml:space="preserve">2.3.3 </w:t>
      </w:r>
      <w:r w:rsidRPr="00E8507D">
        <w:rPr>
          <w:rFonts w:ascii="Arial" w:hAnsi="Arial" w:cs="Arial"/>
        </w:rPr>
        <w:t xml:space="preserve">Další vzdělávání </w:t>
      </w:r>
      <w:r w:rsidR="000C590A" w:rsidRPr="00E8507D">
        <w:rPr>
          <w:rFonts w:ascii="Arial" w:hAnsi="Arial" w:cs="Arial"/>
        </w:rPr>
        <w:t>p</w:t>
      </w:r>
      <w:r w:rsidRPr="00E8507D">
        <w:rPr>
          <w:rFonts w:ascii="Arial" w:hAnsi="Arial" w:cs="Arial"/>
        </w:rPr>
        <w:t>racovníků</w:t>
      </w:r>
      <w:r w:rsidR="00380F44" w:rsidRPr="00E8507D">
        <w:rPr>
          <w:rFonts w:ascii="Arial" w:hAnsi="Arial" w:cs="Arial"/>
        </w:rPr>
        <w:t xml:space="preserve"> škol</w:t>
      </w:r>
      <w:r w:rsidRPr="00E8507D">
        <w:rPr>
          <w:rFonts w:ascii="Arial" w:hAnsi="Arial" w:cs="Arial"/>
        </w:rPr>
        <w:t xml:space="preserve"> </w:t>
      </w:r>
      <w:r w:rsidR="000C590A" w:rsidRPr="00E8507D">
        <w:rPr>
          <w:rFonts w:ascii="Arial" w:hAnsi="Arial" w:cs="Arial"/>
        </w:rPr>
        <w:t>a rodičů</w:t>
      </w:r>
      <w:bookmarkEnd w:id="3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14:paraId="14468485" w14:textId="77777777" w:rsidTr="00564D2C">
        <w:tc>
          <w:tcPr>
            <w:tcW w:w="3195" w:type="dxa"/>
          </w:tcPr>
          <w:p w14:paraId="3AF51D14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68696819" w14:textId="77777777" w:rsidR="00B74575" w:rsidRDefault="00B74575" w:rsidP="00564D2C">
            <w:pPr>
              <w:rPr>
                <w:rFonts w:ascii="Arial" w:hAnsi="Arial" w:cs="Arial"/>
              </w:rPr>
            </w:pPr>
          </w:p>
          <w:p w14:paraId="2ECB6D23" w14:textId="77777777" w:rsidR="00B74575" w:rsidRDefault="00B74575" w:rsidP="00564D2C">
            <w:pPr>
              <w:rPr>
                <w:rFonts w:ascii="Arial" w:hAnsi="Arial" w:cs="Arial"/>
              </w:rPr>
            </w:pPr>
          </w:p>
          <w:p w14:paraId="4D269A53" w14:textId="77777777" w:rsidR="00B74575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5CFB4E59" w14:textId="77777777" w:rsidR="00B74575" w:rsidRDefault="00380F44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zajišťování seminářů pro pracovníky škol v místě blíže školám</w:t>
            </w:r>
            <w:r w:rsidR="00B778F5">
              <w:rPr>
                <w:rFonts w:ascii="Arial" w:hAnsi="Arial" w:cs="Arial"/>
              </w:rPr>
              <w:t xml:space="preserve">, témata budou aktuálně volena dle zájmu ze strany škol. Semináře budou probíhat v odpoledních hodinách, je to již osvědčený čas s ohledem na zajištění výuky ve všech typech škol. </w:t>
            </w:r>
          </w:p>
          <w:p w14:paraId="2FF99143" w14:textId="77777777" w:rsidR="000C590A" w:rsidRDefault="000C590A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Součástí aktivity jsou také semináře pro rodiče.</w:t>
            </w:r>
          </w:p>
        </w:tc>
      </w:tr>
      <w:tr w:rsidR="00B74575" w14:paraId="00830F3C" w14:textId="77777777" w:rsidTr="00564D2C">
        <w:trPr>
          <w:trHeight w:val="312"/>
        </w:trPr>
        <w:tc>
          <w:tcPr>
            <w:tcW w:w="3195" w:type="dxa"/>
          </w:tcPr>
          <w:p w14:paraId="7056993C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45419878" w14:textId="77777777" w:rsidR="00B74575" w:rsidRDefault="00B778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spolupráce</w:t>
            </w:r>
          </w:p>
        </w:tc>
      </w:tr>
      <w:tr w:rsidR="00B74575" w14:paraId="50DFC719" w14:textId="77777777" w:rsidTr="00564D2C">
        <w:trPr>
          <w:trHeight w:val="312"/>
        </w:trPr>
        <w:tc>
          <w:tcPr>
            <w:tcW w:w="3195" w:type="dxa"/>
          </w:tcPr>
          <w:p w14:paraId="3EEC29E5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050FF968" w14:textId="77777777" w:rsidR="00B74575" w:rsidRDefault="00B778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 Sdružení Růže z.</w:t>
            </w:r>
            <w:r w:rsidR="00844A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s.</w:t>
            </w:r>
          </w:p>
        </w:tc>
      </w:tr>
      <w:tr w:rsidR="00B74575" w14:paraId="24C27AD1" w14:textId="77777777" w:rsidTr="00564D2C">
        <w:trPr>
          <w:trHeight w:val="312"/>
        </w:trPr>
        <w:tc>
          <w:tcPr>
            <w:tcW w:w="3195" w:type="dxa"/>
          </w:tcPr>
          <w:p w14:paraId="33E5EC64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16AA77CC" w14:textId="77777777" w:rsidR="00B74575" w:rsidRDefault="00B778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ZŠ, MŠ a ZUŠ v ORP Trhové Sviny</w:t>
            </w:r>
          </w:p>
        </w:tc>
      </w:tr>
      <w:tr w:rsidR="00B74575" w14:paraId="081CCEEC" w14:textId="77777777" w:rsidTr="00564D2C">
        <w:trPr>
          <w:trHeight w:val="312"/>
        </w:trPr>
        <w:tc>
          <w:tcPr>
            <w:tcW w:w="3195" w:type="dxa"/>
          </w:tcPr>
          <w:p w14:paraId="53EE761F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7E366710" w14:textId="77777777" w:rsidR="00B74575" w:rsidRDefault="00B778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Minimální počet realizovaných seminářů: </w:t>
            </w:r>
            <w:r w:rsidR="00267E6F">
              <w:rPr>
                <w:rFonts w:ascii="Arial" w:hAnsi="Arial" w:cs="Arial"/>
              </w:rPr>
              <w:t>4</w:t>
            </w:r>
          </w:p>
        </w:tc>
      </w:tr>
      <w:tr w:rsidR="00B74575" w14:paraId="0A4214E5" w14:textId="77777777" w:rsidTr="00564D2C">
        <w:trPr>
          <w:trHeight w:val="296"/>
        </w:trPr>
        <w:tc>
          <w:tcPr>
            <w:tcW w:w="3195" w:type="dxa"/>
          </w:tcPr>
          <w:p w14:paraId="543ADBD2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710FE7F2" w14:textId="1ED14DEE" w:rsidR="00B74575" w:rsidRDefault="00B778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  <w:r w:rsidR="000D1A7B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4A09A4">
              <w:rPr>
                <w:rFonts w:ascii="Arial" w:hAnsi="Arial" w:cs="Arial"/>
              </w:rPr>
              <w:t>; 2022/2023</w:t>
            </w:r>
          </w:p>
        </w:tc>
      </w:tr>
      <w:tr w:rsidR="00B74575" w14:paraId="67F25A1B" w14:textId="77777777" w:rsidTr="00564D2C">
        <w:trPr>
          <w:trHeight w:val="312"/>
        </w:trPr>
        <w:tc>
          <w:tcPr>
            <w:tcW w:w="3195" w:type="dxa"/>
          </w:tcPr>
          <w:p w14:paraId="242850E9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39B4CB91" w14:textId="77777777" w:rsidR="00B74575" w:rsidRPr="004A09A4" w:rsidRDefault="00B778F5" w:rsidP="00564D2C">
            <w:pPr>
              <w:rPr>
                <w:rFonts w:ascii="Arial" w:hAnsi="Arial" w:cs="Arial"/>
                <w:color w:val="FF0000"/>
              </w:rPr>
            </w:pPr>
            <w:r w:rsidRPr="000A23DB">
              <w:rPr>
                <w:rFonts w:ascii="Arial" w:hAnsi="Arial" w:cs="Arial"/>
              </w:rPr>
              <w:t>Cca 1</w:t>
            </w:r>
            <w:r w:rsidR="00442F6D" w:rsidRPr="000A23DB">
              <w:rPr>
                <w:rFonts w:ascii="Arial" w:hAnsi="Arial" w:cs="Arial"/>
              </w:rPr>
              <w:t>5</w:t>
            </w:r>
            <w:r w:rsidRPr="000A23DB">
              <w:rPr>
                <w:rFonts w:ascii="Arial" w:hAnsi="Arial" w:cs="Arial"/>
              </w:rPr>
              <w:t> 000 Kč na 1 seminář</w:t>
            </w:r>
          </w:p>
        </w:tc>
      </w:tr>
      <w:tr w:rsidR="00B74575" w14:paraId="572F8F05" w14:textId="77777777" w:rsidTr="00564D2C">
        <w:trPr>
          <w:trHeight w:val="312"/>
        </w:trPr>
        <w:tc>
          <w:tcPr>
            <w:tcW w:w="3195" w:type="dxa"/>
          </w:tcPr>
          <w:p w14:paraId="5777B53E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2670F9E5" w14:textId="5546C6A1" w:rsidR="00B74575" w:rsidRPr="004A09A4" w:rsidRDefault="000A23DB" w:rsidP="00564D2C">
            <w:pPr>
              <w:rPr>
                <w:rFonts w:ascii="Arial" w:hAnsi="Arial" w:cs="Arial"/>
                <w:color w:val="FF0000"/>
              </w:rPr>
            </w:pPr>
            <w:r w:rsidRPr="006F4BF6">
              <w:rPr>
                <w:rFonts w:ascii="Arial" w:hAnsi="Arial" w:cs="Arial"/>
              </w:rPr>
              <w:t xml:space="preserve">MŠ, </w:t>
            </w:r>
            <w:r w:rsidR="00712D50">
              <w:rPr>
                <w:rFonts w:ascii="Arial" w:hAnsi="Arial" w:cs="Arial"/>
              </w:rPr>
              <w:t xml:space="preserve">ZŠ, ZUŠ, </w:t>
            </w:r>
            <w:r w:rsidRPr="006F4BF6">
              <w:rPr>
                <w:rFonts w:ascii="Arial" w:hAnsi="Arial" w:cs="Arial"/>
              </w:rPr>
              <w:t>obec, mikroregion (popř. nebude realizováno)</w:t>
            </w:r>
          </w:p>
        </w:tc>
      </w:tr>
      <w:tr w:rsidR="00F062F0" w:rsidRPr="00844AA0" w14:paraId="190E7DBB" w14:textId="77777777" w:rsidTr="00564D2C">
        <w:trPr>
          <w:trHeight w:val="312"/>
        </w:trPr>
        <w:tc>
          <w:tcPr>
            <w:tcW w:w="3195" w:type="dxa"/>
          </w:tcPr>
          <w:p w14:paraId="568EA1EF" w14:textId="658BA706" w:rsidR="00F062F0" w:rsidRPr="00844AA0" w:rsidRDefault="00E33729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1</w:t>
            </w:r>
            <w:r w:rsidRPr="00844AA0">
              <w:rPr>
                <w:rFonts w:ascii="Arial" w:hAnsi="Arial" w:cs="Arial"/>
              </w:rPr>
              <w:t>/20</w:t>
            </w:r>
            <w:r w:rsidR="000D1A7B" w:rsidRPr="00844AA0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38E735FA" w14:textId="77777777" w:rsidR="00F062F0" w:rsidRPr="00844AA0" w:rsidRDefault="00F062F0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Realizováno. Počet </w:t>
            </w:r>
            <w:proofErr w:type="gramStart"/>
            <w:r w:rsidRPr="00844AA0">
              <w:rPr>
                <w:rFonts w:ascii="Arial" w:hAnsi="Arial" w:cs="Arial"/>
              </w:rPr>
              <w:t>seminářů - dle</w:t>
            </w:r>
            <w:proofErr w:type="gramEnd"/>
            <w:r w:rsidRPr="00844AA0">
              <w:rPr>
                <w:rFonts w:ascii="Arial" w:hAnsi="Arial" w:cs="Arial"/>
              </w:rPr>
              <w:t xml:space="preserve"> požadavku škol.</w:t>
            </w:r>
            <w:r w:rsidR="00E33729" w:rsidRPr="00844AA0">
              <w:rPr>
                <w:rFonts w:ascii="Arial" w:hAnsi="Arial" w:cs="Arial"/>
              </w:rPr>
              <w:t xml:space="preserve"> Je doporučeno v</w:t>
            </w:r>
            <w:r w:rsidRPr="00844AA0">
              <w:rPr>
                <w:rFonts w:ascii="Arial" w:hAnsi="Arial" w:cs="Arial"/>
              </w:rPr>
              <w:t> aktivitě pokračovat.</w:t>
            </w:r>
          </w:p>
        </w:tc>
      </w:tr>
    </w:tbl>
    <w:p w14:paraId="5BFA3477" w14:textId="77777777" w:rsidR="00B74575" w:rsidRPr="00844AA0" w:rsidRDefault="00B74575" w:rsidP="00360B11">
      <w:pPr>
        <w:ind w:left="360"/>
        <w:rPr>
          <w:b/>
        </w:rPr>
      </w:pPr>
    </w:p>
    <w:p w14:paraId="28BBA8A7" w14:textId="77777777" w:rsidR="00DA7842" w:rsidRPr="00844AA0" w:rsidRDefault="00DA7842" w:rsidP="00DA7842">
      <w:pPr>
        <w:pStyle w:val="Nadpis3"/>
        <w:rPr>
          <w:rFonts w:ascii="Arial" w:hAnsi="Arial" w:cs="Arial"/>
          <w:color w:val="auto"/>
        </w:rPr>
      </w:pPr>
      <w:bookmarkStart w:id="39" w:name="_Toc100743676"/>
      <w:r w:rsidRPr="00844AA0">
        <w:rPr>
          <w:rFonts w:ascii="Arial" w:hAnsi="Arial" w:cs="Arial"/>
          <w:color w:val="auto"/>
        </w:rPr>
        <w:t>2.3.4 Podpora matematické</w:t>
      </w:r>
      <w:r w:rsidR="003C26D6" w:rsidRPr="00844AA0">
        <w:rPr>
          <w:rFonts w:ascii="Arial" w:hAnsi="Arial" w:cs="Arial"/>
          <w:color w:val="auto"/>
        </w:rPr>
        <w:t xml:space="preserve"> a</w:t>
      </w:r>
      <w:r w:rsidRPr="00844AA0">
        <w:rPr>
          <w:rFonts w:ascii="Arial" w:hAnsi="Arial" w:cs="Arial"/>
          <w:color w:val="auto"/>
        </w:rPr>
        <w:t xml:space="preserve"> čtenářské gramotnosti</w:t>
      </w:r>
      <w:r w:rsidR="003C26D6" w:rsidRPr="00844AA0">
        <w:rPr>
          <w:rFonts w:ascii="Arial" w:hAnsi="Arial" w:cs="Arial"/>
          <w:color w:val="auto"/>
        </w:rPr>
        <w:t>,</w:t>
      </w:r>
      <w:r w:rsidRPr="00844AA0">
        <w:rPr>
          <w:rFonts w:ascii="Arial" w:hAnsi="Arial" w:cs="Arial"/>
          <w:color w:val="auto"/>
        </w:rPr>
        <w:t xml:space="preserve"> kompetencí pro cizí jazyky</w:t>
      </w:r>
      <w:r w:rsidR="003C26D6" w:rsidRPr="00844AA0">
        <w:rPr>
          <w:rFonts w:ascii="Arial" w:hAnsi="Arial" w:cs="Arial"/>
          <w:color w:val="auto"/>
        </w:rPr>
        <w:t xml:space="preserve"> a </w:t>
      </w:r>
      <w:proofErr w:type="gramStart"/>
      <w:r w:rsidR="003C26D6" w:rsidRPr="00844AA0">
        <w:rPr>
          <w:rFonts w:ascii="Arial" w:hAnsi="Arial" w:cs="Arial"/>
          <w:color w:val="auto"/>
        </w:rPr>
        <w:t>mentoringu</w:t>
      </w:r>
      <w:r w:rsidR="001F5710" w:rsidRPr="00844AA0">
        <w:rPr>
          <w:rFonts w:ascii="Arial" w:hAnsi="Arial" w:cs="Arial"/>
          <w:color w:val="auto"/>
        </w:rPr>
        <w:t xml:space="preserve"> - vzdělávání</w:t>
      </w:r>
      <w:bookmarkEnd w:id="39"/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A7842" w:rsidRPr="00844AA0" w14:paraId="310717E5" w14:textId="77777777" w:rsidTr="00A36E9C">
        <w:tc>
          <w:tcPr>
            <w:tcW w:w="3195" w:type="dxa"/>
          </w:tcPr>
          <w:p w14:paraId="4241C5F7" w14:textId="77777777" w:rsidR="00DA7842" w:rsidRPr="00844AA0" w:rsidRDefault="00DA7842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70547084" w14:textId="77777777" w:rsidR="00DA7842" w:rsidRPr="00844AA0" w:rsidRDefault="00DA7842" w:rsidP="00A36E9C">
            <w:pPr>
              <w:rPr>
                <w:rFonts w:ascii="Arial" w:hAnsi="Arial" w:cs="Arial"/>
              </w:rPr>
            </w:pPr>
          </w:p>
          <w:p w14:paraId="726D6558" w14:textId="77777777" w:rsidR="00DA7842" w:rsidRPr="00844AA0" w:rsidRDefault="00DA7842" w:rsidP="00A36E9C">
            <w:pPr>
              <w:rPr>
                <w:rFonts w:ascii="Arial" w:hAnsi="Arial" w:cs="Arial"/>
              </w:rPr>
            </w:pPr>
          </w:p>
          <w:p w14:paraId="69D5E8A9" w14:textId="77777777" w:rsidR="00DA7842" w:rsidRPr="00844AA0" w:rsidRDefault="00DA7842" w:rsidP="00A36E9C">
            <w:pPr>
              <w:rPr>
                <w:rFonts w:ascii="Arial" w:hAnsi="Arial" w:cs="Arial"/>
              </w:rPr>
            </w:pPr>
          </w:p>
          <w:p w14:paraId="4E4B99CC" w14:textId="77777777" w:rsidR="00DA7842" w:rsidRPr="00844AA0" w:rsidRDefault="00DA7842" w:rsidP="00A36E9C">
            <w:pPr>
              <w:rPr>
                <w:rFonts w:ascii="Arial" w:hAnsi="Arial" w:cs="Arial"/>
              </w:rPr>
            </w:pPr>
          </w:p>
          <w:p w14:paraId="4558115C" w14:textId="77777777" w:rsidR="00DA7842" w:rsidRPr="00844AA0" w:rsidRDefault="00DA7842" w:rsidP="00A36E9C">
            <w:pPr>
              <w:rPr>
                <w:rFonts w:ascii="Arial" w:hAnsi="Arial" w:cs="Arial"/>
              </w:rPr>
            </w:pPr>
          </w:p>
          <w:p w14:paraId="5E9EBFA0" w14:textId="77777777" w:rsidR="00DA7842" w:rsidRPr="00844AA0" w:rsidRDefault="00DA7842" w:rsidP="00A36E9C">
            <w:pPr>
              <w:rPr>
                <w:rFonts w:ascii="Arial" w:hAnsi="Arial" w:cs="Arial"/>
              </w:rPr>
            </w:pPr>
          </w:p>
          <w:p w14:paraId="0B2A48BA" w14:textId="77777777" w:rsidR="00DA7842" w:rsidRPr="00844AA0" w:rsidRDefault="00DA7842" w:rsidP="00A36E9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7034B4C0" w14:textId="77777777" w:rsidR="00DA7842" w:rsidRPr="00844AA0" w:rsidRDefault="003C26D6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Jedná se o podporu profesního růstu pedagogických pracovníků pomocí dlouhodobého vzdělávání a průběžného sebevzdělávání. Podpora formou účasti na odborných seminářích, workshopech a dalších vzdělávacích akcích zaměřených na rozvoj dovedností, znalostí a kompetencí a na využívání efektivních vyučovacích metod.</w:t>
            </w:r>
            <w:r w:rsidR="00053434" w:rsidRPr="00844AA0">
              <w:rPr>
                <w:rFonts w:ascii="Arial" w:hAnsi="Arial" w:cs="Arial"/>
              </w:rPr>
              <w:t xml:space="preserve"> Jedná se o akreditované vzdělávací programy.</w:t>
            </w:r>
          </w:p>
        </w:tc>
      </w:tr>
      <w:tr w:rsidR="00DA7842" w:rsidRPr="00844AA0" w14:paraId="29E9006F" w14:textId="77777777" w:rsidTr="00A36E9C">
        <w:trPr>
          <w:trHeight w:val="312"/>
        </w:trPr>
        <w:tc>
          <w:tcPr>
            <w:tcW w:w="3195" w:type="dxa"/>
          </w:tcPr>
          <w:p w14:paraId="782C86A0" w14:textId="77777777" w:rsidR="00DA7842" w:rsidRPr="00844AA0" w:rsidRDefault="00DA7842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5F35B18B" w14:textId="77777777" w:rsidR="00DA7842" w:rsidRPr="00844AA0" w:rsidRDefault="00F44578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školy</w:t>
            </w:r>
          </w:p>
        </w:tc>
      </w:tr>
      <w:tr w:rsidR="00DA7842" w:rsidRPr="00844AA0" w14:paraId="3C3CA212" w14:textId="77777777" w:rsidTr="00A36E9C">
        <w:trPr>
          <w:trHeight w:val="312"/>
        </w:trPr>
        <w:tc>
          <w:tcPr>
            <w:tcW w:w="3195" w:type="dxa"/>
          </w:tcPr>
          <w:p w14:paraId="6AC25B1E" w14:textId="77777777" w:rsidR="00DA7842" w:rsidRPr="00844AA0" w:rsidRDefault="00DA7842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3D2E81F6" w14:textId="77777777" w:rsidR="00DA7842" w:rsidRPr="00844AA0" w:rsidRDefault="00F44578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ZŠ v ORP Trhové Sviny</w:t>
            </w:r>
          </w:p>
        </w:tc>
      </w:tr>
      <w:tr w:rsidR="00DA7842" w:rsidRPr="00844AA0" w14:paraId="5CFA7E4C" w14:textId="77777777" w:rsidTr="00A36E9C">
        <w:trPr>
          <w:trHeight w:val="312"/>
        </w:trPr>
        <w:tc>
          <w:tcPr>
            <w:tcW w:w="3195" w:type="dxa"/>
          </w:tcPr>
          <w:p w14:paraId="7D224EFF" w14:textId="77777777" w:rsidR="00DA7842" w:rsidRPr="00844AA0" w:rsidRDefault="00DA7842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283D9143" w14:textId="77777777" w:rsidR="00DA7842" w:rsidRPr="00844AA0" w:rsidRDefault="00F44578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x</w:t>
            </w:r>
          </w:p>
        </w:tc>
      </w:tr>
      <w:tr w:rsidR="00DA7842" w:rsidRPr="00844AA0" w14:paraId="7A490E66" w14:textId="77777777" w:rsidTr="00A36E9C">
        <w:trPr>
          <w:trHeight w:val="312"/>
        </w:trPr>
        <w:tc>
          <w:tcPr>
            <w:tcW w:w="3195" w:type="dxa"/>
          </w:tcPr>
          <w:p w14:paraId="10CC03FA" w14:textId="77777777" w:rsidR="00DA7842" w:rsidRPr="00844AA0" w:rsidRDefault="00DA7842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7DC1438A" w14:textId="77777777" w:rsidR="00DA7842" w:rsidRPr="00844AA0" w:rsidRDefault="00F44578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Minimální počet podpořených škol:</w:t>
            </w:r>
          </w:p>
        </w:tc>
      </w:tr>
      <w:tr w:rsidR="00DA7842" w:rsidRPr="00844AA0" w14:paraId="42BC4EAF" w14:textId="77777777" w:rsidTr="00A36E9C">
        <w:trPr>
          <w:trHeight w:val="296"/>
        </w:trPr>
        <w:tc>
          <w:tcPr>
            <w:tcW w:w="3195" w:type="dxa"/>
          </w:tcPr>
          <w:p w14:paraId="5FBA5644" w14:textId="77777777" w:rsidR="00DA7842" w:rsidRPr="00844AA0" w:rsidRDefault="00DA7842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0A8C483F" w14:textId="43BEE177" w:rsidR="00DA7842" w:rsidRPr="00844AA0" w:rsidRDefault="00F44578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2018/2019</w:t>
            </w:r>
            <w:r w:rsidR="00E33729" w:rsidRPr="00844AA0">
              <w:rPr>
                <w:rFonts w:ascii="Arial" w:hAnsi="Arial" w:cs="Arial"/>
              </w:rPr>
              <w:t>; 2019/2020</w:t>
            </w:r>
            <w:r w:rsidR="000D1A7B" w:rsidRPr="00844AA0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4A09A4">
              <w:rPr>
                <w:rFonts w:ascii="Arial" w:hAnsi="Arial" w:cs="Arial"/>
              </w:rPr>
              <w:t>; 2022/2023</w:t>
            </w:r>
          </w:p>
        </w:tc>
      </w:tr>
      <w:tr w:rsidR="00DA7842" w:rsidRPr="00844AA0" w14:paraId="726817B3" w14:textId="77777777" w:rsidTr="00A36E9C">
        <w:trPr>
          <w:trHeight w:val="312"/>
        </w:trPr>
        <w:tc>
          <w:tcPr>
            <w:tcW w:w="3195" w:type="dxa"/>
          </w:tcPr>
          <w:p w14:paraId="4D237973" w14:textId="77777777" w:rsidR="00DA7842" w:rsidRPr="00844AA0" w:rsidRDefault="00DA7842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64F6FD81" w14:textId="77777777" w:rsidR="00DA7842" w:rsidRPr="00844AA0" w:rsidRDefault="008C2248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447 000 Kč</w:t>
            </w:r>
          </w:p>
        </w:tc>
      </w:tr>
      <w:tr w:rsidR="00DA7842" w:rsidRPr="00844AA0" w14:paraId="5E1C11DB" w14:textId="77777777" w:rsidTr="00A36E9C">
        <w:trPr>
          <w:trHeight w:val="312"/>
        </w:trPr>
        <w:tc>
          <w:tcPr>
            <w:tcW w:w="3195" w:type="dxa"/>
          </w:tcPr>
          <w:p w14:paraId="1E622611" w14:textId="77777777" w:rsidR="00DA7842" w:rsidRPr="00844AA0" w:rsidRDefault="00DA7842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365B0D5A" w14:textId="77777777" w:rsidR="00DA7842" w:rsidRPr="00844AA0" w:rsidRDefault="00A36E9C" w:rsidP="00A36E9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MŠMT, </w:t>
            </w:r>
            <w:r w:rsidR="00F44578" w:rsidRPr="00844AA0">
              <w:rPr>
                <w:rFonts w:ascii="Arial" w:hAnsi="Arial" w:cs="Arial"/>
              </w:rPr>
              <w:t>vlastní</w:t>
            </w:r>
          </w:p>
        </w:tc>
      </w:tr>
      <w:tr w:rsidR="00E33729" w:rsidRPr="00844AA0" w14:paraId="39054790" w14:textId="77777777" w:rsidTr="00A36E9C">
        <w:trPr>
          <w:trHeight w:val="312"/>
        </w:trPr>
        <w:tc>
          <w:tcPr>
            <w:tcW w:w="3195" w:type="dxa"/>
          </w:tcPr>
          <w:p w14:paraId="75E5E86E" w14:textId="5FD40A04" w:rsidR="00E33729" w:rsidRPr="00844AA0" w:rsidRDefault="00E33729" w:rsidP="00E33729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1</w:t>
            </w:r>
            <w:r w:rsidRPr="00844AA0">
              <w:rPr>
                <w:rFonts w:ascii="Arial" w:hAnsi="Arial" w:cs="Arial"/>
              </w:rPr>
              <w:t>/20</w:t>
            </w:r>
            <w:r w:rsidR="000D1A7B" w:rsidRPr="00844AA0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1012B70E" w14:textId="77777777" w:rsidR="00E33729" w:rsidRPr="00844AA0" w:rsidRDefault="00E33729" w:rsidP="00E33729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V rámci MAP II nerealizováno. Možnost realizace ze Šablon, viz. příloha 1. - „Seznam aktivit v podaných žádostech na šablony“</w:t>
            </w:r>
          </w:p>
        </w:tc>
      </w:tr>
    </w:tbl>
    <w:p w14:paraId="076EAB44" w14:textId="77777777" w:rsidR="00E8507D" w:rsidRDefault="00E8507D" w:rsidP="00DA7842"/>
    <w:p w14:paraId="3BACF551" w14:textId="77777777" w:rsidR="008F73FB" w:rsidRDefault="008F73FB" w:rsidP="008F73FB">
      <w:pPr>
        <w:pStyle w:val="Nadpis3"/>
        <w:rPr>
          <w:rFonts w:ascii="Arial" w:hAnsi="Arial" w:cs="Arial"/>
        </w:rPr>
      </w:pPr>
      <w:bookmarkStart w:id="40" w:name="_Toc100743677"/>
      <w:r>
        <w:rPr>
          <w:rFonts w:ascii="Arial" w:hAnsi="Arial" w:cs="Arial"/>
        </w:rPr>
        <w:t xml:space="preserve">2.3.5 Klub zábavné logiky a </w:t>
      </w:r>
      <w:r w:rsidR="0054222C">
        <w:rPr>
          <w:rFonts w:ascii="Arial" w:hAnsi="Arial" w:cs="Arial"/>
        </w:rPr>
        <w:t>deskových her</w:t>
      </w:r>
      <w:bookmarkEnd w:id="4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54222C" w14:paraId="70EE176C" w14:textId="77777777" w:rsidTr="001703F5">
        <w:tc>
          <w:tcPr>
            <w:tcW w:w="3195" w:type="dxa"/>
          </w:tcPr>
          <w:p w14:paraId="754C054E" w14:textId="77777777" w:rsidR="0054222C" w:rsidRDefault="0054222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00747C39" w14:textId="77777777" w:rsidR="0054222C" w:rsidRDefault="0054222C" w:rsidP="001703F5">
            <w:pPr>
              <w:rPr>
                <w:rFonts w:ascii="Arial" w:hAnsi="Arial" w:cs="Arial"/>
              </w:rPr>
            </w:pPr>
          </w:p>
          <w:p w14:paraId="0FCE45FD" w14:textId="77777777" w:rsidR="0054222C" w:rsidRDefault="0054222C" w:rsidP="001703F5">
            <w:pPr>
              <w:rPr>
                <w:rFonts w:ascii="Arial" w:hAnsi="Arial" w:cs="Arial"/>
              </w:rPr>
            </w:pPr>
          </w:p>
          <w:p w14:paraId="775FC5FD" w14:textId="77777777" w:rsidR="0054222C" w:rsidRDefault="0054222C" w:rsidP="001703F5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303B6067" w14:textId="77777777" w:rsidR="0054222C" w:rsidRDefault="005610C1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Jedná se o formu volnočasové aktivity, která vede k rozvoji klíčových kompetencí, k rozvoji logického a strategického myšlení žáků. </w:t>
            </w:r>
            <w:r w:rsidR="002F3FBC">
              <w:rPr>
                <w:rFonts w:ascii="Arial" w:hAnsi="Arial" w:cs="Arial"/>
              </w:rPr>
              <w:t xml:space="preserve">Výběr žáků je v kompetenci ředitele </w:t>
            </w:r>
            <w:r w:rsidR="00691EC3">
              <w:rPr>
                <w:rFonts w:ascii="Arial" w:hAnsi="Arial" w:cs="Arial"/>
              </w:rPr>
              <w:t xml:space="preserve">základní </w:t>
            </w:r>
            <w:r w:rsidR="002F3FBC">
              <w:rPr>
                <w:rFonts w:ascii="Arial" w:hAnsi="Arial" w:cs="Arial"/>
              </w:rPr>
              <w:t>školy</w:t>
            </w:r>
            <w:r w:rsidR="00691EC3">
              <w:rPr>
                <w:rFonts w:ascii="Arial" w:hAnsi="Arial" w:cs="Arial"/>
              </w:rPr>
              <w:t>.</w:t>
            </w:r>
          </w:p>
        </w:tc>
      </w:tr>
      <w:tr w:rsidR="0054222C" w14:paraId="238309B5" w14:textId="77777777" w:rsidTr="001703F5">
        <w:trPr>
          <w:trHeight w:val="312"/>
        </w:trPr>
        <w:tc>
          <w:tcPr>
            <w:tcW w:w="3195" w:type="dxa"/>
          </w:tcPr>
          <w:p w14:paraId="7905796D" w14:textId="77777777" w:rsidR="0054222C" w:rsidRDefault="0054222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621039B7" w14:textId="77777777" w:rsidR="0054222C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54222C" w14:paraId="51E65B35" w14:textId="77777777" w:rsidTr="001703F5">
        <w:trPr>
          <w:trHeight w:val="312"/>
        </w:trPr>
        <w:tc>
          <w:tcPr>
            <w:tcW w:w="3195" w:type="dxa"/>
          </w:tcPr>
          <w:p w14:paraId="751831A1" w14:textId="77777777" w:rsidR="0054222C" w:rsidRDefault="0054222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3C34D544" w14:textId="77777777" w:rsidR="0054222C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</w:t>
            </w:r>
          </w:p>
        </w:tc>
      </w:tr>
      <w:tr w:rsidR="0054222C" w14:paraId="4C46A11D" w14:textId="77777777" w:rsidTr="001703F5">
        <w:trPr>
          <w:trHeight w:val="312"/>
        </w:trPr>
        <w:tc>
          <w:tcPr>
            <w:tcW w:w="3195" w:type="dxa"/>
          </w:tcPr>
          <w:p w14:paraId="0D45E15D" w14:textId="77777777" w:rsidR="0054222C" w:rsidRDefault="0054222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4CE36FD8" w14:textId="77777777" w:rsidR="0054222C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4222C" w14:paraId="363FD726" w14:textId="77777777" w:rsidTr="001703F5">
        <w:trPr>
          <w:trHeight w:val="312"/>
        </w:trPr>
        <w:tc>
          <w:tcPr>
            <w:tcW w:w="3195" w:type="dxa"/>
          </w:tcPr>
          <w:p w14:paraId="4C9FA1BD" w14:textId="77777777" w:rsidR="0054222C" w:rsidRDefault="0054222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230C9F16" w14:textId="77777777" w:rsidR="0054222C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škol realizující klub zábavné logiky:</w:t>
            </w:r>
          </w:p>
        </w:tc>
      </w:tr>
      <w:tr w:rsidR="0054222C" w14:paraId="2C883FE9" w14:textId="77777777" w:rsidTr="001703F5">
        <w:trPr>
          <w:trHeight w:val="296"/>
        </w:trPr>
        <w:tc>
          <w:tcPr>
            <w:tcW w:w="3195" w:type="dxa"/>
          </w:tcPr>
          <w:p w14:paraId="4A2DA392" w14:textId="77777777" w:rsidR="0054222C" w:rsidRDefault="0054222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53E8FEEA" w14:textId="6D0F8494" w:rsidR="0054222C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  <w:r w:rsidR="000D1A7B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4A09A4">
              <w:rPr>
                <w:rFonts w:ascii="Arial" w:hAnsi="Arial" w:cs="Arial"/>
              </w:rPr>
              <w:t>; 2022/2023</w:t>
            </w:r>
          </w:p>
        </w:tc>
      </w:tr>
      <w:tr w:rsidR="0054222C" w14:paraId="20C5B099" w14:textId="77777777" w:rsidTr="001703F5">
        <w:trPr>
          <w:trHeight w:val="312"/>
        </w:trPr>
        <w:tc>
          <w:tcPr>
            <w:tcW w:w="3195" w:type="dxa"/>
          </w:tcPr>
          <w:p w14:paraId="02088C83" w14:textId="77777777" w:rsidR="0054222C" w:rsidRDefault="0054222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1D034047" w14:textId="77777777" w:rsidR="0054222C" w:rsidRPr="00267E6F" w:rsidRDefault="008C2248" w:rsidP="001703F5">
            <w:pPr>
              <w:rPr>
                <w:rFonts w:ascii="Arial" w:hAnsi="Arial" w:cs="Arial"/>
              </w:rPr>
            </w:pPr>
            <w:r w:rsidRPr="00267E6F">
              <w:rPr>
                <w:rFonts w:ascii="Arial" w:hAnsi="Arial" w:cs="Arial"/>
              </w:rPr>
              <w:t>277 000 Kč</w:t>
            </w:r>
          </w:p>
        </w:tc>
      </w:tr>
      <w:tr w:rsidR="0054222C" w14:paraId="5B48F8EA" w14:textId="77777777" w:rsidTr="001703F5">
        <w:trPr>
          <w:trHeight w:val="312"/>
        </w:trPr>
        <w:tc>
          <w:tcPr>
            <w:tcW w:w="3195" w:type="dxa"/>
          </w:tcPr>
          <w:p w14:paraId="5B14AF07" w14:textId="77777777" w:rsidR="0054222C" w:rsidRDefault="0054222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438B8A64" w14:textId="77777777" w:rsidR="0054222C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vlastní</w:t>
            </w:r>
          </w:p>
        </w:tc>
      </w:tr>
      <w:tr w:rsidR="00E33729" w:rsidRPr="00844AA0" w14:paraId="50E7CE78" w14:textId="77777777" w:rsidTr="001703F5">
        <w:trPr>
          <w:trHeight w:val="312"/>
        </w:trPr>
        <w:tc>
          <w:tcPr>
            <w:tcW w:w="3195" w:type="dxa"/>
          </w:tcPr>
          <w:p w14:paraId="19821A01" w14:textId="0F2B672B" w:rsidR="00E33729" w:rsidRPr="00844AA0" w:rsidRDefault="00E33729" w:rsidP="00E33729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1</w:t>
            </w:r>
            <w:r w:rsidRPr="00844AA0">
              <w:rPr>
                <w:rFonts w:ascii="Arial" w:hAnsi="Arial" w:cs="Arial"/>
              </w:rPr>
              <w:t>/20</w:t>
            </w:r>
            <w:r w:rsidR="000D1A7B" w:rsidRPr="00844AA0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2F2C488B" w14:textId="77777777" w:rsidR="00E33729" w:rsidRPr="00844AA0" w:rsidRDefault="00E33729" w:rsidP="00E33729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V rámci MAP II nerealizováno. Možnost realizace ze Šablon, viz. příloha 1. - „Seznam aktivit v podaných žádostech na šablony“</w:t>
            </w:r>
          </w:p>
        </w:tc>
      </w:tr>
    </w:tbl>
    <w:p w14:paraId="67E8A07E" w14:textId="77777777" w:rsidR="008C2248" w:rsidRPr="00844AA0" w:rsidRDefault="008C2248" w:rsidP="008C2248"/>
    <w:p w14:paraId="6261E5E0" w14:textId="77777777" w:rsidR="00DA1449" w:rsidRPr="00844AA0" w:rsidRDefault="00DA1449" w:rsidP="00DA1449">
      <w:pPr>
        <w:pStyle w:val="Nadpis3"/>
        <w:rPr>
          <w:rFonts w:ascii="Arial" w:hAnsi="Arial" w:cs="Arial"/>
          <w:color w:val="auto"/>
        </w:rPr>
      </w:pPr>
      <w:bookmarkStart w:id="41" w:name="_Toc100743678"/>
      <w:r w:rsidRPr="00844AA0">
        <w:rPr>
          <w:rFonts w:ascii="Arial" w:hAnsi="Arial" w:cs="Arial"/>
          <w:color w:val="auto"/>
        </w:rPr>
        <w:t>2.3.7 Podpora studijních výjezdů do zahraničí za účelem komunikace v cizím jazyce</w:t>
      </w:r>
      <w:bookmarkEnd w:id="4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A1449" w:rsidRPr="00844AA0" w14:paraId="5C7CDFBD" w14:textId="77777777" w:rsidTr="007944DB">
        <w:tc>
          <w:tcPr>
            <w:tcW w:w="3195" w:type="dxa"/>
          </w:tcPr>
          <w:p w14:paraId="60BCB5FD" w14:textId="77777777" w:rsidR="00DA1449" w:rsidRPr="00844AA0" w:rsidRDefault="00DA1449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Charakteristika aktivity:</w:t>
            </w:r>
          </w:p>
          <w:p w14:paraId="429E8F2A" w14:textId="77777777" w:rsidR="00DA1449" w:rsidRPr="00844AA0" w:rsidRDefault="00DA1449" w:rsidP="007944DB">
            <w:pPr>
              <w:rPr>
                <w:rFonts w:ascii="Arial" w:hAnsi="Arial" w:cs="Arial"/>
              </w:rPr>
            </w:pPr>
          </w:p>
          <w:p w14:paraId="57E71972" w14:textId="77777777" w:rsidR="00DA1449" w:rsidRPr="00844AA0" w:rsidRDefault="00DA1449" w:rsidP="007944DB">
            <w:pPr>
              <w:rPr>
                <w:rFonts w:ascii="Arial" w:hAnsi="Arial" w:cs="Arial"/>
              </w:rPr>
            </w:pPr>
          </w:p>
          <w:p w14:paraId="57C8066D" w14:textId="77777777" w:rsidR="00DA1449" w:rsidRPr="00844AA0" w:rsidRDefault="00DA1449" w:rsidP="007944D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2FAB5F89" w14:textId="77777777" w:rsidR="00DA1449" w:rsidRPr="00844AA0" w:rsidRDefault="009875ED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lastRenderedPageBreak/>
              <w:t xml:space="preserve">Studijní výjezdy žáků ze škol v regionu do zahraničí za účelem komunikace v cizím jazyce (angličtina, němčina). </w:t>
            </w:r>
            <w:r w:rsidRPr="00844AA0">
              <w:rPr>
                <w:rFonts w:ascii="Arial" w:hAnsi="Arial" w:cs="Arial"/>
              </w:rPr>
              <w:lastRenderedPageBreak/>
              <w:t xml:space="preserve">Jedná se o formu odměny, žáky vybírá ředitel školy. Předchází komunikace učitelů cizích jazyků, navrhují téma pro daný školní rok. Rodiče budou hradit náklady na pojištění a kapesné. Předpoklad vypravení jednoho autobusu každý rok. </w:t>
            </w:r>
          </w:p>
        </w:tc>
      </w:tr>
      <w:tr w:rsidR="00DA1449" w:rsidRPr="00844AA0" w14:paraId="1D6B3578" w14:textId="77777777" w:rsidTr="007944DB">
        <w:trPr>
          <w:trHeight w:val="312"/>
        </w:trPr>
        <w:tc>
          <w:tcPr>
            <w:tcW w:w="3195" w:type="dxa"/>
          </w:tcPr>
          <w:p w14:paraId="3DA02EC0" w14:textId="77777777" w:rsidR="00DA1449" w:rsidRPr="00844AA0" w:rsidRDefault="00DA1449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lastRenderedPageBreak/>
              <w:t>Aktivita:</w:t>
            </w:r>
          </w:p>
        </w:tc>
        <w:tc>
          <w:tcPr>
            <w:tcW w:w="5867" w:type="dxa"/>
          </w:tcPr>
          <w:p w14:paraId="452E5477" w14:textId="77777777" w:rsidR="00DA1449" w:rsidRPr="00844AA0" w:rsidRDefault="009875ED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spolupráce</w:t>
            </w:r>
          </w:p>
        </w:tc>
      </w:tr>
      <w:tr w:rsidR="00DA1449" w:rsidRPr="00844AA0" w14:paraId="028B5172" w14:textId="77777777" w:rsidTr="007944DB">
        <w:trPr>
          <w:trHeight w:val="312"/>
        </w:trPr>
        <w:tc>
          <w:tcPr>
            <w:tcW w:w="3195" w:type="dxa"/>
          </w:tcPr>
          <w:p w14:paraId="34EF0713" w14:textId="77777777" w:rsidR="00DA1449" w:rsidRPr="00844AA0" w:rsidRDefault="00DA1449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50EF2C82" w14:textId="77777777" w:rsidR="00DA1449" w:rsidRPr="00844AA0" w:rsidRDefault="009875ED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ZŠ v ORP Trhové Sviny, MAS Sdružení Růže z.</w:t>
            </w:r>
            <w:r w:rsidR="00844AA0" w:rsidRPr="00844AA0">
              <w:rPr>
                <w:rFonts w:ascii="Arial" w:hAnsi="Arial" w:cs="Arial"/>
              </w:rPr>
              <w:t xml:space="preserve"> </w:t>
            </w:r>
            <w:r w:rsidRPr="00844AA0">
              <w:rPr>
                <w:rFonts w:ascii="Arial" w:hAnsi="Arial" w:cs="Arial"/>
              </w:rPr>
              <w:t>s.</w:t>
            </w:r>
          </w:p>
        </w:tc>
      </w:tr>
      <w:tr w:rsidR="00DA1449" w:rsidRPr="00844AA0" w14:paraId="67BBC0F2" w14:textId="77777777" w:rsidTr="007944DB">
        <w:trPr>
          <w:trHeight w:val="312"/>
        </w:trPr>
        <w:tc>
          <w:tcPr>
            <w:tcW w:w="3195" w:type="dxa"/>
          </w:tcPr>
          <w:p w14:paraId="35C02A34" w14:textId="77777777" w:rsidR="00DA1449" w:rsidRPr="00844AA0" w:rsidRDefault="00DA1449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281FD1AE" w14:textId="77777777" w:rsidR="00DA1449" w:rsidRPr="00844AA0" w:rsidRDefault="009875ED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ZŠ v ORP Trhové Sviny, MAS Sdružení Růže z.</w:t>
            </w:r>
            <w:r w:rsidR="00844AA0" w:rsidRPr="00844AA0">
              <w:rPr>
                <w:rFonts w:ascii="Arial" w:hAnsi="Arial" w:cs="Arial"/>
              </w:rPr>
              <w:t xml:space="preserve"> </w:t>
            </w:r>
            <w:r w:rsidRPr="00844AA0">
              <w:rPr>
                <w:rFonts w:ascii="Arial" w:hAnsi="Arial" w:cs="Arial"/>
              </w:rPr>
              <w:t>s.</w:t>
            </w:r>
          </w:p>
        </w:tc>
      </w:tr>
      <w:tr w:rsidR="00DA1449" w:rsidRPr="00844AA0" w14:paraId="230CB1EE" w14:textId="77777777" w:rsidTr="007944DB">
        <w:trPr>
          <w:trHeight w:val="312"/>
        </w:trPr>
        <w:tc>
          <w:tcPr>
            <w:tcW w:w="3195" w:type="dxa"/>
          </w:tcPr>
          <w:p w14:paraId="28E601B8" w14:textId="77777777" w:rsidR="00DA1449" w:rsidRPr="00844AA0" w:rsidRDefault="00DA1449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1ADCC8B6" w14:textId="77777777" w:rsidR="00DA1449" w:rsidRPr="00844AA0" w:rsidRDefault="009875ED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Minimální počet zapojených škol: 3</w:t>
            </w:r>
          </w:p>
        </w:tc>
      </w:tr>
      <w:tr w:rsidR="00DA1449" w:rsidRPr="00844AA0" w14:paraId="02EF6FC7" w14:textId="77777777" w:rsidTr="007944DB">
        <w:trPr>
          <w:trHeight w:val="296"/>
        </w:trPr>
        <w:tc>
          <w:tcPr>
            <w:tcW w:w="3195" w:type="dxa"/>
          </w:tcPr>
          <w:p w14:paraId="3912B9B3" w14:textId="77777777" w:rsidR="00DA1449" w:rsidRPr="00844AA0" w:rsidRDefault="00DA1449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1E6AD162" w14:textId="46A84BE4" w:rsidR="00DA1449" w:rsidRPr="00844AA0" w:rsidRDefault="009875ED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2018/2019</w:t>
            </w:r>
            <w:r w:rsidR="00E33729" w:rsidRPr="00844AA0">
              <w:rPr>
                <w:rFonts w:ascii="Arial" w:hAnsi="Arial" w:cs="Arial"/>
              </w:rPr>
              <w:t>; 2019/2020</w:t>
            </w:r>
            <w:r w:rsidR="000D1A7B" w:rsidRPr="00844AA0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4A09A4">
              <w:rPr>
                <w:rFonts w:ascii="Arial" w:hAnsi="Arial" w:cs="Arial"/>
              </w:rPr>
              <w:t>; 2022/2023</w:t>
            </w:r>
          </w:p>
        </w:tc>
      </w:tr>
      <w:tr w:rsidR="00DA1449" w:rsidRPr="00844AA0" w14:paraId="3EFE08C4" w14:textId="77777777" w:rsidTr="007944DB">
        <w:trPr>
          <w:trHeight w:val="312"/>
        </w:trPr>
        <w:tc>
          <w:tcPr>
            <w:tcW w:w="3195" w:type="dxa"/>
          </w:tcPr>
          <w:p w14:paraId="369FCA3C" w14:textId="77777777" w:rsidR="00DA1449" w:rsidRPr="00844AA0" w:rsidRDefault="00DA1449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2B1E2855" w14:textId="77777777" w:rsidR="00DA1449" w:rsidRPr="00844AA0" w:rsidRDefault="009875ED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550 000 Kč </w:t>
            </w:r>
          </w:p>
        </w:tc>
      </w:tr>
      <w:tr w:rsidR="00DA1449" w:rsidRPr="00844AA0" w14:paraId="4473C9C9" w14:textId="77777777" w:rsidTr="007944DB">
        <w:trPr>
          <w:trHeight w:val="312"/>
        </w:trPr>
        <w:tc>
          <w:tcPr>
            <w:tcW w:w="3195" w:type="dxa"/>
          </w:tcPr>
          <w:p w14:paraId="32A31069" w14:textId="77777777" w:rsidR="00DA1449" w:rsidRPr="00844AA0" w:rsidRDefault="00DA1449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34B95161" w14:textId="77777777" w:rsidR="00DA1449" w:rsidRPr="00844AA0" w:rsidRDefault="009875ED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Vlastní, OP VVV</w:t>
            </w:r>
          </w:p>
        </w:tc>
      </w:tr>
      <w:tr w:rsidR="00FC37A7" w:rsidRPr="00844AA0" w14:paraId="02719AF6" w14:textId="77777777" w:rsidTr="007944DB">
        <w:trPr>
          <w:trHeight w:val="312"/>
        </w:trPr>
        <w:tc>
          <w:tcPr>
            <w:tcW w:w="3195" w:type="dxa"/>
          </w:tcPr>
          <w:p w14:paraId="2910EBCD" w14:textId="7ABFE120" w:rsidR="00FC37A7" w:rsidRPr="00844AA0" w:rsidRDefault="00E33729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1</w:t>
            </w:r>
            <w:r w:rsidRPr="00844AA0">
              <w:rPr>
                <w:rFonts w:ascii="Arial" w:hAnsi="Arial" w:cs="Arial"/>
              </w:rPr>
              <w:t>/20</w:t>
            </w:r>
            <w:r w:rsidR="000D1A7B" w:rsidRPr="00844AA0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0932F1C4" w14:textId="77777777" w:rsidR="00FC37A7" w:rsidRPr="00844AA0" w:rsidRDefault="00FC37A7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Nerealizováno</w:t>
            </w:r>
          </w:p>
        </w:tc>
      </w:tr>
    </w:tbl>
    <w:p w14:paraId="5B529007" w14:textId="77777777" w:rsidR="00DA1449" w:rsidRDefault="00DA1449" w:rsidP="00DA1449"/>
    <w:p w14:paraId="096C5363" w14:textId="77777777" w:rsidR="009875ED" w:rsidRPr="009875ED" w:rsidRDefault="009875ED" w:rsidP="009875ED">
      <w:pPr>
        <w:pStyle w:val="Nadpis3"/>
        <w:rPr>
          <w:rFonts w:ascii="Arial" w:hAnsi="Arial" w:cs="Arial"/>
        </w:rPr>
      </w:pPr>
      <w:bookmarkStart w:id="42" w:name="_Toc100743679"/>
      <w:r>
        <w:rPr>
          <w:rFonts w:ascii="Arial" w:hAnsi="Arial" w:cs="Arial"/>
        </w:rPr>
        <w:t xml:space="preserve">2.3.8 </w:t>
      </w:r>
      <w:r w:rsidRPr="00E8507D">
        <w:rPr>
          <w:rFonts w:ascii="Arial" w:hAnsi="Arial" w:cs="Arial"/>
        </w:rPr>
        <w:t>Moderní dějiny a komunikace v cizím jazyce</w:t>
      </w:r>
      <w:bookmarkEnd w:id="4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A1449" w14:paraId="34023416" w14:textId="77777777" w:rsidTr="007944DB">
        <w:tc>
          <w:tcPr>
            <w:tcW w:w="3195" w:type="dxa"/>
          </w:tcPr>
          <w:p w14:paraId="1BC7A43B" w14:textId="77777777"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54F425CD" w14:textId="77777777" w:rsidR="00DA1449" w:rsidRDefault="00DA1449" w:rsidP="007944DB">
            <w:pPr>
              <w:rPr>
                <w:rFonts w:ascii="Arial" w:hAnsi="Arial" w:cs="Arial"/>
              </w:rPr>
            </w:pPr>
          </w:p>
          <w:p w14:paraId="355B166B" w14:textId="77777777" w:rsidR="00DA1449" w:rsidRDefault="00DA1449" w:rsidP="007944DB">
            <w:pPr>
              <w:rPr>
                <w:rFonts w:ascii="Arial" w:hAnsi="Arial" w:cs="Arial"/>
              </w:rPr>
            </w:pPr>
          </w:p>
          <w:p w14:paraId="0277E4C3" w14:textId="77777777" w:rsidR="00DA1449" w:rsidRDefault="00DA1449" w:rsidP="007944DB">
            <w:pPr>
              <w:rPr>
                <w:rFonts w:ascii="Arial" w:hAnsi="Arial" w:cs="Arial"/>
              </w:rPr>
            </w:pPr>
          </w:p>
          <w:p w14:paraId="4C8FB0CE" w14:textId="77777777" w:rsidR="00DA1449" w:rsidRDefault="00DA1449" w:rsidP="007944DB">
            <w:pPr>
              <w:rPr>
                <w:rFonts w:ascii="Arial" w:hAnsi="Arial" w:cs="Arial"/>
              </w:rPr>
            </w:pPr>
          </w:p>
          <w:p w14:paraId="3F7EAFDF" w14:textId="77777777" w:rsidR="00DA1449" w:rsidRDefault="00DA1449" w:rsidP="007944DB">
            <w:pPr>
              <w:rPr>
                <w:rFonts w:ascii="Arial" w:hAnsi="Arial" w:cs="Arial"/>
              </w:rPr>
            </w:pPr>
          </w:p>
          <w:p w14:paraId="7A2DD11B" w14:textId="77777777" w:rsidR="00DA1449" w:rsidRDefault="00DA1449" w:rsidP="007944DB">
            <w:pPr>
              <w:rPr>
                <w:rFonts w:ascii="Arial" w:hAnsi="Arial" w:cs="Arial"/>
              </w:rPr>
            </w:pPr>
          </w:p>
          <w:p w14:paraId="4ABBE382" w14:textId="77777777" w:rsidR="00DA1449" w:rsidRDefault="00DA1449" w:rsidP="007944DB">
            <w:pPr>
              <w:rPr>
                <w:rFonts w:ascii="Arial" w:hAnsi="Arial" w:cs="Arial"/>
              </w:rPr>
            </w:pPr>
          </w:p>
          <w:p w14:paraId="2513BEE1" w14:textId="77777777" w:rsidR="00DA1449" w:rsidRDefault="00DA1449" w:rsidP="007944D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018E909D" w14:textId="77777777" w:rsidR="009875ED" w:rsidRPr="00E33729" w:rsidRDefault="009875ED" w:rsidP="00987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Jedná se o výjezd vybraných žáků 9. ročníků (lze i pro žáky 8. ročníků – rozhodnutí </w:t>
            </w:r>
            <w:r w:rsidRPr="00E33729">
              <w:rPr>
                <w:rFonts w:ascii="Arial" w:hAnsi="Arial" w:cs="Arial"/>
              </w:rPr>
              <w:t xml:space="preserve">školy) ZŠ ORP Trhové Sviny do bývalého koncentračního tábora v Mauthausenu, kde stráví cca 3 hodiny prohlídkou. </w:t>
            </w:r>
          </w:p>
          <w:p w14:paraId="554E8677" w14:textId="77777777" w:rsidR="009875ED" w:rsidRPr="00E33729" w:rsidRDefault="009875ED" w:rsidP="009875ED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>Aktivita je zaměřená na období II. světové války – dějepis, literatura, druhý cizí jazyk (NJ).</w:t>
            </w:r>
          </w:p>
          <w:p w14:paraId="40895C3F" w14:textId="77777777" w:rsidR="009875ED" w:rsidRPr="00E33729" w:rsidRDefault="009875ED" w:rsidP="009875ED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>Je možné spojit s ročníkovým projektem zaměřeným na toto období – průběžné informace o tomto období. Žáci budou z jednotlivých škol vybíráni podle kritérií stanovených vedením škol – z každé školy 10 žáků + 1 učitel. Ideální doba pro uspořádání výjezdu je konec školního roku (</w:t>
            </w:r>
            <w:proofErr w:type="gramStart"/>
            <w:r w:rsidRPr="00E33729">
              <w:rPr>
                <w:rFonts w:ascii="Arial" w:hAnsi="Arial" w:cs="Arial"/>
              </w:rPr>
              <w:t>květen – červen</w:t>
            </w:r>
            <w:proofErr w:type="gramEnd"/>
            <w:r w:rsidRPr="00E33729">
              <w:rPr>
                <w:rFonts w:ascii="Arial" w:hAnsi="Arial" w:cs="Arial"/>
              </w:rPr>
              <w:t>).</w:t>
            </w:r>
          </w:p>
          <w:p w14:paraId="70A4BA18" w14:textId="77777777" w:rsidR="009875ED" w:rsidRPr="00E33729" w:rsidRDefault="009875ED" w:rsidP="009875ED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>Vstupné do Mauthausenu je zdarma.</w:t>
            </w:r>
          </w:p>
          <w:p w14:paraId="7A84296B" w14:textId="77777777" w:rsidR="009875ED" w:rsidRPr="00003C32" w:rsidRDefault="009875ED" w:rsidP="009875ED">
            <w:pPr>
              <w:rPr>
                <w:rFonts w:ascii="Arial" w:hAnsi="Arial" w:cs="Arial"/>
                <w:highlight w:val="yellow"/>
              </w:rPr>
            </w:pPr>
          </w:p>
          <w:p w14:paraId="3B35F411" w14:textId="77777777" w:rsidR="00DA1449" w:rsidRDefault="009875ED" w:rsidP="007944DB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>Program může být rozšířen také o prohlídku Vídně, potom by se jednalo o výjezd na dva dny.</w:t>
            </w:r>
          </w:p>
          <w:p w14:paraId="1FE1164E" w14:textId="77777777" w:rsidR="009875ED" w:rsidRDefault="009875ED" w:rsidP="007944DB">
            <w:pPr>
              <w:rPr>
                <w:rFonts w:ascii="Arial" w:hAnsi="Arial" w:cs="Arial"/>
              </w:rPr>
            </w:pPr>
          </w:p>
          <w:p w14:paraId="192177EB" w14:textId="77777777" w:rsidR="009875ED" w:rsidRDefault="009875ED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Další možností je návštěva </w:t>
            </w:r>
            <w:r w:rsidR="006D2B1C">
              <w:rPr>
                <w:rFonts w:ascii="Arial" w:hAnsi="Arial" w:cs="Arial"/>
              </w:rPr>
              <w:t xml:space="preserve">bývalého koncentračního tábora </w:t>
            </w:r>
            <w:r>
              <w:rPr>
                <w:rFonts w:ascii="Arial" w:hAnsi="Arial" w:cs="Arial"/>
              </w:rPr>
              <w:t>Terezín a hory Říp, potom by se jednalo o výjezd na dva dny s ohledem na vzdálenost.</w:t>
            </w:r>
          </w:p>
        </w:tc>
      </w:tr>
      <w:tr w:rsidR="00DA1449" w14:paraId="5848075D" w14:textId="77777777" w:rsidTr="007944DB">
        <w:trPr>
          <w:trHeight w:val="312"/>
        </w:trPr>
        <w:tc>
          <w:tcPr>
            <w:tcW w:w="3195" w:type="dxa"/>
          </w:tcPr>
          <w:p w14:paraId="5394EEEE" w14:textId="77777777"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139F107B" w14:textId="77777777" w:rsidR="00DA1449" w:rsidRDefault="006D2B1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spolupráce</w:t>
            </w:r>
          </w:p>
        </w:tc>
      </w:tr>
      <w:tr w:rsidR="00DA1449" w14:paraId="6DECA7C8" w14:textId="77777777" w:rsidTr="007944DB">
        <w:trPr>
          <w:trHeight w:val="312"/>
        </w:trPr>
        <w:tc>
          <w:tcPr>
            <w:tcW w:w="3195" w:type="dxa"/>
          </w:tcPr>
          <w:p w14:paraId="5E4F5BF7" w14:textId="77777777"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25880320" w14:textId="77777777" w:rsidR="00DA1449" w:rsidRDefault="006D2B1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Sviny, MAS Sdružení Růže z.</w:t>
            </w:r>
            <w:r w:rsidR="00844A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s.</w:t>
            </w:r>
          </w:p>
        </w:tc>
      </w:tr>
      <w:tr w:rsidR="00DA1449" w14:paraId="4ADE29B4" w14:textId="77777777" w:rsidTr="007944DB">
        <w:trPr>
          <w:trHeight w:val="312"/>
        </w:trPr>
        <w:tc>
          <w:tcPr>
            <w:tcW w:w="3195" w:type="dxa"/>
          </w:tcPr>
          <w:p w14:paraId="2AED9699" w14:textId="77777777"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77B737A2" w14:textId="77777777" w:rsidR="00DA1449" w:rsidRDefault="006D2B1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Sviny, MAS Sdružení Růže z.</w:t>
            </w:r>
            <w:r w:rsidR="00844A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s.</w:t>
            </w:r>
          </w:p>
        </w:tc>
      </w:tr>
      <w:tr w:rsidR="00DA1449" w14:paraId="365477C2" w14:textId="77777777" w:rsidTr="007944DB">
        <w:trPr>
          <w:trHeight w:val="312"/>
        </w:trPr>
        <w:tc>
          <w:tcPr>
            <w:tcW w:w="3195" w:type="dxa"/>
          </w:tcPr>
          <w:p w14:paraId="47F2AEF0" w14:textId="77777777"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442E1124" w14:textId="77777777" w:rsidR="00DA1449" w:rsidRDefault="006D2B1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Minimální počet zapojených škol: </w:t>
            </w:r>
            <w:r w:rsidRPr="00267E6F">
              <w:rPr>
                <w:rFonts w:ascii="Arial" w:hAnsi="Arial" w:cs="Arial"/>
              </w:rPr>
              <w:t>3</w:t>
            </w:r>
          </w:p>
        </w:tc>
      </w:tr>
      <w:tr w:rsidR="00DA1449" w14:paraId="59ED6F3A" w14:textId="77777777" w:rsidTr="007944DB">
        <w:trPr>
          <w:trHeight w:val="296"/>
        </w:trPr>
        <w:tc>
          <w:tcPr>
            <w:tcW w:w="3195" w:type="dxa"/>
          </w:tcPr>
          <w:p w14:paraId="6183139C" w14:textId="77777777"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7C94221B" w14:textId="3A0140E3" w:rsidR="00DA1449" w:rsidRDefault="006D2B1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  <w:r w:rsidR="000D1A7B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4A09A4">
              <w:rPr>
                <w:rFonts w:ascii="Arial" w:hAnsi="Arial" w:cs="Arial"/>
              </w:rPr>
              <w:t>; 2022/2023</w:t>
            </w:r>
          </w:p>
        </w:tc>
      </w:tr>
      <w:tr w:rsidR="00DA1449" w14:paraId="3A32EE62" w14:textId="77777777" w:rsidTr="007944DB">
        <w:trPr>
          <w:trHeight w:val="312"/>
        </w:trPr>
        <w:tc>
          <w:tcPr>
            <w:tcW w:w="3195" w:type="dxa"/>
          </w:tcPr>
          <w:p w14:paraId="04D0E302" w14:textId="77777777"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5CA17C85" w14:textId="0F4A95EF" w:rsidR="006D2B1C" w:rsidRPr="004A09A4" w:rsidRDefault="006D2B1C" w:rsidP="007944DB">
            <w:pPr>
              <w:rPr>
                <w:rFonts w:ascii="Arial" w:hAnsi="Arial" w:cs="Arial"/>
                <w:color w:val="FF0000"/>
              </w:rPr>
            </w:pPr>
            <w:r w:rsidRPr="000A23DB">
              <w:rPr>
                <w:rFonts w:ascii="Arial" w:hAnsi="Arial" w:cs="Arial"/>
              </w:rPr>
              <w:t>10 000 Kč (jednodenní výjezd do Mauthausenu)</w:t>
            </w:r>
            <w:r w:rsidR="00267E6F" w:rsidRPr="000A23DB">
              <w:rPr>
                <w:rFonts w:ascii="Arial" w:hAnsi="Arial" w:cs="Arial"/>
              </w:rPr>
              <w:t xml:space="preserve"> + koordinátoři aktivity</w:t>
            </w:r>
            <w:r w:rsidR="00FC37A7" w:rsidRPr="000A23DB">
              <w:rPr>
                <w:rFonts w:ascii="Arial" w:hAnsi="Arial" w:cs="Arial"/>
              </w:rPr>
              <w:t xml:space="preserve">; </w:t>
            </w:r>
            <w:r w:rsidR="00BD6845" w:rsidRPr="000A23DB">
              <w:rPr>
                <w:rFonts w:ascii="Arial" w:hAnsi="Arial" w:cs="Arial"/>
              </w:rPr>
              <w:t>40 000 Kč</w:t>
            </w:r>
            <w:r w:rsidR="000D1A7B" w:rsidRPr="000A23DB">
              <w:rPr>
                <w:rFonts w:ascii="Arial" w:hAnsi="Arial" w:cs="Arial"/>
              </w:rPr>
              <w:t>;</w:t>
            </w:r>
            <w:r w:rsidR="00415188" w:rsidRPr="000A23DB">
              <w:rPr>
                <w:rFonts w:ascii="Arial" w:hAnsi="Arial" w:cs="Arial"/>
              </w:rPr>
              <w:t xml:space="preserve"> 40 000 Kč</w:t>
            </w:r>
            <w:r w:rsidR="00B26D47" w:rsidRPr="000A23DB">
              <w:rPr>
                <w:rFonts w:ascii="Arial" w:hAnsi="Arial" w:cs="Arial"/>
              </w:rPr>
              <w:t>; 40 000 Kč</w:t>
            </w:r>
            <w:r w:rsidR="000A23DB" w:rsidRPr="000A23DB">
              <w:rPr>
                <w:rFonts w:ascii="Arial" w:hAnsi="Arial" w:cs="Arial"/>
              </w:rPr>
              <w:t>; 40 000 Kč</w:t>
            </w:r>
          </w:p>
        </w:tc>
      </w:tr>
      <w:tr w:rsidR="00DA1449" w14:paraId="6E384759" w14:textId="77777777" w:rsidTr="007944DB">
        <w:trPr>
          <w:trHeight w:val="312"/>
        </w:trPr>
        <w:tc>
          <w:tcPr>
            <w:tcW w:w="3195" w:type="dxa"/>
          </w:tcPr>
          <w:p w14:paraId="4EEFE6F0" w14:textId="77777777"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Zdroje financování:</w:t>
            </w:r>
          </w:p>
        </w:tc>
        <w:tc>
          <w:tcPr>
            <w:tcW w:w="5867" w:type="dxa"/>
          </w:tcPr>
          <w:p w14:paraId="647B6E03" w14:textId="494FF241" w:rsidR="00DA1449" w:rsidRPr="004A09A4" w:rsidRDefault="00712D50" w:rsidP="007944D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Z</w:t>
            </w:r>
            <w:r w:rsidR="000A23DB" w:rsidRPr="006F4BF6">
              <w:rPr>
                <w:rFonts w:ascii="Arial" w:hAnsi="Arial" w:cs="Arial"/>
              </w:rPr>
              <w:t>Š, obec, mikroregion (popř. nebude realizováno)</w:t>
            </w:r>
          </w:p>
        </w:tc>
      </w:tr>
      <w:tr w:rsidR="00FC37A7" w14:paraId="0653D616" w14:textId="77777777" w:rsidTr="007944DB">
        <w:trPr>
          <w:trHeight w:val="312"/>
        </w:trPr>
        <w:tc>
          <w:tcPr>
            <w:tcW w:w="3195" w:type="dxa"/>
          </w:tcPr>
          <w:p w14:paraId="00160E82" w14:textId="52CA9C44" w:rsidR="00FC37A7" w:rsidRDefault="00E3372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</w:t>
            </w:r>
            <w:r w:rsidR="000D1A7B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6937375D" w14:textId="20C8A3B1" w:rsidR="00FC37A7" w:rsidRPr="00844AA0" w:rsidRDefault="00B26D47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Naposledy r</w:t>
            </w:r>
            <w:r w:rsidR="00FC37A7" w:rsidRPr="00844AA0">
              <w:rPr>
                <w:rFonts w:ascii="Arial" w:hAnsi="Arial" w:cs="Arial"/>
              </w:rPr>
              <w:t xml:space="preserve">ealizováno na území ČR </w:t>
            </w:r>
            <w:r w:rsidR="00A814B0" w:rsidRPr="00844AA0">
              <w:rPr>
                <w:rFonts w:ascii="Arial" w:hAnsi="Arial" w:cs="Arial"/>
              </w:rPr>
              <w:t xml:space="preserve">(Terezín) </w:t>
            </w:r>
            <w:r w:rsidR="00FC37A7" w:rsidRPr="00844AA0">
              <w:rPr>
                <w:rFonts w:ascii="Arial" w:hAnsi="Arial" w:cs="Arial"/>
              </w:rPr>
              <w:t>s pozitivním ohlasem. Pro příští rok doporučeno průvodce po celém areálu.</w:t>
            </w:r>
          </w:p>
        </w:tc>
      </w:tr>
    </w:tbl>
    <w:p w14:paraId="5948CF4D" w14:textId="77777777" w:rsidR="00DA1449" w:rsidRDefault="00DA1449" w:rsidP="00DA1449"/>
    <w:p w14:paraId="5945977C" w14:textId="77777777" w:rsidR="002D356C" w:rsidRPr="002D356C" w:rsidRDefault="002D356C" w:rsidP="002D356C">
      <w:pPr>
        <w:pStyle w:val="Nadpis3"/>
        <w:rPr>
          <w:rFonts w:ascii="Arial" w:hAnsi="Arial" w:cs="Arial"/>
        </w:rPr>
      </w:pPr>
      <w:bookmarkStart w:id="43" w:name="_Toc100743680"/>
      <w:r>
        <w:rPr>
          <w:rFonts w:ascii="Arial" w:hAnsi="Arial" w:cs="Arial"/>
        </w:rPr>
        <w:t xml:space="preserve">2.3.9 </w:t>
      </w:r>
      <w:r w:rsidRPr="00E8507D">
        <w:rPr>
          <w:rFonts w:ascii="Arial" w:hAnsi="Arial" w:cs="Arial"/>
        </w:rPr>
        <w:t>Projektové dny</w:t>
      </w:r>
      <w:bookmarkEnd w:id="4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A1449" w14:paraId="31EB7B2E" w14:textId="77777777" w:rsidTr="007944DB">
        <w:tc>
          <w:tcPr>
            <w:tcW w:w="3195" w:type="dxa"/>
          </w:tcPr>
          <w:p w14:paraId="5DD15A12" w14:textId="77777777"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43793F34" w14:textId="77777777" w:rsidR="00DA1449" w:rsidRDefault="00DA1449" w:rsidP="007944DB">
            <w:pPr>
              <w:rPr>
                <w:rFonts w:ascii="Arial" w:hAnsi="Arial" w:cs="Arial"/>
              </w:rPr>
            </w:pPr>
          </w:p>
          <w:p w14:paraId="1D7A7F7D" w14:textId="77777777" w:rsidR="00DA1449" w:rsidRDefault="00DA1449" w:rsidP="007944DB">
            <w:pPr>
              <w:rPr>
                <w:rFonts w:ascii="Arial" w:hAnsi="Arial" w:cs="Arial"/>
              </w:rPr>
            </w:pPr>
          </w:p>
          <w:p w14:paraId="7F79B0D4" w14:textId="77777777" w:rsidR="00DA1449" w:rsidRDefault="00DA1449" w:rsidP="007944DB">
            <w:pPr>
              <w:rPr>
                <w:rFonts w:ascii="Arial" w:hAnsi="Arial" w:cs="Arial"/>
              </w:rPr>
            </w:pPr>
          </w:p>
          <w:p w14:paraId="7A81ADB9" w14:textId="77777777" w:rsidR="00DA1449" w:rsidRDefault="00DA1449" w:rsidP="007944D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5BF28406" w14:textId="77777777" w:rsidR="00DA1449" w:rsidRDefault="002D356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Projektové dny budou ve školách realizovány ve spolupráci se studenty pedagogické fakulty</w:t>
            </w:r>
            <w:r w:rsidR="00267E6F">
              <w:rPr>
                <w:rFonts w:ascii="Arial" w:hAnsi="Arial" w:cs="Arial"/>
              </w:rPr>
              <w:t xml:space="preserve"> a jinými odborníky a subjekty.</w:t>
            </w:r>
            <w:r>
              <w:rPr>
                <w:rFonts w:ascii="Arial" w:hAnsi="Arial" w:cs="Arial"/>
              </w:rPr>
              <w:t xml:space="preserve"> Témata budou vybírána dle aktuálně probíraného učiva v jednotlivých ročnících. </w:t>
            </w:r>
          </w:p>
          <w:p w14:paraId="01BFB0BA" w14:textId="77777777" w:rsidR="00DA1449" w:rsidRDefault="002D356C" w:rsidP="007944DB">
            <w:pPr>
              <w:rPr>
                <w:rFonts w:ascii="Arial" w:hAnsi="Arial" w:cs="Arial"/>
              </w:rPr>
            </w:pPr>
            <w:r w:rsidRPr="00267E6F">
              <w:rPr>
                <w:rFonts w:ascii="Arial" w:hAnsi="Arial" w:cs="Arial"/>
              </w:rPr>
              <w:t>Lze využívat i výukový program „ovoce“ připravený pro zámeckou zahradu v Borovanech.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A1449" w14:paraId="0A31BDD8" w14:textId="77777777" w:rsidTr="007944DB">
        <w:trPr>
          <w:trHeight w:val="312"/>
        </w:trPr>
        <w:tc>
          <w:tcPr>
            <w:tcW w:w="3195" w:type="dxa"/>
          </w:tcPr>
          <w:p w14:paraId="31E1629D" w14:textId="77777777"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2E90F5C8" w14:textId="77777777" w:rsidR="00DA1449" w:rsidRDefault="002D356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školy, Aktivita spolupráce</w:t>
            </w:r>
          </w:p>
        </w:tc>
      </w:tr>
      <w:tr w:rsidR="00DA1449" w14:paraId="02E80A7C" w14:textId="77777777" w:rsidTr="007944DB">
        <w:trPr>
          <w:trHeight w:val="312"/>
        </w:trPr>
        <w:tc>
          <w:tcPr>
            <w:tcW w:w="3195" w:type="dxa"/>
          </w:tcPr>
          <w:p w14:paraId="314CC62F" w14:textId="77777777"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695BD42F" w14:textId="77777777" w:rsidR="00DA1449" w:rsidRDefault="002D356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</w:t>
            </w:r>
          </w:p>
        </w:tc>
      </w:tr>
      <w:tr w:rsidR="00DA1449" w14:paraId="49160A03" w14:textId="77777777" w:rsidTr="007944DB">
        <w:trPr>
          <w:trHeight w:val="312"/>
        </w:trPr>
        <w:tc>
          <w:tcPr>
            <w:tcW w:w="3195" w:type="dxa"/>
          </w:tcPr>
          <w:p w14:paraId="1AE6F0BF" w14:textId="77777777"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28AE7D9F" w14:textId="77777777" w:rsidR="00DA1449" w:rsidRDefault="002D356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 Sdružení Růže z.</w:t>
            </w:r>
            <w:r w:rsidR="00844A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s., ZŠ v ORP Trhové Sviny, JČU pedagogická fakulta</w:t>
            </w:r>
          </w:p>
        </w:tc>
      </w:tr>
      <w:tr w:rsidR="00DA1449" w14:paraId="341D5A9F" w14:textId="77777777" w:rsidTr="007944DB">
        <w:trPr>
          <w:trHeight w:val="312"/>
        </w:trPr>
        <w:tc>
          <w:tcPr>
            <w:tcW w:w="3195" w:type="dxa"/>
          </w:tcPr>
          <w:p w14:paraId="6D8AF957" w14:textId="77777777"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078C8029" w14:textId="77777777" w:rsidR="00DA1449" w:rsidRPr="00267E6F" w:rsidRDefault="002D356C" w:rsidP="007944DB">
            <w:pPr>
              <w:rPr>
                <w:rFonts w:ascii="Arial" w:hAnsi="Arial" w:cs="Arial"/>
              </w:rPr>
            </w:pPr>
            <w:r w:rsidRPr="00267E6F">
              <w:rPr>
                <w:rFonts w:ascii="Arial" w:hAnsi="Arial" w:cs="Arial"/>
              </w:rPr>
              <w:t xml:space="preserve">Minimální počet zapojených škol: </w:t>
            </w:r>
            <w:r w:rsidR="00267E6F" w:rsidRPr="00267E6F">
              <w:rPr>
                <w:rFonts w:ascii="Arial" w:hAnsi="Arial" w:cs="Arial"/>
              </w:rPr>
              <w:t>5</w:t>
            </w:r>
          </w:p>
        </w:tc>
      </w:tr>
      <w:tr w:rsidR="00DA1449" w14:paraId="75089389" w14:textId="77777777" w:rsidTr="007944DB">
        <w:trPr>
          <w:trHeight w:val="296"/>
        </w:trPr>
        <w:tc>
          <w:tcPr>
            <w:tcW w:w="3195" w:type="dxa"/>
          </w:tcPr>
          <w:p w14:paraId="652A424D" w14:textId="77777777"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213E7B30" w14:textId="6DAB55D5" w:rsidR="00DA1449" w:rsidRPr="00E33729" w:rsidRDefault="00E33729" w:rsidP="007944DB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 xml:space="preserve">2018/2019; </w:t>
            </w:r>
            <w:r w:rsidR="002D356C" w:rsidRPr="00E33729">
              <w:rPr>
                <w:rFonts w:ascii="Arial" w:hAnsi="Arial" w:cs="Arial"/>
              </w:rPr>
              <w:t>2019</w:t>
            </w:r>
            <w:r w:rsidR="00003C32" w:rsidRPr="00E33729">
              <w:rPr>
                <w:rFonts w:ascii="Arial" w:hAnsi="Arial" w:cs="Arial"/>
              </w:rPr>
              <w:t>/2020</w:t>
            </w:r>
            <w:r w:rsidR="006156D2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4A09A4">
              <w:rPr>
                <w:rFonts w:ascii="Arial" w:hAnsi="Arial" w:cs="Arial"/>
              </w:rPr>
              <w:t>; 2022/2023</w:t>
            </w:r>
          </w:p>
        </w:tc>
      </w:tr>
      <w:tr w:rsidR="00DA1449" w14:paraId="244A3E08" w14:textId="77777777" w:rsidTr="007944DB">
        <w:trPr>
          <w:trHeight w:val="312"/>
        </w:trPr>
        <w:tc>
          <w:tcPr>
            <w:tcW w:w="3195" w:type="dxa"/>
          </w:tcPr>
          <w:p w14:paraId="6510EA53" w14:textId="77777777"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54FA6039" w14:textId="057049BC" w:rsidR="00DA1449" w:rsidRPr="004A09A4" w:rsidRDefault="002D356C" w:rsidP="007944DB">
            <w:pPr>
              <w:rPr>
                <w:rFonts w:ascii="Arial" w:hAnsi="Arial" w:cs="Arial"/>
                <w:color w:val="FF0000"/>
              </w:rPr>
            </w:pPr>
            <w:r w:rsidRPr="000A23DB">
              <w:rPr>
                <w:rFonts w:ascii="Arial" w:hAnsi="Arial" w:cs="Arial"/>
              </w:rPr>
              <w:t>100 000 Kč (roční náklady)</w:t>
            </w:r>
            <w:r w:rsidR="00E33729" w:rsidRPr="000A23DB">
              <w:rPr>
                <w:rFonts w:ascii="Arial" w:hAnsi="Arial" w:cs="Arial"/>
              </w:rPr>
              <w:t xml:space="preserve">; </w:t>
            </w:r>
            <w:r w:rsidR="00BD6845" w:rsidRPr="000A23DB">
              <w:rPr>
                <w:rFonts w:ascii="Arial" w:hAnsi="Arial" w:cs="Arial"/>
              </w:rPr>
              <w:t>100 000 Kč</w:t>
            </w:r>
            <w:r w:rsidR="006156D2" w:rsidRPr="000A23DB">
              <w:rPr>
                <w:rFonts w:ascii="Arial" w:hAnsi="Arial" w:cs="Arial"/>
              </w:rPr>
              <w:t xml:space="preserve">; </w:t>
            </w:r>
            <w:r w:rsidR="00415188" w:rsidRPr="000A23DB">
              <w:rPr>
                <w:rFonts w:ascii="Arial" w:hAnsi="Arial" w:cs="Arial"/>
              </w:rPr>
              <w:t>100 000 Kč</w:t>
            </w:r>
            <w:r w:rsidR="00B26D47" w:rsidRPr="000A23DB">
              <w:rPr>
                <w:rFonts w:ascii="Arial" w:hAnsi="Arial" w:cs="Arial"/>
              </w:rPr>
              <w:t>; 100 000 Kč</w:t>
            </w:r>
            <w:r w:rsidR="000A23DB" w:rsidRPr="000A23DB">
              <w:rPr>
                <w:rFonts w:ascii="Arial" w:hAnsi="Arial" w:cs="Arial"/>
              </w:rPr>
              <w:t>; 100 000 Kč</w:t>
            </w:r>
          </w:p>
        </w:tc>
      </w:tr>
      <w:tr w:rsidR="00DA1449" w14:paraId="01A2B0B3" w14:textId="77777777" w:rsidTr="007944DB">
        <w:trPr>
          <w:trHeight w:val="312"/>
        </w:trPr>
        <w:tc>
          <w:tcPr>
            <w:tcW w:w="3195" w:type="dxa"/>
          </w:tcPr>
          <w:p w14:paraId="4F3A6BC8" w14:textId="77777777"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0F45BE50" w14:textId="2A136164" w:rsidR="00DA1449" w:rsidRPr="004A09A4" w:rsidRDefault="000A23DB" w:rsidP="007944DB">
            <w:pPr>
              <w:rPr>
                <w:rFonts w:ascii="Arial" w:hAnsi="Arial" w:cs="Arial"/>
                <w:color w:val="FF0000"/>
              </w:rPr>
            </w:pPr>
            <w:r w:rsidRPr="006F4BF6">
              <w:rPr>
                <w:rFonts w:ascii="Arial" w:hAnsi="Arial" w:cs="Arial"/>
              </w:rPr>
              <w:t xml:space="preserve">MŠ, </w:t>
            </w:r>
            <w:r w:rsidR="00712D50">
              <w:rPr>
                <w:rFonts w:ascii="Arial" w:hAnsi="Arial" w:cs="Arial"/>
              </w:rPr>
              <w:t xml:space="preserve">ZŠ, </w:t>
            </w:r>
            <w:r w:rsidRPr="006F4BF6">
              <w:rPr>
                <w:rFonts w:ascii="Arial" w:hAnsi="Arial" w:cs="Arial"/>
              </w:rPr>
              <w:t>obec, mikroregion (popř. nebude realizováno)</w:t>
            </w:r>
          </w:p>
        </w:tc>
      </w:tr>
      <w:tr w:rsidR="00E33729" w14:paraId="677437F1" w14:textId="77777777" w:rsidTr="007944DB">
        <w:trPr>
          <w:trHeight w:val="312"/>
        </w:trPr>
        <w:tc>
          <w:tcPr>
            <w:tcW w:w="3195" w:type="dxa"/>
          </w:tcPr>
          <w:p w14:paraId="596167E4" w14:textId="6A25D891" w:rsidR="00E33729" w:rsidRDefault="00E3372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</w:t>
            </w:r>
            <w:r w:rsidR="006156D2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08DB7DC2" w14:textId="77777777" w:rsidR="00E33729" w:rsidRPr="00844AA0" w:rsidRDefault="00C33242" w:rsidP="007944D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Realizováno s pozitivním ohlasem. Doporučeno v aktivitě pokračovat.</w:t>
            </w:r>
          </w:p>
        </w:tc>
      </w:tr>
    </w:tbl>
    <w:p w14:paraId="709308CA" w14:textId="77777777" w:rsidR="00DA1449" w:rsidRDefault="00DA1449" w:rsidP="00DA1449"/>
    <w:p w14:paraId="53C53155" w14:textId="77777777" w:rsidR="00C235FB" w:rsidRDefault="00C235FB" w:rsidP="00C235FB">
      <w:pPr>
        <w:pStyle w:val="Nadpis3"/>
        <w:rPr>
          <w:rFonts w:ascii="Arial" w:hAnsi="Arial" w:cs="Arial"/>
        </w:rPr>
      </w:pPr>
      <w:bookmarkStart w:id="44" w:name="_Toc100743681"/>
      <w:r>
        <w:rPr>
          <w:rFonts w:ascii="Arial" w:hAnsi="Arial" w:cs="Arial"/>
        </w:rPr>
        <w:t xml:space="preserve">2.3.10 </w:t>
      </w:r>
      <w:r w:rsidRPr="00E8507D">
        <w:rPr>
          <w:rFonts w:ascii="Arial" w:hAnsi="Arial" w:cs="Arial"/>
        </w:rPr>
        <w:t xml:space="preserve">Podpora </w:t>
      </w:r>
      <w:r w:rsidR="00A409D3" w:rsidRPr="00E8507D">
        <w:rPr>
          <w:rFonts w:ascii="Arial" w:hAnsi="Arial" w:cs="Arial"/>
        </w:rPr>
        <w:t xml:space="preserve">rozvoje </w:t>
      </w:r>
      <w:r w:rsidRPr="00E8507D">
        <w:rPr>
          <w:rFonts w:ascii="Arial" w:hAnsi="Arial" w:cs="Arial"/>
        </w:rPr>
        <w:t>školních časopisů</w:t>
      </w:r>
      <w:bookmarkEnd w:id="4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C235FB" w14:paraId="18802687" w14:textId="77777777" w:rsidTr="00C235FB">
        <w:tc>
          <w:tcPr>
            <w:tcW w:w="3195" w:type="dxa"/>
          </w:tcPr>
          <w:p w14:paraId="4F025EC6" w14:textId="77777777"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28FAA40E" w14:textId="77777777" w:rsidR="00C235FB" w:rsidRDefault="00C235FB" w:rsidP="00C235FB">
            <w:pPr>
              <w:rPr>
                <w:rFonts w:ascii="Arial" w:hAnsi="Arial" w:cs="Arial"/>
              </w:rPr>
            </w:pPr>
          </w:p>
          <w:p w14:paraId="3274638F" w14:textId="77777777" w:rsidR="00C235FB" w:rsidRDefault="00C235FB" w:rsidP="00C235FB">
            <w:pPr>
              <w:rPr>
                <w:rFonts w:ascii="Arial" w:hAnsi="Arial" w:cs="Arial"/>
              </w:rPr>
            </w:pPr>
          </w:p>
          <w:p w14:paraId="361C40D0" w14:textId="77777777" w:rsidR="00C235FB" w:rsidRDefault="00C235FB" w:rsidP="00C235F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74EF398F" w14:textId="77777777" w:rsidR="00C235FB" w:rsidRDefault="0046580E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Jedná se o rozvoj čtenářské gramotnosti formou školních časopisů, kdy budou pro tvůrce z jednotlivých škol zajištěny společné kurzy psaní (články, </w:t>
            </w:r>
            <w:proofErr w:type="gramStart"/>
            <w:r>
              <w:rPr>
                <w:rFonts w:ascii="Arial" w:hAnsi="Arial" w:cs="Arial"/>
              </w:rPr>
              <w:t>rozhovory</w:t>
            </w:r>
            <w:r w:rsidR="00844AA0"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atd.) včetně zajištění vzhledu časopisu. </w:t>
            </w:r>
          </w:p>
        </w:tc>
      </w:tr>
      <w:tr w:rsidR="00C235FB" w14:paraId="4DB37C7C" w14:textId="77777777" w:rsidTr="00C235FB">
        <w:trPr>
          <w:trHeight w:val="312"/>
        </w:trPr>
        <w:tc>
          <w:tcPr>
            <w:tcW w:w="3195" w:type="dxa"/>
          </w:tcPr>
          <w:p w14:paraId="0752BB06" w14:textId="77777777"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0BDD8E94" w14:textId="77777777" w:rsidR="00C235FB" w:rsidRDefault="00A409D3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školy, aktivita spolupráce</w:t>
            </w:r>
          </w:p>
        </w:tc>
      </w:tr>
      <w:tr w:rsidR="00C235FB" w14:paraId="26CEEE15" w14:textId="77777777" w:rsidTr="00C235FB">
        <w:trPr>
          <w:trHeight w:val="312"/>
        </w:trPr>
        <w:tc>
          <w:tcPr>
            <w:tcW w:w="3195" w:type="dxa"/>
          </w:tcPr>
          <w:p w14:paraId="79BB8E24" w14:textId="77777777"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2B48E6E7" w14:textId="77777777" w:rsidR="00C235FB" w:rsidRDefault="00A409D3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</w:t>
            </w:r>
          </w:p>
        </w:tc>
      </w:tr>
      <w:tr w:rsidR="00C235FB" w14:paraId="196AE865" w14:textId="77777777" w:rsidTr="00C235FB">
        <w:trPr>
          <w:trHeight w:val="312"/>
        </w:trPr>
        <w:tc>
          <w:tcPr>
            <w:tcW w:w="3195" w:type="dxa"/>
          </w:tcPr>
          <w:p w14:paraId="6B905E03" w14:textId="77777777"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1C7396BF" w14:textId="77777777" w:rsidR="00C235FB" w:rsidRDefault="00A409D3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</w:t>
            </w:r>
          </w:p>
        </w:tc>
      </w:tr>
      <w:tr w:rsidR="00C235FB" w14:paraId="56315796" w14:textId="77777777" w:rsidTr="00C235FB">
        <w:trPr>
          <w:trHeight w:val="312"/>
        </w:trPr>
        <w:tc>
          <w:tcPr>
            <w:tcW w:w="3195" w:type="dxa"/>
          </w:tcPr>
          <w:p w14:paraId="3562175A" w14:textId="77777777"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0F269511" w14:textId="77777777" w:rsidR="00C235FB" w:rsidRDefault="00A409D3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škol vydávajících školní časopis: 3</w:t>
            </w:r>
          </w:p>
        </w:tc>
      </w:tr>
      <w:tr w:rsidR="00C235FB" w14:paraId="0739AE55" w14:textId="77777777" w:rsidTr="00C235FB">
        <w:trPr>
          <w:trHeight w:val="296"/>
        </w:trPr>
        <w:tc>
          <w:tcPr>
            <w:tcW w:w="3195" w:type="dxa"/>
          </w:tcPr>
          <w:p w14:paraId="3DF9E7FD" w14:textId="77777777"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3745AE3A" w14:textId="0090C30E" w:rsidR="00C235FB" w:rsidRDefault="00E33729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2018/2019; </w:t>
            </w:r>
            <w:r w:rsidR="00A409D3">
              <w:rPr>
                <w:rFonts w:ascii="Arial" w:hAnsi="Arial" w:cs="Arial"/>
              </w:rPr>
              <w:t>2019</w:t>
            </w:r>
            <w:r w:rsidR="00003C32">
              <w:rPr>
                <w:rFonts w:ascii="Arial" w:hAnsi="Arial" w:cs="Arial"/>
              </w:rPr>
              <w:t>/2020</w:t>
            </w:r>
            <w:r w:rsidR="006156D2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4A09A4">
              <w:rPr>
                <w:rFonts w:ascii="Arial" w:hAnsi="Arial" w:cs="Arial"/>
              </w:rPr>
              <w:t>; 2022/2023</w:t>
            </w:r>
          </w:p>
        </w:tc>
      </w:tr>
      <w:tr w:rsidR="00C235FB" w14:paraId="532155DD" w14:textId="77777777" w:rsidTr="000A23DB">
        <w:trPr>
          <w:trHeight w:val="388"/>
        </w:trPr>
        <w:tc>
          <w:tcPr>
            <w:tcW w:w="3195" w:type="dxa"/>
          </w:tcPr>
          <w:p w14:paraId="4AE19C64" w14:textId="77777777"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4C3973EE" w14:textId="0A83EE77" w:rsidR="00C235FB" w:rsidRPr="00844AA0" w:rsidRDefault="00FC37A7" w:rsidP="00C235F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N</w:t>
            </w:r>
            <w:r w:rsidR="00E8507D" w:rsidRPr="00844AA0">
              <w:rPr>
                <w:rFonts w:ascii="Arial" w:hAnsi="Arial" w:cs="Arial"/>
              </w:rPr>
              <w:t>especifikováno</w:t>
            </w:r>
            <w:r w:rsidRPr="00844AA0">
              <w:rPr>
                <w:rFonts w:ascii="Arial" w:hAnsi="Arial" w:cs="Arial"/>
              </w:rPr>
              <w:t xml:space="preserve">; </w:t>
            </w:r>
            <w:r w:rsidR="005C5196" w:rsidRPr="00844AA0">
              <w:rPr>
                <w:rFonts w:ascii="Arial" w:hAnsi="Arial" w:cs="Arial"/>
              </w:rPr>
              <w:t>50 000 Kč</w:t>
            </w:r>
            <w:r w:rsidR="006156D2" w:rsidRPr="00844AA0">
              <w:rPr>
                <w:rFonts w:ascii="Arial" w:hAnsi="Arial" w:cs="Arial"/>
              </w:rPr>
              <w:t xml:space="preserve">; </w:t>
            </w:r>
            <w:r w:rsidR="00415188" w:rsidRPr="00844AA0">
              <w:rPr>
                <w:rFonts w:ascii="Arial" w:hAnsi="Arial" w:cs="Arial"/>
              </w:rPr>
              <w:t>50 000 Kč</w:t>
            </w:r>
            <w:r w:rsidR="00B26D47">
              <w:rPr>
                <w:rFonts w:ascii="Arial" w:hAnsi="Arial" w:cs="Arial"/>
              </w:rPr>
              <w:t>; 50 000 Kč</w:t>
            </w:r>
            <w:r w:rsidR="004A09A4">
              <w:rPr>
                <w:rFonts w:ascii="Arial" w:hAnsi="Arial" w:cs="Arial"/>
              </w:rPr>
              <w:t xml:space="preserve">; </w:t>
            </w:r>
            <w:r w:rsidR="000A23DB">
              <w:rPr>
                <w:rFonts w:ascii="Arial" w:hAnsi="Arial" w:cs="Arial"/>
              </w:rPr>
              <w:t>50 000 Kč</w:t>
            </w:r>
          </w:p>
        </w:tc>
      </w:tr>
      <w:tr w:rsidR="00C235FB" w14:paraId="762708B1" w14:textId="77777777" w:rsidTr="00C235FB">
        <w:trPr>
          <w:trHeight w:val="312"/>
        </w:trPr>
        <w:tc>
          <w:tcPr>
            <w:tcW w:w="3195" w:type="dxa"/>
          </w:tcPr>
          <w:p w14:paraId="40E7E869" w14:textId="77777777"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1BCBD7EB" w14:textId="1AA7EBA9" w:rsidR="00C235FB" w:rsidRPr="00844AA0" w:rsidRDefault="000A23D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6F4BF6">
              <w:rPr>
                <w:rFonts w:ascii="Arial" w:hAnsi="Arial" w:cs="Arial"/>
              </w:rPr>
              <w:t>Š, obec, mikroregion (popř. nebude realizováno)</w:t>
            </w:r>
          </w:p>
        </w:tc>
      </w:tr>
      <w:tr w:rsidR="00E33729" w14:paraId="1CB0C88C" w14:textId="77777777" w:rsidTr="00C235FB">
        <w:trPr>
          <w:trHeight w:val="312"/>
        </w:trPr>
        <w:tc>
          <w:tcPr>
            <w:tcW w:w="3195" w:type="dxa"/>
          </w:tcPr>
          <w:p w14:paraId="52856297" w14:textId="410C382B" w:rsidR="00E33729" w:rsidRDefault="00E33729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</w:t>
            </w:r>
            <w:r w:rsidR="006156D2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62241119" w14:textId="77777777" w:rsidR="00E33729" w:rsidRPr="00844AA0" w:rsidRDefault="00C33242" w:rsidP="00C235FB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Realizováno s pozitivním ohlasem. Doporučeno v aktivitě pokračovat.</w:t>
            </w:r>
          </w:p>
        </w:tc>
      </w:tr>
    </w:tbl>
    <w:p w14:paraId="450A5BE1" w14:textId="77777777" w:rsidR="00C235FB" w:rsidRDefault="00C235FB" w:rsidP="00C235FB"/>
    <w:p w14:paraId="3973A958" w14:textId="77777777" w:rsidR="00C235FB" w:rsidRPr="00C235FB" w:rsidRDefault="00C235FB" w:rsidP="00C235FB">
      <w:pPr>
        <w:pStyle w:val="Nadpis3"/>
        <w:rPr>
          <w:rFonts w:ascii="Arial" w:hAnsi="Arial" w:cs="Arial"/>
        </w:rPr>
      </w:pPr>
      <w:bookmarkStart w:id="45" w:name="_Toc100743682"/>
      <w:r>
        <w:rPr>
          <w:rFonts w:ascii="Arial" w:hAnsi="Arial" w:cs="Arial"/>
        </w:rPr>
        <w:lastRenderedPageBreak/>
        <w:t xml:space="preserve">2.3.11 </w:t>
      </w:r>
      <w:r w:rsidR="0046580E" w:rsidRPr="00E8507D">
        <w:rPr>
          <w:rFonts w:ascii="Arial" w:hAnsi="Arial" w:cs="Arial"/>
        </w:rPr>
        <w:t>Čtenářská gramotnost v městských knihovnách</w:t>
      </w:r>
      <w:bookmarkEnd w:id="4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C235FB" w14:paraId="46A8E213" w14:textId="77777777" w:rsidTr="00C235FB">
        <w:tc>
          <w:tcPr>
            <w:tcW w:w="3195" w:type="dxa"/>
          </w:tcPr>
          <w:p w14:paraId="2534704F" w14:textId="77777777"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67C54A48" w14:textId="77777777" w:rsidR="00C235FB" w:rsidRDefault="00C235FB" w:rsidP="00C235FB">
            <w:pPr>
              <w:rPr>
                <w:rFonts w:ascii="Arial" w:hAnsi="Arial" w:cs="Arial"/>
              </w:rPr>
            </w:pPr>
          </w:p>
          <w:p w14:paraId="16BFA638" w14:textId="77777777" w:rsidR="00C235FB" w:rsidRDefault="00C235FB" w:rsidP="00C235F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515861B3" w14:textId="77777777" w:rsidR="00C235FB" w:rsidRDefault="0046580E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Jedná se o spolupráci škol a městských knihoven – besedy k aktuálně probíraným tématům, besedy se spisovateli. Propojení výuky českého jazyka – literatury a knihovny. </w:t>
            </w:r>
          </w:p>
        </w:tc>
      </w:tr>
      <w:tr w:rsidR="00C235FB" w14:paraId="0128A7DA" w14:textId="77777777" w:rsidTr="00C235FB">
        <w:trPr>
          <w:trHeight w:val="312"/>
        </w:trPr>
        <w:tc>
          <w:tcPr>
            <w:tcW w:w="3195" w:type="dxa"/>
          </w:tcPr>
          <w:p w14:paraId="57F5C8C5" w14:textId="77777777"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0B240D8E" w14:textId="77777777" w:rsidR="00C235FB" w:rsidRDefault="0046580E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spolupráce</w:t>
            </w:r>
          </w:p>
        </w:tc>
      </w:tr>
      <w:tr w:rsidR="00C235FB" w14:paraId="383E3A5D" w14:textId="77777777" w:rsidTr="00C235FB">
        <w:trPr>
          <w:trHeight w:val="312"/>
        </w:trPr>
        <w:tc>
          <w:tcPr>
            <w:tcW w:w="3195" w:type="dxa"/>
          </w:tcPr>
          <w:p w14:paraId="0FBC1091" w14:textId="77777777"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3CD45143" w14:textId="77777777" w:rsidR="00C235FB" w:rsidRDefault="0046580E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Městské knihovny v regionu, ZŠ v ORP Trhové Sviny, MAS Sdružení Růže z.</w:t>
            </w:r>
            <w:r w:rsidR="00844A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s.</w:t>
            </w:r>
          </w:p>
        </w:tc>
      </w:tr>
      <w:tr w:rsidR="0046580E" w14:paraId="3A9890B4" w14:textId="77777777" w:rsidTr="00C235FB">
        <w:trPr>
          <w:trHeight w:val="312"/>
        </w:trPr>
        <w:tc>
          <w:tcPr>
            <w:tcW w:w="3195" w:type="dxa"/>
          </w:tcPr>
          <w:p w14:paraId="4651DACD" w14:textId="77777777"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4D43BC38" w14:textId="77777777"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Městské knihovny v regionu, ZŠ v ORP Trhové Sviny, MAS Sdružení Růže z.</w:t>
            </w:r>
            <w:r w:rsidR="00844A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s.</w:t>
            </w:r>
          </w:p>
        </w:tc>
      </w:tr>
      <w:tr w:rsidR="0046580E" w14:paraId="5EC8E828" w14:textId="77777777" w:rsidTr="00C235FB">
        <w:trPr>
          <w:trHeight w:val="312"/>
        </w:trPr>
        <w:tc>
          <w:tcPr>
            <w:tcW w:w="3195" w:type="dxa"/>
          </w:tcPr>
          <w:p w14:paraId="09F41380" w14:textId="77777777"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739CBB43" w14:textId="77777777"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Minimální počet spolupracujících škol: </w:t>
            </w:r>
            <w:r w:rsidR="00381A1C">
              <w:rPr>
                <w:rFonts w:ascii="Arial" w:hAnsi="Arial" w:cs="Arial"/>
              </w:rPr>
              <w:t>3</w:t>
            </w:r>
          </w:p>
        </w:tc>
      </w:tr>
      <w:tr w:rsidR="0046580E" w14:paraId="55BD6E2A" w14:textId="77777777" w:rsidTr="00C235FB">
        <w:trPr>
          <w:trHeight w:val="296"/>
        </w:trPr>
        <w:tc>
          <w:tcPr>
            <w:tcW w:w="3195" w:type="dxa"/>
          </w:tcPr>
          <w:p w14:paraId="5C7F393F" w14:textId="77777777"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17C40340" w14:textId="391F67A0"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8A3081">
              <w:rPr>
                <w:rFonts w:ascii="Arial" w:hAnsi="Arial" w:cs="Arial"/>
              </w:rPr>
              <w:t>; 2019/2020</w:t>
            </w:r>
            <w:r w:rsidR="006156D2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4A09A4">
              <w:rPr>
                <w:rFonts w:ascii="Arial" w:hAnsi="Arial" w:cs="Arial"/>
              </w:rPr>
              <w:t>; 2022/2023</w:t>
            </w:r>
          </w:p>
        </w:tc>
      </w:tr>
      <w:tr w:rsidR="0046580E" w14:paraId="5F0375E4" w14:textId="77777777" w:rsidTr="00C235FB">
        <w:trPr>
          <w:trHeight w:val="312"/>
        </w:trPr>
        <w:tc>
          <w:tcPr>
            <w:tcW w:w="3195" w:type="dxa"/>
          </w:tcPr>
          <w:p w14:paraId="5F3818C6" w14:textId="77777777"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061B43C4" w14:textId="77777777" w:rsidR="0046580E" w:rsidRDefault="00E8507D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nespecifikováno</w:t>
            </w:r>
          </w:p>
        </w:tc>
      </w:tr>
      <w:tr w:rsidR="0046580E" w14:paraId="37CF4D0D" w14:textId="77777777" w:rsidTr="00C235FB">
        <w:trPr>
          <w:trHeight w:val="312"/>
        </w:trPr>
        <w:tc>
          <w:tcPr>
            <w:tcW w:w="3195" w:type="dxa"/>
          </w:tcPr>
          <w:p w14:paraId="22CE94CE" w14:textId="77777777"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6A2F68AB" w14:textId="5B6BDBDD" w:rsidR="0046580E" w:rsidRDefault="000A23DB" w:rsidP="0046580E">
            <w:pPr>
              <w:rPr>
                <w:rFonts w:ascii="Arial" w:hAnsi="Arial" w:cs="Arial"/>
              </w:rPr>
            </w:pPr>
            <w:r w:rsidRPr="006F4BF6">
              <w:rPr>
                <w:rFonts w:ascii="Arial" w:hAnsi="Arial" w:cs="Arial"/>
              </w:rPr>
              <w:t>MŠ, obec, mikroregion (popř. nebude realizováno)</w:t>
            </w:r>
          </w:p>
        </w:tc>
      </w:tr>
      <w:tr w:rsidR="00FC37A7" w:rsidRPr="00844AA0" w14:paraId="26A2136B" w14:textId="77777777" w:rsidTr="00C235FB">
        <w:trPr>
          <w:trHeight w:val="312"/>
        </w:trPr>
        <w:tc>
          <w:tcPr>
            <w:tcW w:w="3195" w:type="dxa"/>
          </w:tcPr>
          <w:p w14:paraId="26CBB8E7" w14:textId="1FDA65C2" w:rsidR="00FC37A7" w:rsidRPr="00844AA0" w:rsidRDefault="00E33729" w:rsidP="0046580E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1</w:t>
            </w:r>
            <w:r w:rsidRPr="00844AA0">
              <w:rPr>
                <w:rFonts w:ascii="Arial" w:hAnsi="Arial" w:cs="Arial"/>
              </w:rPr>
              <w:t>/20</w:t>
            </w:r>
            <w:r w:rsidR="006156D2" w:rsidRPr="00844AA0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70812CD6" w14:textId="77777777" w:rsidR="00FC37A7" w:rsidRPr="00844AA0" w:rsidRDefault="00FC37A7" w:rsidP="0046580E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Zatím nerealizováno, nezapojené 3 školy</w:t>
            </w:r>
          </w:p>
        </w:tc>
      </w:tr>
    </w:tbl>
    <w:p w14:paraId="32CFA525" w14:textId="77777777" w:rsidR="00C235FB" w:rsidRPr="00844AA0" w:rsidRDefault="00C235FB" w:rsidP="00C235FB"/>
    <w:p w14:paraId="6E1A228B" w14:textId="77777777" w:rsidR="0046580E" w:rsidRDefault="0046580E" w:rsidP="0046580E">
      <w:pPr>
        <w:pStyle w:val="Nadpis3"/>
        <w:rPr>
          <w:rFonts w:ascii="Arial" w:hAnsi="Arial" w:cs="Arial"/>
        </w:rPr>
      </w:pPr>
      <w:bookmarkStart w:id="46" w:name="_Toc100743683"/>
      <w:r>
        <w:rPr>
          <w:rFonts w:ascii="Arial" w:hAnsi="Arial" w:cs="Arial"/>
        </w:rPr>
        <w:t xml:space="preserve">2.3.12 </w:t>
      </w:r>
      <w:r w:rsidRPr="00E8507D">
        <w:rPr>
          <w:rFonts w:ascii="Arial" w:hAnsi="Arial" w:cs="Arial"/>
        </w:rPr>
        <w:t>Poznej svůj region</w:t>
      </w:r>
      <w:bookmarkEnd w:id="4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46580E" w14:paraId="7FEBB644" w14:textId="77777777" w:rsidTr="00095891">
        <w:tc>
          <w:tcPr>
            <w:tcW w:w="3195" w:type="dxa"/>
          </w:tcPr>
          <w:p w14:paraId="7BAC1A8A" w14:textId="77777777" w:rsidR="0046580E" w:rsidRDefault="0046580E" w:rsidP="000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14831DA4" w14:textId="77777777" w:rsidR="0046580E" w:rsidRDefault="0046580E" w:rsidP="00095891">
            <w:pPr>
              <w:rPr>
                <w:rFonts w:ascii="Arial" w:hAnsi="Arial" w:cs="Arial"/>
              </w:rPr>
            </w:pPr>
          </w:p>
          <w:p w14:paraId="0514D9A6" w14:textId="77777777" w:rsidR="0046580E" w:rsidRDefault="0046580E" w:rsidP="00095891">
            <w:pPr>
              <w:rPr>
                <w:rFonts w:ascii="Arial" w:hAnsi="Arial" w:cs="Arial"/>
              </w:rPr>
            </w:pPr>
          </w:p>
          <w:p w14:paraId="0BEE6A35" w14:textId="77777777" w:rsidR="0046580E" w:rsidRDefault="0046580E" w:rsidP="00095891">
            <w:pPr>
              <w:rPr>
                <w:rFonts w:ascii="Arial" w:hAnsi="Arial" w:cs="Arial"/>
              </w:rPr>
            </w:pPr>
          </w:p>
          <w:p w14:paraId="546D2FDF" w14:textId="77777777" w:rsidR="0046580E" w:rsidRDefault="0046580E" w:rsidP="00095891">
            <w:pPr>
              <w:rPr>
                <w:rFonts w:ascii="Arial" w:hAnsi="Arial" w:cs="Arial"/>
              </w:rPr>
            </w:pPr>
          </w:p>
          <w:p w14:paraId="7BD255D3" w14:textId="77777777" w:rsidR="0046580E" w:rsidRDefault="0046580E" w:rsidP="00095891">
            <w:pPr>
              <w:rPr>
                <w:rFonts w:ascii="Arial" w:hAnsi="Arial" w:cs="Arial"/>
              </w:rPr>
            </w:pPr>
          </w:p>
          <w:p w14:paraId="4F337B5C" w14:textId="77777777" w:rsidR="0046580E" w:rsidRDefault="0046580E" w:rsidP="00095891">
            <w:pPr>
              <w:rPr>
                <w:rFonts w:ascii="Arial" w:hAnsi="Arial" w:cs="Arial"/>
              </w:rPr>
            </w:pPr>
          </w:p>
          <w:p w14:paraId="05104E12" w14:textId="77777777" w:rsidR="0046580E" w:rsidRDefault="0046580E" w:rsidP="00095891">
            <w:pPr>
              <w:rPr>
                <w:rFonts w:ascii="Arial" w:hAnsi="Arial" w:cs="Arial"/>
              </w:rPr>
            </w:pPr>
          </w:p>
          <w:p w14:paraId="5D8FAD41" w14:textId="77777777" w:rsidR="0046580E" w:rsidRDefault="0046580E" w:rsidP="00095891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6BF6709A" w14:textId="77777777" w:rsidR="00095891" w:rsidRDefault="00D84597" w:rsidP="00D84597">
            <w:pPr>
              <w:rPr>
                <w:rFonts w:ascii="Arial" w:hAnsi="Arial" w:cs="Arial"/>
              </w:rPr>
            </w:pPr>
            <w:r w:rsidRPr="002D1080">
              <w:rPr>
                <w:rFonts w:ascii="Arial" w:hAnsi="Arial" w:cs="Arial"/>
              </w:rPr>
              <w:t xml:space="preserve">Záměrem </w:t>
            </w:r>
            <w:r>
              <w:rPr>
                <w:rFonts w:ascii="Arial" w:hAnsi="Arial" w:cs="Arial"/>
              </w:rPr>
              <w:t>aktivity</w:t>
            </w:r>
            <w:r w:rsidRPr="002D1080">
              <w:rPr>
                <w:rFonts w:ascii="Arial" w:hAnsi="Arial" w:cs="Arial"/>
              </w:rPr>
              <w:t xml:space="preserve"> je rozšíř</w:t>
            </w:r>
            <w:r>
              <w:rPr>
                <w:rFonts w:ascii="Arial" w:hAnsi="Arial" w:cs="Arial"/>
              </w:rPr>
              <w:t>ení</w:t>
            </w:r>
            <w:r w:rsidRPr="002D1080">
              <w:rPr>
                <w:rFonts w:ascii="Arial" w:hAnsi="Arial" w:cs="Arial"/>
              </w:rPr>
              <w:t xml:space="preserve"> povědomost</w:t>
            </w:r>
            <w:r>
              <w:rPr>
                <w:rFonts w:ascii="Arial" w:hAnsi="Arial" w:cs="Arial"/>
              </w:rPr>
              <w:t>i</w:t>
            </w:r>
            <w:r w:rsidRPr="002D1080">
              <w:rPr>
                <w:rFonts w:ascii="Arial" w:hAnsi="Arial" w:cs="Arial"/>
              </w:rPr>
              <w:t xml:space="preserve"> žáků o místních historických, kulturních, řemeslných a přírodních atraktivitách</w:t>
            </w:r>
            <w:r>
              <w:rPr>
                <w:rFonts w:ascii="Arial" w:hAnsi="Arial" w:cs="Arial"/>
              </w:rPr>
              <w:t>.</w:t>
            </w:r>
            <w:r w:rsidRPr="002D1080">
              <w:rPr>
                <w:rFonts w:ascii="Arial" w:hAnsi="Arial" w:cs="Arial"/>
              </w:rPr>
              <w:t xml:space="preserve"> </w:t>
            </w:r>
            <w:r w:rsidR="00095891">
              <w:rPr>
                <w:rFonts w:ascii="Arial" w:hAnsi="Arial" w:cs="Arial"/>
              </w:rPr>
              <w:t>V regionu máme velké množství</w:t>
            </w:r>
            <w:r w:rsidRPr="002D1080">
              <w:rPr>
                <w:rFonts w:ascii="Arial" w:hAnsi="Arial" w:cs="Arial"/>
              </w:rPr>
              <w:t xml:space="preserve"> přírodního i kulturního dědictví v podstatě na dosah ruky</w:t>
            </w:r>
            <w:r w:rsidR="00095891">
              <w:rPr>
                <w:rFonts w:ascii="Arial" w:hAnsi="Arial" w:cs="Arial"/>
              </w:rPr>
              <w:t xml:space="preserve">. </w:t>
            </w:r>
            <w:r w:rsidRPr="002D1080">
              <w:rPr>
                <w:rFonts w:ascii="Arial" w:hAnsi="Arial" w:cs="Arial"/>
              </w:rPr>
              <w:t xml:space="preserve"> </w:t>
            </w:r>
          </w:p>
          <w:p w14:paraId="684AA38D" w14:textId="77777777" w:rsidR="00D84597" w:rsidRPr="002D1080" w:rsidRDefault="00095891" w:rsidP="00D8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Ideální by bylo propojení škol z regionu zajištěním </w:t>
            </w:r>
            <w:r w:rsidR="00D84597" w:rsidRPr="002D1080">
              <w:rPr>
                <w:rFonts w:ascii="Arial" w:hAnsi="Arial" w:cs="Arial"/>
              </w:rPr>
              <w:t xml:space="preserve">tzv. </w:t>
            </w:r>
            <w:proofErr w:type="gramStart"/>
            <w:r w:rsidR="00D84597" w:rsidRPr="002D1080">
              <w:rPr>
                <w:rFonts w:ascii="Arial" w:hAnsi="Arial" w:cs="Arial"/>
              </w:rPr>
              <w:t>průvodcovství</w:t>
            </w:r>
            <w:r>
              <w:rPr>
                <w:rFonts w:ascii="Arial" w:hAnsi="Arial" w:cs="Arial"/>
              </w:rPr>
              <w:t xml:space="preserve"> </w:t>
            </w:r>
            <w:r w:rsidR="00D84597" w:rsidRPr="002D1080">
              <w:rPr>
                <w:rFonts w:ascii="Arial" w:hAnsi="Arial" w:cs="Arial"/>
              </w:rPr>
              <w:t>- provázením</w:t>
            </w:r>
            <w:proofErr w:type="gramEnd"/>
            <w:r w:rsidR="00D84597" w:rsidRPr="002D1080">
              <w:rPr>
                <w:rFonts w:ascii="Arial" w:hAnsi="Arial" w:cs="Arial"/>
              </w:rPr>
              <w:t xml:space="preserve"> hostujících škol pedagogem, který své okolí nejlépe zná, často bývají učitelé aktivně zapojeni např. do realizací školních naučných stezek i do místního kulturního života.</w:t>
            </w:r>
          </w:p>
          <w:p w14:paraId="12714FBD" w14:textId="77777777" w:rsidR="00D84597" w:rsidRDefault="00D84597" w:rsidP="00D84597">
            <w:pPr>
              <w:rPr>
                <w:rFonts w:ascii="Arial" w:hAnsi="Arial" w:cs="Arial"/>
              </w:rPr>
            </w:pPr>
          </w:p>
          <w:p w14:paraId="200CAE46" w14:textId="77777777" w:rsidR="00D84597" w:rsidRPr="00083EE9" w:rsidRDefault="00095891" w:rsidP="00083EE9">
            <w:pPr>
              <w:pStyle w:val="Bezmezer"/>
              <w:rPr>
                <w:rFonts w:ascii="Arial" w:hAnsi="Arial" w:cs="Arial"/>
              </w:rPr>
            </w:pPr>
            <w:r w:rsidRPr="00083EE9">
              <w:rPr>
                <w:rFonts w:ascii="Arial" w:hAnsi="Arial" w:cs="Arial"/>
              </w:rPr>
              <w:t xml:space="preserve">Aktivita </w:t>
            </w:r>
            <w:r w:rsidR="00D84597" w:rsidRPr="00083EE9">
              <w:rPr>
                <w:rFonts w:ascii="Arial" w:hAnsi="Arial" w:cs="Arial"/>
              </w:rPr>
              <w:t>b</w:t>
            </w:r>
            <w:r w:rsidRPr="00083EE9">
              <w:rPr>
                <w:rFonts w:ascii="Arial" w:hAnsi="Arial" w:cs="Arial"/>
              </w:rPr>
              <w:t>ude obsahovat</w:t>
            </w:r>
            <w:r w:rsidR="00D84597" w:rsidRPr="00083EE9">
              <w:rPr>
                <w:rFonts w:ascii="Arial" w:hAnsi="Arial" w:cs="Arial"/>
              </w:rPr>
              <w:t>:</w:t>
            </w:r>
          </w:p>
          <w:p w14:paraId="21867824" w14:textId="77777777" w:rsidR="00D84597" w:rsidRPr="00083EE9" w:rsidRDefault="00D84597" w:rsidP="00083EE9">
            <w:pPr>
              <w:pStyle w:val="Bezmezer"/>
              <w:rPr>
                <w:rFonts w:ascii="Arial" w:hAnsi="Arial" w:cs="Arial"/>
              </w:rPr>
            </w:pPr>
            <w:r w:rsidRPr="00083EE9">
              <w:rPr>
                <w:rFonts w:ascii="Arial" w:hAnsi="Arial" w:cs="Arial"/>
                <w:b/>
                <w:i/>
                <w:u w:val="single"/>
              </w:rPr>
              <w:t>Exkurze učitelů</w:t>
            </w:r>
            <w:r w:rsidRPr="00083EE9">
              <w:rPr>
                <w:rFonts w:ascii="Arial" w:hAnsi="Arial" w:cs="Arial"/>
                <w:b/>
                <w:i/>
              </w:rPr>
              <w:t xml:space="preserve"> </w:t>
            </w:r>
            <w:r w:rsidRPr="00083EE9">
              <w:rPr>
                <w:rFonts w:ascii="Arial" w:hAnsi="Arial" w:cs="Arial"/>
              </w:rPr>
              <w:t xml:space="preserve">- 2x za rok mikrobus, který objede celý region, nabídne učitelům vyzkoušet prohlídky, naučné stezky, muzea, aby si mohli lépe plánovat školní výlety </w:t>
            </w:r>
            <w:proofErr w:type="gramStart"/>
            <w:r w:rsidRPr="00083EE9">
              <w:rPr>
                <w:rFonts w:ascii="Arial" w:hAnsi="Arial" w:cs="Arial"/>
              </w:rPr>
              <w:t>a  měli</w:t>
            </w:r>
            <w:proofErr w:type="gramEnd"/>
            <w:r w:rsidRPr="00083EE9">
              <w:rPr>
                <w:rFonts w:ascii="Arial" w:hAnsi="Arial" w:cs="Arial"/>
              </w:rPr>
              <w:t xml:space="preserve"> dobrou znalost.</w:t>
            </w:r>
          </w:p>
          <w:p w14:paraId="3EBBC635" w14:textId="77777777" w:rsidR="00D84597" w:rsidRPr="00083EE9" w:rsidRDefault="00D84597" w:rsidP="00083EE9">
            <w:pPr>
              <w:pStyle w:val="Bezmezer"/>
              <w:rPr>
                <w:rFonts w:ascii="Arial" w:hAnsi="Arial" w:cs="Arial"/>
              </w:rPr>
            </w:pPr>
            <w:r w:rsidRPr="00083EE9">
              <w:rPr>
                <w:rFonts w:ascii="Arial" w:hAnsi="Arial" w:cs="Arial"/>
                <w:b/>
                <w:i/>
                <w:u w:val="single"/>
              </w:rPr>
              <w:t xml:space="preserve">Webové stránky školních </w:t>
            </w:r>
            <w:proofErr w:type="gramStart"/>
            <w:r w:rsidRPr="00083EE9">
              <w:rPr>
                <w:rFonts w:ascii="Arial" w:hAnsi="Arial" w:cs="Arial"/>
                <w:b/>
                <w:i/>
                <w:u w:val="single"/>
              </w:rPr>
              <w:t>výletů</w:t>
            </w:r>
            <w:r w:rsidRPr="00083EE9">
              <w:rPr>
                <w:rFonts w:ascii="Arial" w:hAnsi="Arial" w:cs="Arial"/>
                <w:b/>
                <w:i/>
              </w:rPr>
              <w:t xml:space="preserve"> </w:t>
            </w:r>
            <w:r w:rsidRPr="00083EE9">
              <w:rPr>
                <w:rFonts w:ascii="Arial" w:hAnsi="Arial" w:cs="Arial"/>
              </w:rPr>
              <w:t>- webové</w:t>
            </w:r>
            <w:proofErr w:type="gramEnd"/>
            <w:r w:rsidRPr="00083EE9">
              <w:rPr>
                <w:rFonts w:ascii="Arial" w:hAnsi="Arial" w:cs="Arial"/>
              </w:rPr>
              <w:t xml:space="preserve"> rozhraní, na kterém budou všechny dostupné informace o důležitých místech, otvíracích dobách, kontaktech, naučných stezkách, s možností vkládat vlastní zkušenosti nebo fotky.</w:t>
            </w:r>
          </w:p>
          <w:p w14:paraId="44AFC3E2" w14:textId="77777777" w:rsidR="00D84597" w:rsidRPr="00083EE9" w:rsidRDefault="00D84597" w:rsidP="00083EE9">
            <w:pPr>
              <w:pStyle w:val="Bezmezer"/>
              <w:rPr>
                <w:rFonts w:ascii="Arial" w:hAnsi="Arial" w:cs="Arial"/>
              </w:rPr>
            </w:pPr>
            <w:r w:rsidRPr="00083EE9">
              <w:rPr>
                <w:rFonts w:ascii="Arial" w:hAnsi="Arial" w:cs="Arial"/>
                <w:b/>
                <w:i/>
                <w:u w:val="single"/>
              </w:rPr>
              <w:t xml:space="preserve">Možnost místního </w:t>
            </w:r>
            <w:proofErr w:type="gramStart"/>
            <w:r w:rsidRPr="00083EE9">
              <w:rPr>
                <w:rFonts w:ascii="Arial" w:hAnsi="Arial" w:cs="Arial"/>
                <w:b/>
                <w:i/>
                <w:u w:val="single"/>
              </w:rPr>
              <w:t>průvodce</w:t>
            </w:r>
            <w:r w:rsidRPr="00083EE9">
              <w:rPr>
                <w:rFonts w:ascii="Arial" w:hAnsi="Arial" w:cs="Arial"/>
                <w:b/>
                <w:i/>
              </w:rPr>
              <w:t xml:space="preserve"> </w:t>
            </w:r>
            <w:r w:rsidRPr="00083EE9">
              <w:rPr>
                <w:rFonts w:ascii="Arial" w:hAnsi="Arial" w:cs="Arial"/>
              </w:rPr>
              <w:t>- Účast</w:t>
            </w:r>
            <w:proofErr w:type="gramEnd"/>
            <w:r w:rsidRPr="00083EE9">
              <w:rPr>
                <w:rFonts w:ascii="Arial" w:hAnsi="Arial" w:cs="Arial"/>
              </w:rPr>
              <w:t xml:space="preserve"> fundovaného průvodce může kvalitu akce několikanásobně zvednout, </w:t>
            </w:r>
            <w:r w:rsidR="00095891" w:rsidRPr="00083EE9">
              <w:rPr>
                <w:rFonts w:ascii="Arial" w:hAnsi="Arial" w:cs="Arial"/>
              </w:rPr>
              <w:t>je dobré tyto lidi zapojit.</w:t>
            </w:r>
          </w:p>
          <w:p w14:paraId="25FA8CC5" w14:textId="77777777" w:rsidR="00083EE9" w:rsidRPr="00083EE9" w:rsidRDefault="00D84597" w:rsidP="00083EE9">
            <w:pPr>
              <w:pStyle w:val="Bezmezer"/>
              <w:rPr>
                <w:rFonts w:ascii="Arial" w:hAnsi="Arial" w:cs="Arial"/>
              </w:rPr>
            </w:pPr>
            <w:r w:rsidRPr="00083EE9">
              <w:rPr>
                <w:rFonts w:ascii="Arial" w:hAnsi="Arial" w:cs="Arial"/>
                <w:b/>
                <w:i/>
                <w:u w:val="single"/>
              </w:rPr>
              <w:t>Zaplacení autobusu školám</w:t>
            </w:r>
            <w:r w:rsidRPr="00083EE9">
              <w:rPr>
                <w:rFonts w:ascii="Arial" w:hAnsi="Arial" w:cs="Arial"/>
                <w:b/>
                <w:i/>
              </w:rPr>
              <w:t xml:space="preserve"> </w:t>
            </w:r>
            <w:r w:rsidR="00083EE9" w:rsidRPr="00083EE9">
              <w:rPr>
                <w:rFonts w:ascii="Arial" w:hAnsi="Arial" w:cs="Arial"/>
              </w:rPr>
              <w:t>–</w:t>
            </w:r>
            <w:r w:rsidRPr="00083EE9">
              <w:rPr>
                <w:rFonts w:ascii="Arial" w:hAnsi="Arial" w:cs="Arial"/>
              </w:rPr>
              <w:t xml:space="preserve"> </w:t>
            </w:r>
            <w:r w:rsidR="00083EE9" w:rsidRPr="00083EE9">
              <w:rPr>
                <w:rFonts w:ascii="Arial" w:hAnsi="Arial" w:cs="Arial"/>
              </w:rPr>
              <w:t xml:space="preserve">cílem je, aby nemuseli dělat pedagogové kompromisy mezi náklady na cestu a tím co by s dětmi rádi viděli. </w:t>
            </w:r>
          </w:p>
          <w:p w14:paraId="17F728FA" w14:textId="37707B2D" w:rsidR="0046580E" w:rsidRDefault="00D84597" w:rsidP="00083EE9">
            <w:pPr>
              <w:pStyle w:val="Bezmezer"/>
              <w:rPr>
                <w:rFonts w:ascii="Arial" w:hAnsi="Arial" w:cs="Arial"/>
              </w:rPr>
            </w:pPr>
            <w:r w:rsidRPr="00083EE9">
              <w:rPr>
                <w:rFonts w:ascii="Arial" w:hAnsi="Arial" w:cs="Arial"/>
                <w:b/>
                <w:i/>
                <w:u w:val="single"/>
              </w:rPr>
              <w:t>Motivační soutěž „Poznej svůj region“</w:t>
            </w:r>
            <w:r w:rsidRPr="00083EE9">
              <w:rPr>
                <w:rFonts w:ascii="Arial" w:hAnsi="Arial" w:cs="Arial"/>
              </w:rPr>
              <w:t xml:space="preserve">- vyhlášení soutěže, kde úkolem bude vkládat na web informace o navštívených místech.  Nejaktivnější škola získá poukazy </w:t>
            </w:r>
            <w:r w:rsidRPr="00083EE9">
              <w:rPr>
                <w:rFonts w:ascii="Arial" w:hAnsi="Arial" w:cs="Arial"/>
              </w:rPr>
              <w:lastRenderedPageBreak/>
              <w:t>na vstupy dle vlastního výběru</w:t>
            </w:r>
            <w:r w:rsidR="007033C2">
              <w:rPr>
                <w:rFonts w:ascii="Arial" w:hAnsi="Arial" w:cs="Arial"/>
              </w:rPr>
              <w:t xml:space="preserve">. V rámci této aktivity probíhá v létě 2021 akce „Putování po </w:t>
            </w:r>
            <w:proofErr w:type="spellStart"/>
            <w:r w:rsidR="007033C2">
              <w:rPr>
                <w:rFonts w:ascii="Arial" w:hAnsi="Arial" w:cs="Arial"/>
              </w:rPr>
              <w:t>Trhovosvinensku</w:t>
            </w:r>
            <w:proofErr w:type="spellEnd"/>
            <w:r w:rsidR="007033C2">
              <w:rPr>
                <w:rFonts w:ascii="Arial" w:hAnsi="Arial" w:cs="Arial"/>
              </w:rPr>
              <w:t>“.</w:t>
            </w:r>
          </w:p>
        </w:tc>
      </w:tr>
      <w:tr w:rsidR="0046580E" w14:paraId="2C8691B4" w14:textId="77777777" w:rsidTr="00095891">
        <w:trPr>
          <w:trHeight w:val="312"/>
        </w:trPr>
        <w:tc>
          <w:tcPr>
            <w:tcW w:w="3195" w:type="dxa"/>
          </w:tcPr>
          <w:p w14:paraId="10BC386E" w14:textId="77777777" w:rsidR="0046580E" w:rsidRDefault="0046580E" w:rsidP="000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Aktivita:</w:t>
            </w:r>
          </w:p>
        </w:tc>
        <w:tc>
          <w:tcPr>
            <w:tcW w:w="5867" w:type="dxa"/>
          </w:tcPr>
          <w:p w14:paraId="1FCD92D4" w14:textId="77777777" w:rsidR="0046580E" w:rsidRDefault="00083EE9" w:rsidP="000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školy, aktivita spolupráce</w:t>
            </w:r>
          </w:p>
        </w:tc>
      </w:tr>
      <w:tr w:rsidR="0046580E" w14:paraId="5E1DD139" w14:textId="77777777" w:rsidTr="00095891">
        <w:trPr>
          <w:trHeight w:val="312"/>
        </w:trPr>
        <w:tc>
          <w:tcPr>
            <w:tcW w:w="3195" w:type="dxa"/>
          </w:tcPr>
          <w:p w14:paraId="41907331" w14:textId="77777777" w:rsidR="0046580E" w:rsidRDefault="0046580E" w:rsidP="000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5D9FFF9B" w14:textId="77777777" w:rsidR="0046580E" w:rsidRDefault="00083EE9" w:rsidP="000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Školy v ORP Trhové Sviny, MAS Sdružení Růže z.</w:t>
            </w:r>
            <w:r w:rsidR="00844A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s.</w:t>
            </w:r>
          </w:p>
        </w:tc>
      </w:tr>
      <w:tr w:rsidR="00083EE9" w14:paraId="1BE685E8" w14:textId="77777777" w:rsidTr="00095891">
        <w:trPr>
          <w:trHeight w:val="312"/>
        </w:trPr>
        <w:tc>
          <w:tcPr>
            <w:tcW w:w="3195" w:type="dxa"/>
          </w:tcPr>
          <w:p w14:paraId="38F05179" w14:textId="77777777"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767259A8" w14:textId="77777777"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Školy v ORP Trhové Sviny, MAS Sdružení Růže z.</w:t>
            </w:r>
            <w:r w:rsidR="00844A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s.</w:t>
            </w:r>
          </w:p>
        </w:tc>
      </w:tr>
      <w:tr w:rsidR="00083EE9" w14:paraId="407C00DC" w14:textId="77777777" w:rsidTr="00095891">
        <w:trPr>
          <w:trHeight w:val="312"/>
        </w:trPr>
        <w:tc>
          <w:tcPr>
            <w:tcW w:w="3195" w:type="dxa"/>
          </w:tcPr>
          <w:p w14:paraId="75ABE321" w14:textId="77777777"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5E355EA0" w14:textId="77777777"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Minimální počet zapojených škol: </w:t>
            </w:r>
            <w:r w:rsidR="00E8507D">
              <w:rPr>
                <w:rFonts w:ascii="Arial" w:hAnsi="Arial" w:cs="Arial"/>
              </w:rPr>
              <w:t>3</w:t>
            </w:r>
          </w:p>
        </w:tc>
      </w:tr>
      <w:tr w:rsidR="00083EE9" w14:paraId="3DE3E827" w14:textId="77777777" w:rsidTr="00095891">
        <w:trPr>
          <w:trHeight w:val="296"/>
        </w:trPr>
        <w:tc>
          <w:tcPr>
            <w:tcW w:w="3195" w:type="dxa"/>
          </w:tcPr>
          <w:p w14:paraId="7039BE80" w14:textId="77777777"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724E38BF" w14:textId="6778CCA5"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8A3081">
              <w:rPr>
                <w:rFonts w:ascii="Arial" w:hAnsi="Arial" w:cs="Arial"/>
              </w:rPr>
              <w:t>; 2019/2020</w:t>
            </w:r>
            <w:r w:rsidR="006156D2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4A09A4">
              <w:rPr>
                <w:rFonts w:ascii="Arial" w:hAnsi="Arial" w:cs="Arial"/>
              </w:rPr>
              <w:t>; 2022/2023</w:t>
            </w:r>
          </w:p>
        </w:tc>
      </w:tr>
      <w:tr w:rsidR="00083EE9" w14:paraId="1161E9AC" w14:textId="77777777" w:rsidTr="00095891">
        <w:trPr>
          <w:trHeight w:val="312"/>
        </w:trPr>
        <w:tc>
          <w:tcPr>
            <w:tcW w:w="3195" w:type="dxa"/>
          </w:tcPr>
          <w:p w14:paraId="6B4E083E" w14:textId="77777777"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2B9F17D4" w14:textId="77777777" w:rsidR="00083EE9" w:rsidRPr="004A09A4" w:rsidRDefault="00083EE9" w:rsidP="00083EE9">
            <w:pPr>
              <w:rPr>
                <w:rFonts w:ascii="Arial" w:hAnsi="Arial" w:cs="Arial"/>
                <w:color w:val="FF0000"/>
              </w:rPr>
            </w:pPr>
            <w:r w:rsidRPr="000A23DB">
              <w:rPr>
                <w:rFonts w:ascii="Arial" w:hAnsi="Arial" w:cs="Arial"/>
              </w:rPr>
              <w:t>200 000 Kč</w:t>
            </w:r>
          </w:p>
        </w:tc>
      </w:tr>
      <w:tr w:rsidR="00083EE9" w14:paraId="23678928" w14:textId="77777777" w:rsidTr="00095891">
        <w:trPr>
          <w:trHeight w:val="312"/>
        </w:trPr>
        <w:tc>
          <w:tcPr>
            <w:tcW w:w="3195" w:type="dxa"/>
          </w:tcPr>
          <w:p w14:paraId="744E3429" w14:textId="77777777"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77341070" w14:textId="1C31DA2A" w:rsidR="00083EE9" w:rsidRPr="004A09A4" w:rsidRDefault="000A23DB" w:rsidP="00083EE9">
            <w:pPr>
              <w:rPr>
                <w:rFonts w:ascii="Arial" w:hAnsi="Arial" w:cs="Arial"/>
                <w:color w:val="FF0000"/>
              </w:rPr>
            </w:pPr>
            <w:r w:rsidRPr="006F4BF6">
              <w:rPr>
                <w:rFonts w:ascii="Arial" w:hAnsi="Arial" w:cs="Arial"/>
              </w:rPr>
              <w:t>MŠ,</w:t>
            </w:r>
            <w:r>
              <w:rPr>
                <w:rFonts w:ascii="Arial" w:hAnsi="Arial" w:cs="Arial"/>
              </w:rPr>
              <w:t xml:space="preserve"> ZŠ,</w:t>
            </w:r>
            <w:r w:rsidRPr="006F4BF6">
              <w:rPr>
                <w:rFonts w:ascii="Arial" w:hAnsi="Arial" w:cs="Arial"/>
              </w:rPr>
              <w:t xml:space="preserve"> obec, mikroregion (popř. nebude realizováno)</w:t>
            </w:r>
          </w:p>
        </w:tc>
      </w:tr>
      <w:tr w:rsidR="004A09A4" w:rsidRPr="004A09A4" w14:paraId="643DF75C" w14:textId="77777777" w:rsidTr="00095891">
        <w:trPr>
          <w:trHeight w:val="312"/>
        </w:trPr>
        <w:tc>
          <w:tcPr>
            <w:tcW w:w="3195" w:type="dxa"/>
          </w:tcPr>
          <w:p w14:paraId="56058FBB" w14:textId="4DD3F801" w:rsidR="00FC37A7" w:rsidRPr="004A09A4" w:rsidRDefault="008A3081" w:rsidP="00083EE9">
            <w:pPr>
              <w:rPr>
                <w:rFonts w:ascii="Arial" w:hAnsi="Arial" w:cs="Arial"/>
              </w:rPr>
            </w:pPr>
            <w:r w:rsidRPr="004A09A4">
              <w:rPr>
                <w:rFonts w:ascii="Arial" w:hAnsi="Arial" w:cs="Arial"/>
              </w:rPr>
              <w:t>Hodnocení období 20</w:t>
            </w:r>
            <w:r w:rsidR="00B26D47" w:rsidRPr="004A09A4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1</w:t>
            </w:r>
            <w:r w:rsidRPr="004A09A4">
              <w:rPr>
                <w:rFonts w:ascii="Arial" w:hAnsi="Arial" w:cs="Arial"/>
              </w:rPr>
              <w:t>/20</w:t>
            </w:r>
            <w:r w:rsidR="006156D2" w:rsidRPr="004A09A4">
              <w:rPr>
                <w:rFonts w:ascii="Arial" w:hAnsi="Arial" w:cs="Arial"/>
              </w:rPr>
              <w:t>2</w:t>
            </w:r>
            <w:r w:rsidR="004A09A4">
              <w:rPr>
                <w:rFonts w:ascii="Arial" w:hAnsi="Arial" w:cs="Arial"/>
              </w:rPr>
              <w:t>2</w:t>
            </w:r>
            <w:r w:rsidRPr="004A09A4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2E67EEB9" w14:textId="091740C2" w:rsidR="00FC37A7" w:rsidRPr="004A09A4" w:rsidRDefault="004A09A4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Zrealizována motivační soutěž „Poznej svůj region“ – velký úspěch. Doporučeno pokračovat.</w:t>
            </w:r>
          </w:p>
        </w:tc>
      </w:tr>
    </w:tbl>
    <w:p w14:paraId="17D6FA6A" w14:textId="77777777" w:rsidR="00FC78D3" w:rsidRDefault="00FC78D3" w:rsidP="0046580E"/>
    <w:p w14:paraId="2D517732" w14:textId="77777777" w:rsidR="00084DD2" w:rsidRDefault="00084DD2" w:rsidP="00084DD2">
      <w:pPr>
        <w:pStyle w:val="Nadpis3"/>
        <w:rPr>
          <w:rFonts w:ascii="Arial" w:hAnsi="Arial" w:cs="Arial"/>
        </w:rPr>
      </w:pPr>
      <w:bookmarkStart w:id="47" w:name="_Toc100743684"/>
      <w:r>
        <w:rPr>
          <w:rFonts w:ascii="Arial" w:hAnsi="Arial" w:cs="Arial"/>
        </w:rPr>
        <w:t xml:space="preserve">2.3.13 </w:t>
      </w:r>
      <w:r w:rsidRPr="00E8507D">
        <w:rPr>
          <w:rFonts w:ascii="Arial" w:hAnsi="Arial" w:cs="Arial"/>
        </w:rPr>
        <w:t>Výměna zkušeností mezi MŠ, ZŠ a ZUŠ</w:t>
      </w:r>
      <w:bookmarkEnd w:id="4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084DD2" w14:paraId="2C783742" w14:textId="77777777" w:rsidTr="00750AD3">
        <w:tc>
          <w:tcPr>
            <w:tcW w:w="3195" w:type="dxa"/>
          </w:tcPr>
          <w:p w14:paraId="295685F8" w14:textId="77777777"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775E3589" w14:textId="77777777" w:rsidR="00084DD2" w:rsidRDefault="00084DD2" w:rsidP="00750AD3">
            <w:pPr>
              <w:rPr>
                <w:rFonts w:ascii="Arial" w:hAnsi="Arial" w:cs="Arial"/>
              </w:rPr>
            </w:pPr>
          </w:p>
          <w:p w14:paraId="7438BCAE" w14:textId="77777777" w:rsidR="00084DD2" w:rsidRDefault="00084DD2" w:rsidP="00750AD3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3FAB5F6A" w14:textId="77777777"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aktivní zapojení ZUŠ v regionu do života škol. Společné vzdělávání učitelů hudební výchovy, workshopy, příklady dobré praxe, mimoškolní aktivity, které budou zajišťovat učitelé ze ZUŠ.</w:t>
            </w:r>
          </w:p>
        </w:tc>
      </w:tr>
      <w:tr w:rsidR="00084DD2" w14:paraId="242D2A71" w14:textId="77777777" w:rsidTr="00750AD3">
        <w:trPr>
          <w:trHeight w:val="312"/>
        </w:trPr>
        <w:tc>
          <w:tcPr>
            <w:tcW w:w="3195" w:type="dxa"/>
          </w:tcPr>
          <w:p w14:paraId="1AEC98F9" w14:textId="77777777"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01B55291" w14:textId="77777777"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společná, aktivita školy</w:t>
            </w:r>
          </w:p>
        </w:tc>
      </w:tr>
      <w:tr w:rsidR="00084DD2" w14:paraId="22F7EFA1" w14:textId="77777777" w:rsidTr="00750AD3">
        <w:trPr>
          <w:trHeight w:val="312"/>
        </w:trPr>
        <w:tc>
          <w:tcPr>
            <w:tcW w:w="3195" w:type="dxa"/>
          </w:tcPr>
          <w:p w14:paraId="73C1F982" w14:textId="77777777"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738DD381" w14:textId="77777777"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MŠ, </w:t>
            </w:r>
            <w:r w:rsidRPr="008A3081">
              <w:rPr>
                <w:rFonts w:ascii="Arial" w:hAnsi="Arial" w:cs="Arial"/>
              </w:rPr>
              <w:t>ZŠ</w:t>
            </w:r>
            <w:r>
              <w:rPr>
                <w:rFonts w:ascii="Arial" w:hAnsi="Arial" w:cs="Arial"/>
              </w:rPr>
              <w:t xml:space="preserve"> a ZUŠ v ORP Trhové Sviny, MAS Sdružení Růže</w:t>
            </w:r>
            <w:r w:rsidR="005434F8">
              <w:rPr>
                <w:rFonts w:ascii="Arial" w:hAnsi="Arial" w:cs="Arial"/>
              </w:rPr>
              <w:t xml:space="preserve"> z. s.</w:t>
            </w:r>
          </w:p>
        </w:tc>
      </w:tr>
      <w:tr w:rsidR="00084DD2" w14:paraId="1ABFD82B" w14:textId="77777777" w:rsidTr="00750AD3">
        <w:trPr>
          <w:trHeight w:val="312"/>
        </w:trPr>
        <w:tc>
          <w:tcPr>
            <w:tcW w:w="3195" w:type="dxa"/>
          </w:tcPr>
          <w:p w14:paraId="1CB0BF65" w14:textId="77777777"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43AB393E" w14:textId="77777777"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dtto</w:t>
            </w:r>
          </w:p>
        </w:tc>
      </w:tr>
      <w:tr w:rsidR="00084DD2" w14:paraId="0C9F1F2D" w14:textId="77777777" w:rsidTr="00750AD3">
        <w:trPr>
          <w:trHeight w:val="312"/>
        </w:trPr>
        <w:tc>
          <w:tcPr>
            <w:tcW w:w="3195" w:type="dxa"/>
          </w:tcPr>
          <w:p w14:paraId="4CD49887" w14:textId="77777777"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12EC41A5" w14:textId="77777777"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zapojených škol: 8</w:t>
            </w:r>
          </w:p>
        </w:tc>
      </w:tr>
      <w:tr w:rsidR="00084DD2" w14:paraId="012FCFDC" w14:textId="77777777" w:rsidTr="00750AD3">
        <w:trPr>
          <w:trHeight w:val="296"/>
        </w:trPr>
        <w:tc>
          <w:tcPr>
            <w:tcW w:w="3195" w:type="dxa"/>
          </w:tcPr>
          <w:p w14:paraId="4F7BB8B8" w14:textId="77777777"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586A4D99" w14:textId="475F80C4" w:rsidR="00084DD2" w:rsidRDefault="008A3081" w:rsidP="00750AD3">
            <w:pPr>
              <w:rPr>
                <w:rFonts w:ascii="Arial" w:hAnsi="Arial" w:cs="Arial"/>
              </w:rPr>
            </w:pPr>
            <w:r w:rsidRPr="008A3081">
              <w:rPr>
                <w:rFonts w:ascii="Arial" w:hAnsi="Arial" w:cs="Arial"/>
              </w:rPr>
              <w:t xml:space="preserve">2018/2019; </w:t>
            </w:r>
            <w:r w:rsidR="00084DD2" w:rsidRPr="008A3081">
              <w:rPr>
                <w:rFonts w:ascii="Arial" w:hAnsi="Arial" w:cs="Arial"/>
              </w:rPr>
              <w:t>2019</w:t>
            </w:r>
            <w:r w:rsidR="00003C32" w:rsidRPr="008A3081">
              <w:rPr>
                <w:rFonts w:ascii="Arial" w:hAnsi="Arial" w:cs="Arial"/>
              </w:rPr>
              <w:t>/2020</w:t>
            </w:r>
            <w:r w:rsidR="006156D2">
              <w:rPr>
                <w:rFonts w:ascii="Arial" w:hAnsi="Arial" w:cs="Arial"/>
              </w:rPr>
              <w:t>; 2020/2021</w:t>
            </w:r>
            <w:r w:rsidR="00B716EE">
              <w:rPr>
                <w:rFonts w:ascii="Arial" w:hAnsi="Arial" w:cs="Arial"/>
              </w:rPr>
              <w:t>; 2021/2022</w:t>
            </w:r>
            <w:r w:rsidR="004A09A4">
              <w:rPr>
                <w:rFonts w:ascii="Arial" w:hAnsi="Arial" w:cs="Arial"/>
              </w:rPr>
              <w:t>; 2022/2023</w:t>
            </w:r>
          </w:p>
        </w:tc>
      </w:tr>
      <w:tr w:rsidR="00084DD2" w14:paraId="7ADCF2FA" w14:textId="77777777" w:rsidTr="00750AD3">
        <w:trPr>
          <w:trHeight w:val="312"/>
        </w:trPr>
        <w:tc>
          <w:tcPr>
            <w:tcW w:w="3195" w:type="dxa"/>
          </w:tcPr>
          <w:p w14:paraId="2245E644" w14:textId="77777777"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6E9F9325" w14:textId="3A651A96" w:rsidR="00084DD2" w:rsidRPr="00844AA0" w:rsidRDefault="00FC37A7" w:rsidP="00750AD3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N</w:t>
            </w:r>
            <w:r w:rsidR="00E8507D" w:rsidRPr="00844AA0">
              <w:rPr>
                <w:rFonts w:ascii="Arial" w:hAnsi="Arial" w:cs="Arial"/>
              </w:rPr>
              <w:t>especifikováno</w:t>
            </w:r>
            <w:r w:rsidRPr="00844AA0">
              <w:rPr>
                <w:rFonts w:ascii="Arial" w:hAnsi="Arial" w:cs="Arial"/>
              </w:rPr>
              <w:t xml:space="preserve">; </w:t>
            </w:r>
            <w:r w:rsidR="005C5196" w:rsidRPr="00844AA0">
              <w:rPr>
                <w:rFonts w:ascii="Arial" w:hAnsi="Arial" w:cs="Arial"/>
              </w:rPr>
              <w:t>60 000 Kč</w:t>
            </w:r>
            <w:r w:rsidR="006156D2" w:rsidRPr="00844AA0">
              <w:rPr>
                <w:rFonts w:ascii="Arial" w:hAnsi="Arial" w:cs="Arial"/>
              </w:rPr>
              <w:t xml:space="preserve">; </w:t>
            </w:r>
            <w:r w:rsidR="00415188" w:rsidRPr="00844AA0">
              <w:rPr>
                <w:rFonts w:ascii="Arial" w:hAnsi="Arial" w:cs="Arial"/>
              </w:rPr>
              <w:t>60 000 Kč</w:t>
            </w:r>
            <w:r w:rsidR="00B26D47">
              <w:rPr>
                <w:rFonts w:ascii="Arial" w:hAnsi="Arial" w:cs="Arial"/>
              </w:rPr>
              <w:t>; 60 000 Kč</w:t>
            </w:r>
            <w:r w:rsidR="00DA0010">
              <w:rPr>
                <w:rFonts w:ascii="Arial" w:hAnsi="Arial" w:cs="Arial"/>
              </w:rPr>
              <w:t xml:space="preserve">; </w:t>
            </w:r>
            <w:r w:rsidR="000A23DB">
              <w:rPr>
                <w:rFonts w:ascii="Arial" w:hAnsi="Arial" w:cs="Arial"/>
              </w:rPr>
              <w:t>60 000 Kč</w:t>
            </w:r>
          </w:p>
        </w:tc>
      </w:tr>
      <w:tr w:rsidR="00084DD2" w14:paraId="1A0B5E8E" w14:textId="77777777" w:rsidTr="00750AD3">
        <w:trPr>
          <w:trHeight w:val="312"/>
        </w:trPr>
        <w:tc>
          <w:tcPr>
            <w:tcW w:w="3195" w:type="dxa"/>
          </w:tcPr>
          <w:p w14:paraId="09626513" w14:textId="77777777"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1ECC2DF2" w14:textId="398E20F7" w:rsidR="00084DD2" w:rsidRPr="00844AA0" w:rsidRDefault="000A23DB" w:rsidP="00750AD3">
            <w:pPr>
              <w:rPr>
                <w:rFonts w:ascii="Arial" w:hAnsi="Arial" w:cs="Arial"/>
              </w:rPr>
            </w:pPr>
            <w:r w:rsidRPr="006F4BF6">
              <w:rPr>
                <w:rFonts w:ascii="Arial" w:hAnsi="Arial" w:cs="Arial"/>
              </w:rPr>
              <w:t xml:space="preserve">MŠ, </w:t>
            </w:r>
            <w:r>
              <w:rPr>
                <w:rFonts w:ascii="Arial" w:hAnsi="Arial" w:cs="Arial"/>
              </w:rPr>
              <w:t xml:space="preserve">ZŠ, </w:t>
            </w:r>
            <w:r w:rsidRPr="006F4BF6">
              <w:rPr>
                <w:rFonts w:ascii="Arial" w:hAnsi="Arial" w:cs="Arial"/>
              </w:rPr>
              <w:t>obec, mikroregion (popř. nebude realizováno)</w:t>
            </w:r>
          </w:p>
        </w:tc>
      </w:tr>
      <w:tr w:rsidR="008A3081" w14:paraId="10F723E1" w14:textId="77777777" w:rsidTr="00750AD3">
        <w:trPr>
          <w:trHeight w:val="312"/>
        </w:trPr>
        <w:tc>
          <w:tcPr>
            <w:tcW w:w="3195" w:type="dxa"/>
          </w:tcPr>
          <w:p w14:paraId="4137258F" w14:textId="784AEFB3" w:rsidR="008A3081" w:rsidRDefault="008A3081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DA001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</w:t>
            </w:r>
            <w:r w:rsidR="006156D2">
              <w:rPr>
                <w:rFonts w:ascii="Arial" w:hAnsi="Arial" w:cs="Arial"/>
              </w:rPr>
              <w:t>2</w:t>
            </w:r>
            <w:r w:rsidR="00DA001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7BA8ACB9" w14:textId="77777777" w:rsidR="008A3081" w:rsidRPr="00844AA0" w:rsidRDefault="00C33242" w:rsidP="00750AD3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Realizováno s pozitivním ohlasem. Doporučeno v aktivitě pokračovat.</w:t>
            </w:r>
          </w:p>
        </w:tc>
      </w:tr>
    </w:tbl>
    <w:p w14:paraId="74282D27" w14:textId="77777777" w:rsidR="0082677C" w:rsidRPr="00AD14BF" w:rsidRDefault="0082677C" w:rsidP="0082677C"/>
    <w:p w14:paraId="445916C5" w14:textId="77777777" w:rsidR="007803AC" w:rsidRPr="00A911C9" w:rsidRDefault="007803AC" w:rsidP="007803AC">
      <w:pPr>
        <w:ind w:left="360"/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r w:rsidRPr="00A911C9">
        <w:rPr>
          <w:rFonts w:ascii="Arial" w:hAnsi="Arial" w:cs="Arial"/>
          <w:bCs/>
          <w:color w:val="244061" w:themeColor="accent1" w:themeShade="80"/>
          <w:sz w:val="24"/>
          <w:szCs w:val="24"/>
        </w:rPr>
        <w:t>2.3.14 Adaptační program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AD14BF" w:rsidRPr="00AD14BF" w14:paraId="7D3A93B0" w14:textId="77777777" w:rsidTr="00AD14BF">
        <w:tc>
          <w:tcPr>
            <w:tcW w:w="3195" w:type="dxa"/>
          </w:tcPr>
          <w:p w14:paraId="28CB6919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Charakteristika aktivity:</w:t>
            </w:r>
          </w:p>
          <w:p w14:paraId="1E8B9C48" w14:textId="77777777" w:rsidR="007803AC" w:rsidRPr="00AD14BF" w:rsidRDefault="007803AC" w:rsidP="00AD14BF">
            <w:pPr>
              <w:rPr>
                <w:rFonts w:ascii="Arial" w:hAnsi="Arial" w:cs="Arial"/>
              </w:rPr>
            </w:pPr>
          </w:p>
          <w:p w14:paraId="6CF73279" w14:textId="77777777" w:rsidR="007803AC" w:rsidRPr="00AD14BF" w:rsidRDefault="007803AC" w:rsidP="00AD14BF">
            <w:pPr>
              <w:rPr>
                <w:rFonts w:ascii="Arial" w:hAnsi="Arial" w:cs="Arial"/>
              </w:rPr>
            </w:pPr>
          </w:p>
          <w:p w14:paraId="62582E43" w14:textId="77777777" w:rsidR="007803AC" w:rsidRPr="00AD14BF" w:rsidRDefault="007803AC" w:rsidP="00AD14BF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6BF3A62A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Jedná se o realizaci adaptačních programů pro 5. ročníky s cílem se lépe adaptovat v nové škole. Žáci z malotřídních škol přechází do velkých, adaptační program by měl pomoci se lépe začlenit.</w:t>
            </w:r>
          </w:p>
        </w:tc>
      </w:tr>
      <w:tr w:rsidR="00AD14BF" w:rsidRPr="00AD14BF" w14:paraId="7313FEF1" w14:textId="77777777" w:rsidTr="00AD14BF">
        <w:trPr>
          <w:trHeight w:val="312"/>
        </w:trPr>
        <w:tc>
          <w:tcPr>
            <w:tcW w:w="3195" w:type="dxa"/>
          </w:tcPr>
          <w:p w14:paraId="4B40BFA6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0E050EC3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Aktivita spolupráce</w:t>
            </w:r>
          </w:p>
        </w:tc>
      </w:tr>
      <w:tr w:rsidR="00AD14BF" w:rsidRPr="00AD14BF" w14:paraId="57BC55ED" w14:textId="77777777" w:rsidTr="00AD14BF">
        <w:trPr>
          <w:trHeight w:val="312"/>
        </w:trPr>
        <w:tc>
          <w:tcPr>
            <w:tcW w:w="3195" w:type="dxa"/>
          </w:tcPr>
          <w:p w14:paraId="612854EA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634E8E77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MAS Sdružení Růže</w:t>
            </w:r>
            <w:r w:rsidR="005434F8">
              <w:rPr>
                <w:rFonts w:ascii="Arial" w:hAnsi="Arial" w:cs="Arial"/>
              </w:rPr>
              <w:t xml:space="preserve"> z. s.</w:t>
            </w:r>
            <w:r w:rsidRPr="00AD14BF">
              <w:rPr>
                <w:rFonts w:ascii="Arial" w:hAnsi="Arial" w:cs="Arial"/>
              </w:rPr>
              <w:t>, ZŠ v ORP Trhové Sviny</w:t>
            </w:r>
          </w:p>
        </w:tc>
      </w:tr>
      <w:tr w:rsidR="00AD14BF" w:rsidRPr="00AD14BF" w14:paraId="4EB922B9" w14:textId="77777777" w:rsidTr="00AD14BF">
        <w:trPr>
          <w:trHeight w:val="312"/>
        </w:trPr>
        <w:tc>
          <w:tcPr>
            <w:tcW w:w="3195" w:type="dxa"/>
          </w:tcPr>
          <w:p w14:paraId="6F39581C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05F62369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ZŠ v ORP Trhové Sviny</w:t>
            </w:r>
          </w:p>
        </w:tc>
      </w:tr>
      <w:tr w:rsidR="00AD14BF" w:rsidRPr="00AD14BF" w14:paraId="2383EA2A" w14:textId="77777777" w:rsidTr="00AD14BF">
        <w:trPr>
          <w:trHeight w:val="312"/>
        </w:trPr>
        <w:tc>
          <w:tcPr>
            <w:tcW w:w="3195" w:type="dxa"/>
          </w:tcPr>
          <w:p w14:paraId="2F75FA29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5C0AC066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Minimální počet zapojených škol: 3</w:t>
            </w:r>
          </w:p>
        </w:tc>
      </w:tr>
      <w:tr w:rsidR="00AD14BF" w:rsidRPr="00AD14BF" w14:paraId="0FACF5BF" w14:textId="77777777" w:rsidTr="00AD14BF">
        <w:trPr>
          <w:trHeight w:val="296"/>
        </w:trPr>
        <w:tc>
          <w:tcPr>
            <w:tcW w:w="3195" w:type="dxa"/>
          </w:tcPr>
          <w:p w14:paraId="16BB1052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216DE312" w14:textId="3778318C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2019/2020</w:t>
            </w:r>
            <w:r w:rsidR="006156D2">
              <w:rPr>
                <w:rFonts w:ascii="Arial" w:hAnsi="Arial" w:cs="Arial"/>
              </w:rPr>
              <w:t>; 2020/2021</w:t>
            </w:r>
            <w:r w:rsidR="00861A67">
              <w:rPr>
                <w:rFonts w:ascii="Arial" w:hAnsi="Arial" w:cs="Arial"/>
              </w:rPr>
              <w:t>; 2021/2022</w:t>
            </w:r>
            <w:r w:rsidR="00DA0010">
              <w:rPr>
                <w:rFonts w:ascii="Arial" w:hAnsi="Arial" w:cs="Arial"/>
              </w:rPr>
              <w:t>; 2022/2023</w:t>
            </w:r>
          </w:p>
        </w:tc>
      </w:tr>
      <w:tr w:rsidR="00AD14BF" w:rsidRPr="00AD14BF" w14:paraId="4BE40FAA" w14:textId="77777777" w:rsidTr="00AD14BF">
        <w:trPr>
          <w:trHeight w:val="312"/>
        </w:trPr>
        <w:tc>
          <w:tcPr>
            <w:tcW w:w="3195" w:type="dxa"/>
          </w:tcPr>
          <w:p w14:paraId="795C4972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647A88EE" w14:textId="5BE240F2" w:rsidR="007803AC" w:rsidRPr="00AD14BF" w:rsidRDefault="006156D2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N</w:t>
            </w:r>
            <w:r w:rsidR="007803AC" w:rsidRPr="00AD14BF">
              <w:rPr>
                <w:rFonts w:ascii="Arial" w:hAnsi="Arial" w:cs="Arial"/>
              </w:rPr>
              <w:t>especifikováno</w:t>
            </w:r>
            <w:r>
              <w:rPr>
                <w:rFonts w:ascii="Arial" w:hAnsi="Arial" w:cs="Arial"/>
              </w:rPr>
              <w:t xml:space="preserve">; </w:t>
            </w:r>
            <w:r w:rsidR="00684D7A" w:rsidRPr="00684D7A">
              <w:rPr>
                <w:rFonts w:ascii="Arial" w:hAnsi="Arial" w:cs="Arial"/>
              </w:rPr>
              <w:t>20 000 Kč</w:t>
            </w:r>
            <w:r w:rsidR="000A23DB">
              <w:rPr>
                <w:rFonts w:ascii="Arial" w:hAnsi="Arial" w:cs="Arial"/>
              </w:rPr>
              <w:t>; 20 000 Kč</w:t>
            </w:r>
          </w:p>
        </w:tc>
      </w:tr>
      <w:tr w:rsidR="00AD14BF" w:rsidRPr="00AD14BF" w14:paraId="5667E0CF" w14:textId="77777777" w:rsidTr="00AD14BF">
        <w:trPr>
          <w:trHeight w:val="312"/>
        </w:trPr>
        <w:tc>
          <w:tcPr>
            <w:tcW w:w="3195" w:type="dxa"/>
          </w:tcPr>
          <w:p w14:paraId="0739DA9B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lastRenderedPageBreak/>
              <w:t>Zdroje financování:</w:t>
            </w:r>
          </w:p>
        </w:tc>
        <w:tc>
          <w:tcPr>
            <w:tcW w:w="5867" w:type="dxa"/>
          </w:tcPr>
          <w:p w14:paraId="51842AB9" w14:textId="34DD1F28" w:rsidR="007803AC" w:rsidRPr="00AD14BF" w:rsidRDefault="000A23DB" w:rsidP="00AD1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6F4BF6">
              <w:rPr>
                <w:rFonts w:ascii="Arial" w:hAnsi="Arial" w:cs="Arial"/>
              </w:rPr>
              <w:t>Š, obec, mikroregion (popř. nebude realizováno)</w:t>
            </w:r>
          </w:p>
        </w:tc>
      </w:tr>
      <w:tr w:rsidR="007803AC" w:rsidRPr="00AD14BF" w14:paraId="5356F4AB" w14:textId="77777777" w:rsidTr="00AD14BF">
        <w:trPr>
          <w:trHeight w:val="312"/>
        </w:trPr>
        <w:tc>
          <w:tcPr>
            <w:tcW w:w="3195" w:type="dxa"/>
          </w:tcPr>
          <w:p w14:paraId="6A284ABA" w14:textId="0AE5402C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DA0010">
              <w:rPr>
                <w:rFonts w:ascii="Arial" w:hAnsi="Arial" w:cs="Arial"/>
              </w:rPr>
              <w:t>1</w:t>
            </w:r>
            <w:r w:rsidRPr="00AD14BF">
              <w:rPr>
                <w:rFonts w:ascii="Arial" w:hAnsi="Arial" w:cs="Arial"/>
              </w:rPr>
              <w:t>/20</w:t>
            </w:r>
            <w:r w:rsidR="006156D2">
              <w:rPr>
                <w:rFonts w:ascii="Arial" w:hAnsi="Arial" w:cs="Arial"/>
              </w:rPr>
              <w:t>2</w:t>
            </w:r>
            <w:r w:rsidR="00DA0010">
              <w:rPr>
                <w:rFonts w:ascii="Arial" w:hAnsi="Arial" w:cs="Arial"/>
              </w:rPr>
              <w:t>2</w:t>
            </w:r>
            <w:r w:rsidRPr="00AD14BF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26C7A022" w14:textId="1C87023F" w:rsidR="007803AC" w:rsidRPr="00AD14BF" w:rsidRDefault="00B26D47" w:rsidP="00AD1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Zatím nerealizováno z důvodu pandemie</w:t>
            </w:r>
          </w:p>
        </w:tc>
      </w:tr>
    </w:tbl>
    <w:p w14:paraId="49F5266D" w14:textId="77777777" w:rsidR="007803AC" w:rsidRPr="00AD14BF" w:rsidRDefault="007803AC" w:rsidP="007803AC">
      <w:pPr>
        <w:ind w:left="360"/>
        <w:rPr>
          <w:b/>
        </w:rPr>
      </w:pPr>
    </w:p>
    <w:p w14:paraId="5CD0096C" w14:textId="77777777" w:rsidR="007803AC" w:rsidRPr="00A911C9" w:rsidRDefault="007803AC" w:rsidP="007803AC">
      <w:pPr>
        <w:ind w:left="360"/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r w:rsidRPr="00A911C9">
        <w:rPr>
          <w:rFonts w:ascii="Arial" w:hAnsi="Arial" w:cs="Arial"/>
          <w:bCs/>
          <w:color w:val="244061" w:themeColor="accent1" w:themeShade="80"/>
          <w:sz w:val="24"/>
          <w:szCs w:val="24"/>
        </w:rPr>
        <w:t>2.3.15 Prevence rizikového chování dětí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AD14BF" w:rsidRPr="00AD14BF" w14:paraId="1235E0E6" w14:textId="77777777" w:rsidTr="00AD14BF">
        <w:tc>
          <w:tcPr>
            <w:tcW w:w="3195" w:type="dxa"/>
          </w:tcPr>
          <w:p w14:paraId="34066EAB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Charakteristika aktivity:</w:t>
            </w:r>
          </w:p>
          <w:p w14:paraId="75D06851" w14:textId="77777777" w:rsidR="007803AC" w:rsidRPr="00AD14BF" w:rsidRDefault="007803AC" w:rsidP="00AD14BF">
            <w:pPr>
              <w:rPr>
                <w:rFonts w:ascii="Arial" w:hAnsi="Arial" w:cs="Arial"/>
              </w:rPr>
            </w:pPr>
          </w:p>
          <w:p w14:paraId="573ECF3B" w14:textId="77777777" w:rsidR="007803AC" w:rsidRPr="00AD14BF" w:rsidRDefault="007803AC" w:rsidP="00AD14BF">
            <w:pPr>
              <w:rPr>
                <w:rFonts w:ascii="Arial" w:hAnsi="Arial" w:cs="Arial"/>
              </w:rPr>
            </w:pPr>
          </w:p>
          <w:p w14:paraId="1FA0E22D" w14:textId="77777777" w:rsidR="007803AC" w:rsidRPr="00AD14BF" w:rsidRDefault="007803AC" w:rsidP="00AD14BF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7A11A6B8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Jedná se o realizaci workshopů pro děti 1. tříd s cílem u dětí nastavit správné hodnoty a posilovat vztahy žáků v třídním kolektivu. Prevence šikany apod.</w:t>
            </w:r>
          </w:p>
        </w:tc>
      </w:tr>
      <w:tr w:rsidR="00AD14BF" w:rsidRPr="00AD14BF" w14:paraId="3D9DCA52" w14:textId="77777777" w:rsidTr="00AD14BF">
        <w:trPr>
          <w:trHeight w:val="312"/>
        </w:trPr>
        <w:tc>
          <w:tcPr>
            <w:tcW w:w="3195" w:type="dxa"/>
          </w:tcPr>
          <w:p w14:paraId="38019B5E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30B22763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Aktivita spolupráce</w:t>
            </w:r>
          </w:p>
        </w:tc>
      </w:tr>
      <w:tr w:rsidR="00AD14BF" w:rsidRPr="00AD14BF" w14:paraId="07688505" w14:textId="77777777" w:rsidTr="00AD14BF">
        <w:trPr>
          <w:trHeight w:val="312"/>
        </w:trPr>
        <w:tc>
          <w:tcPr>
            <w:tcW w:w="3195" w:type="dxa"/>
          </w:tcPr>
          <w:p w14:paraId="69677EF5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427E6EAC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MAS Sdružení Růže</w:t>
            </w:r>
            <w:r w:rsidR="005434F8">
              <w:rPr>
                <w:rFonts w:ascii="Arial" w:hAnsi="Arial" w:cs="Arial"/>
              </w:rPr>
              <w:t xml:space="preserve"> z. s.</w:t>
            </w:r>
            <w:r w:rsidRPr="00AD14BF">
              <w:rPr>
                <w:rFonts w:ascii="Arial" w:hAnsi="Arial" w:cs="Arial"/>
              </w:rPr>
              <w:t>, ZŠ v ORP Trhové Sviny</w:t>
            </w:r>
          </w:p>
        </w:tc>
      </w:tr>
      <w:tr w:rsidR="00AD14BF" w:rsidRPr="00AD14BF" w14:paraId="0135A463" w14:textId="77777777" w:rsidTr="00AD14BF">
        <w:trPr>
          <w:trHeight w:val="312"/>
        </w:trPr>
        <w:tc>
          <w:tcPr>
            <w:tcW w:w="3195" w:type="dxa"/>
          </w:tcPr>
          <w:p w14:paraId="4FC3BDB3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23514E4D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ZŠ v ORP Trhové Sviny</w:t>
            </w:r>
          </w:p>
        </w:tc>
      </w:tr>
      <w:tr w:rsidR="00AD14BF" w:rsidRPr="00AD14BF" w14:paraId="0C92CE2D" w14:textId="77777777" w:rsidTr="00AD14BF">
        <w:trPr>
          <w:trHeight w:val="312"/>
        </w:trPr>
        <w:tc>
          <w:tcPr>
            <w:tcW w:w="3195" w:type="dxa"/>
          </w:tcPr>
          <w:p w14:paraId="01F0173A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72B7B474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Minimální počet zapojených škol: 3</w:t>
            </w:r>
          </w:p>
        </w:tc>
      </w:tr>
      <w:tr w:rsidR="00AD14BF" w:rsidRPr="00AD14BF" w14:paraId="5A273B0F" w14:textId="77777777" w:rsidTr="00AD14BF">
        <w:trPr>
          <w:trHeight w:val="296"/>
        </w:trPr>
        <w:tc>
          <w:tcPr>
            <w:tcW w:w="3195" w:type="dxa"/>
          </w:tcPr>
          <w:p w14:paraId="76FC3B3B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4579510D" w14:textId="24B0723A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2019/2020</w:t>
            </w:r>
            <w:r w:rsidR="006156D2">
              <w:rPr>
                <w:rFonts w:ascii="Arial" w:hAnsi="Arial" w:cs="Arial"/>
              </w:rPr>
              <w:t>; 2020/2021</w:t>
            </w:r>
            <w:r w:rsidR="00861A67">
              <w:rPr>
                <w:rFonts w:ascii="Arial" w:hAnsi="Arial" w:cs="Arial"/>
              </w:rPr>
              <w:t>; 2021/2022</w:t>
            </w:r>
            <w:r w:rsidR="00DA0010">
              <w:rPr>
                <w:rFonts w:ascii="Arial" w:hAnsi="Arial" w:cs="Arial"/>
              </w:rPr>
              <w:t>; 2022/2023</w:t>
            </w:r>
          </w:p>
        </w:tc>
      </w:tr>
      <w:tr w:rsidR="00AD14BF" w:rsidRPr="00AD14BF" w14:paraId="31901F78" w14:textId="77777777" w:rsidTr="00AD14BF">
        <w:trPr>
          <w:trHeight w:val="312"/>
        </w:trPr>
        <w:tc>
          <w:tcPr>
            <w:tcW w:w="3195" w:type="dxa"/>
          </w:tcPr>
          <w:p w14:paraId="2E119866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741054BF" w14:textId="15887C19" w:rsidR="007803AC" w:rsidRPr="00684D7A" w:rsidRDefault="006156D2" w:rsidP="00AD14BF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N</w:t>
            </w:r>
            <w:r w:rsidR="007803AC" w:rsidRPr="00684D7A">
              <w:rPr>
                <w:rFonts w:ascii="Arial" w:hAnsi="Arial" w:cs="Arial"/>
              </w:rPr>
              <w:t>especifikováno</w:t>
            </w:r>
            <w:r w:rsidRPr="00684D7A">
              <w:rPr>
                <w:rFonts w:ascii="Arial" w:hAnsi="Arial" w:cs="Arial"/>
              </w:rPr>
              <w:t xml:space="preserve">; </w:t>
            </w:r>
            <w:r w:rsidR="00415188" w:rsidRPr="00684D7A">
              <w:rPr>
                <w:rFonts w:ascii="Arial" w:hAnsi="Arial" w:cs="Arial"/>
              </w:rPr>
              <w:t>50 000 Kč</w:t>
            </w:r>
            <w:r w:rsidR="00B26D47">
              <w:rPr>
                <w:rFonts w:ascii="Arial" w:hAnsi="Arial" w:cs="Arial"/>
              </w:rPr>
              <w:t>; 70 000 Kč</w:t>
            </w:r>
            <w:r w:rsidR="00DA0010">
              <w:rPr>
                <w:rFonts w:ascii="Arial" w:hAnsi="Arial" w:cs="Arial"/>
              </w:rPr>
              <w:t xml:space="preserve">; </w:t>
            </w:r>
            <w:r w:rsidR="000A23DB">
              <w:rPr>
                <w:rFonts w:ascii="Arial" w:hAnsi="Arial" w:cs="Arial"/>
              </w:rPr>
              <w:t>70 000 Kč</w:t>
            </w:r>
          </w:p>
        </w:tc>
      </w:tr>
      <w:tr w:rsidR="00AD14BF" w:rsidRPr="00AD14BF" w14:paraId="1DDBAA67" w14:textId="77777777" w:rsidTr="00AD14BF">
        <w:trPr>
          <w:trHeight w:val="312"/>
        </w:trPr>
        <w:tc>
          <w:tcPr>
            <w:tcW w:w="3195" w:type="dxa"/>
          </w:tcPr>
          <w:p w14:paraId="011410A5" w14:textId="77777777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79CF3971" w14:textId="15BE48F8" w:rsidR="007803AC" w:rsidRPr="00684D7A" w:rsidRDefault="000A23DB" w:rsidP="00AD1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6F4BF6">
              <w:rPr>
                <w:rFonts w:ascii="Arial" w:hAnsi="Arial" w:cs="Arial"/>
              </w:rPr>
              <w:t>Š, obec, mikroregion (popř. nebude realizováno)</w:t>
            </w:r>
          </w:p>
        </w:tc>
      </w:tr>
      <w:tr w:rsidR="00AD14BF" w:rsidRPr="00AD14BF" w14:paraId="4471068D" w14:textId="77777777" w:rsidTr="00AD14BF">
        <w:trPr>
          <w:trHeight w:val="312"/>
        </w:trPr>
        <w:tc>
          <w:tcPr>
            <w:tcW w:w="3195" w:type="dxa"/>
          </w:tcPr>
          <w:p w14:paraId="0F24E44C" w14:textId="0CB97DBA"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DA0010">
              <w:rPr>
                <w:rFonts w:ascii="Arial" w:hAnsi="Arial" w:cs="Arial"/>
              </w:rPr>
              <w:t>1</w:t>
            </w:r>
            <w:r w:rsidRPr="00AD14BF">
              <w:rPr>
                <w:rFonts w:ascii="Arial" w:hAnsi="Arial" w:cs="Arial"/>
              </w:rPr>
              <w:t>/20</w:t>
            </w:r>
            <w:r w:rsidR="006156D2">
              <w:rPr>
                <w:rFonts w:ascii="Arial" w:hAnsi="Arial" w:cs="Arial"/>
              </w:rPr>
              <w:t>2</w:t>
            </w:r>
            <w:r w:rsidR="00DA0010">
              <w:rPr>
                <w:rFonts w:ascii="Arial" w:hAnsi="Arial" w:cs="Arial"/>
              </w:rPr>
              <w:t>2</w:t>
            </w:r>
            <w:r w:rsidRPr="00AD14BF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1556F7E7" w14:textId="58400AF7" w:rsidR="007803AC" w:rsidRPr="00684D7A" w:rsidRDefault="006156D2" w:rsidP="00AD14BF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Velice pozitivní ohlas, doporučeno v aktivitě pokračovat</w:t>
            </w:r>
          </w:p>
        </w:tc>
      </w:tr>
    </w:tbl>
    <w:p w14:paraId="3F151A73" w14:textId="77777777" w:rsidR="007803AC" w:rsidRDefault="007803AC" w:rsidP="0082677C"/>
    <w:p w14:paraId="27A495B4" w14:textId="77777777" w:rsidR="00B55ED9" w:rsidRPr="00A911C9" w:rsidRDefault="00B55ED9" w:rsidP="00B55ED9">
      <w:pPr>
        <w:ind w:left="360"/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r w:rsidRPr="00A911C9">
        <w:rPr>
          <w:rFonts w:ascii="Arial" w:hAnsi="Arial" w:cs="Arial"/>
          <w:bCs/>
          <w:color w:val="244061" w:themeColor="accent1" w:themeShade="80"/>
          <w:sz w:val="24"/>
          <w:szCs w:val="24"/>
        </w:rPr>
        <w:t>2.3.16 Co dokážeme se stavebnicí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55ED9" w:rsidRPr="00AD14BF" w14:paraId="361534D6" w14:textId="77777777" w:rsidTr="00A911C9">
        <w:tc>
          <w:tcPr>
            <w:tcW w:w="3195" w:type="dxa"/>
          </w:tcPr>
          <w:p w14:paraId="700FF1C1" w14:textId="77777777" w:rsidR="00B55ED9" w:rsidRPr="00AD14BF" w:rsidRDefault="00B55ED9" w:rsidP="00A911C9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Charakteristika aktivity:</w:t>
            </w:r>
          </w:p>
          <w:p w14:paraId="2EBA7160" w14:textId="77777777" w:rsidR="00B55ED9" w:rsidRPr="00AD14BF" w:rsidRDefault="00B55ED9" w:rsidP="00A911C9">
            <w:pPr>
              <w:rPr>
                <w:rFonts w:ascii="Arial" w:hAnsi="Arial" w:cs="Arial"/>
              </w:rPr>
            </w:pPr>
          </w:p>
          <w:p w14:paraId="419C37E2" w14:textId="77777777" w:rsidR="00B55ED9" w:rsidRPr="00AD14BF" w:rsidRDefault="00B55ED9" w:rsidP="00A911C9">
            <w:pPr>
              <w:rPr>
                <w:rFonts w:ascii="Arial" w:hAnsi="Arial" w:cs="Arial"/>
              </w:rPr>
            </w:pPr>
          </w:p>
          <w:p w14:paraId="2118A1EF" w14:textId="77777777" w:rsidR="00B55ED9" w:rsidRPr="00AD14BF" w:rsidRDefault="00B55ED9" w:rsidP="00A911C9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49091694" w14:textId="77777777" w:rsidR="00B55ED9" w:rsidRPr="00684D7A" w:rsidRDefault="00B55ED9" w:rsidP="00B55ED9">
            <w:pPr>
              <w:rPr>
                <w:rFonts w:ascii="Arial" w:eastAsia="Times New Roman" w:hAnsi="Arial" w:cs="Arial"/>
              </w:rPr>
            </w:pPr>
            <w:r w:rsidRPr="00684D7A">
              <w:rPr>
                <w:rFonts w:ascii="Arial" w:eastAsia="Times New Roman" w:hAnsi="Arial" w:cs="Arial"/>
              </w:rPr>
              <w:t xml:space="preserve">Celoroční volnočasová aktivita pořádaná na školách v ORP Trhové Sviny se stavebnicemi, včetně závěrečného společného setkání. </w:t>
            </w:r>
          </w:p>
          <w:p w14:paraId="7CB413EA" w14:textId="77777777" w:rsidR="00B55ED9" w:rsidRPr="00684D7A" w:rsidRDefault="00B55ED9" w:rsidP="00B55ED9">
            <w:pPr>
              <w:rPr>
                <w:rFonts w:ascii="Arial" w:eastAsia="Times New Roman" w:hAnsi="Arial" w:cs="Arial"/>
              </w:rPr>
            </w:pPr>
          </w:p>
          <w:p w14:paraId="236CE448" w14:textId="77777777" w:rsidR="00B55ED9" w:rsidRPr="00684D7A" w:rsidRDefault="00B55ED9" w:rsidP="00B55ED9">
            <w:pPr>
              <w:rPr>
                <w:rFonts w:ascii="Arial" w:eastAsia="Times New Roman" w:hAnsi="Arial" w:cs="Arial"/>
              </w:rPr>
            </w:pPr>
            <w:r w:rsidRPr="00684D7A">
              <w:rPr>
                <w:rFonts w:ascii="Arial" w:eastAsia="Times New Roman" w:hAnsi="Arial" w:cs="Arial"/>
              </w:rPr>
              <w:t xml:space="preserve">Tvorba výrobků podle jednotného zadání pro žáky mateřských a základních škol. Mateřské školy a první stupeň ZŠ stavebnice </w:t>
            </w:r>
            <w:proofErr w:type="spellStart"/>
            <w:r w:rsidRPr="00684D7A">
              <w:rPr>
                <w:rFonts w:ascii="Arial" w:eastAsia="Times New Roman" w:hAnsi="Arial" w:cs="Arial"/>
              </w:rPr>
              <w:t>Seva</w:t>
            </w:r>
            <w:proofErr w:type="spellEnd"/>
            <w:r w:rsidRPr="00684D7A">
              <w:rPr>
                <w:rFonts w:ascii="Arial" w:eastAsia="Times New Roman" w:hAnsi="Arial" w:cs="Arial"/>
              </w:rPr>
              <w:t>, pro druhý stupeň ZŠ stavebnice Merkur. Vyhlášení tématu na začátku školního roku, žáci v průběhu roku pracují na realizaci, průběžně dokumentují svou činnost (foto, video, pracovní postup, možnost prezentace na školních webech).</w:t>
            </w:r>
          </w:p>
          <w:p w14:paraId="237E63C4" w14:textId="77777777" w:rsidR="00B55ED9" w:rsidRPr="00684D7A" w:rsidRDefault="00B55ED9" w:rsidP="00B55ED9">
            <w:pPr>
              <w:rPr>
                <w:rFonts w:ascii="Arial" w:eastAsia="Times New Roman" w:hAnsi="Arial" w:cs="Arial"/>
              </w:rPr>
            </w:pPr>
          </w:p>
          <w:p w14:paraId="42C6263A" w14:textId="77777777" w:rsidR="00B55ED9" w:rsidRPr="00684D7A" w:rsidRDefault="00B55ED9" w:rsidP="00B55ED9">
            <w:pPr>
              <w:rPr>
                <w:rFonts w:ascii="Arial" w:eastAsia="Times New Roman" w:hAnsi="Arial" w:cs="Arial"/>
              </w:rPr>
            </w:pPr>
            <w:r w:rsidRPr="00684D7A">
              <w:rPr>
                <w:rFonts w:ascii="Arial" w:eastAsia="Times New Roman" w:hAnsi="Arial" w:cs="Arial"/>
              </w:rPr>
              <w:t xml:space="preserve">Do konce dubna každého roku budou zaslány fotografie finálního výrobku, popřípadě prezentace, video. Z každé školy bude vybrán jeden výrobek (u základních škol jeden z prvního stupně a jeden z druhého stupně), které budou vystaveny na přehlídce s workshopem, konané na přelomu května a června. Každá skupina na tomto setkání představí své aktivity libovolně zvolenou formou. </w:t>
            </w:r>
          </w:p>
          <w:p w14:paraId="46B5589C" w14:textId="77777777" w:rsidR="00B55ED9" w:rsidRPr="00684D7A" w:rsidRDefault="00B55ED9" w:rsidP="00A911C9">
            <w:pPr>
              <w:rPr>
                <w:rFonts w:ascii="Arial" w:hAnsi="Arial" w:cs="Arial"/>
              </w:rPr>
            </w:pPr>
          </w:p>
        </w:tc>
      </w:tr>
      <w:tr w:rsidR="00B55ED9" w:rsidRPr="00AD14BF" w14:paraId="20444672" w14:textId="77777777" w:rsidTr="00A911C9">
        <w:trPr>
          <w:trHeight w:val="312"/>
        </w:trPr>
        <w:tc>
          <w:tcPr>
            <w:tcW w:w="3195" w:type="dxa"/>
          </w:tcPr>
          <w:p w14:paraId="6698B940" w14:textId="77777777" w:rsidR="00B55ED9" w:rsidRPr="00AD14BF" w:rsidRDefault="00B55ED9" w:rsidP="00A911C9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0C07BF58" w14:textId="77777777" w:rsidR="00B55ED9" w:rsidRPr="00AD14BF" w:rsidRDefault="00B55ED9" w:rsidP="00A911C9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Aktivita spolupráce</w:t>
            </w:r>
          </w:p>
        </w:tc>
      </w:tr>
      <w:tr w:rsidR="00B55ED9" w:rsidRPr="00AD14BF" w14:paraId="3681ABE7" w14:textId="77777777" w:rsidTr="00A911C9">
        <w:trPr>
          <w:trHeight w:val="312"/>
        </w:trPr>
        <w:tc>
          <w:tcPr>
            <w:tcW w:w="3195" w:type="dxa"/>
          </w:tcPr>
          <w:p w14:paraId="764F5515" w14:textId="77777777" w:rsidR="00B55ED9" w:rsidRPr="00AD14BF" w:rsidRDefault="00B55ED9" w:rsidP="00A911C9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5C800661" w14:textId="77777777" w:rsidR="00B55ED9" w:rsidRPr="00AD14BF" w:rsidRDefault="00B55ED9" w:rsidP="00A911C9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MAS Sdružení Růže</w:t>
            </w:r>
            <w:r w:rsidR="005434F8">
              <w:rPr>
                <w:rFonts w:ascii="Arial" w:hAnsi="Arial" w:cs="Arial"/>
              </w:rPr>
              <w:t xml:space="preserve"> z. s.</w:t>
            </w:r>
            <w:r w:rsidRPr="00AD14BF">
              <w:rPr>
                <w:rFonts w:ascii="Arial" w:hAnsi="Arial" w:cs="Arial"/>
              </w:rPr>
              <w:t>, ZŠ v ORP Trhové Sviny</w:t>
            </w:r>
          </w:p>
        </w:tc>
      </w:tr>
      <w:tr w:rsidR="00B55ED9" w:rsidRPr="00AD14BF" w14:paraId="4040D995" w14:textId="77777777" w:rsidTr="00A911C9">
        <w:trPr>
          <w:trHeight w:val="312"/>
        </w:trPr>
        <w:tc>
          <w:tcPr>
            <w:tcW w:w="3195" w:type="dxa"/>
          </w:tcPr>
          <w:p w14:paraId="27AC8FA4" w14:textId="77777777" w:rsidR="00B55ED9" w:rsidRPr="00AD14BF" w:rsidRDefault="00B55ED9" w:rsidP="00A911C9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220F4E70" w14:textId="77777777" w:rsidR="00B55ED9" w:rsidRPr="00AD14BF" w:rsidRDefault="00B55ED9" w:rsidP="00A911C9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ZŠ v ORP Trhové Sviny</w:t>
            </w:r>
          </w:p>
        </w:tc>
      </w:tr>
      <w:tr w:rsidR="00B55ED9" w:rsidRPr="00AD14BF" w14:paraId="32C32A7F" w14:textId="77777777" w:rsidTr="00A911C9">
        <w:trPr>
          <w:trHeight w:val="312"/>
        </w:trPr>
        <w:tc>
          <w:tcPr>
            <w:tcW w:w="3195" w:type="dxa"/>
          </w:tcPr>
          <w:p w14:paraId="12E7FA21" w14:textId="77777777" w:rsidR="00B55ED9" w:rsidRPr="00AD14BF" w:rsidRDefault="00B55ED9" w:rsidP="00A911C9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lastRenderedPageBreak/>
              <w:t>Indikátor:</w:t>
            </w:r>
          </w:p>
        </w:tc>
        <w:tc>
          <w:tcPr>
            <w:tcW w:w="5867" w:type="dxa"/>
          </w:tcPr>
          <w:p w14:paraId="68738506" w14:textId="77777777" w:rsidR="00B55ED9" w:rsidRPr="00AD14BF" w:rsidRDefault="00B55ED9" w:rsidP="00A911C9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 xml:space="preserve">Minimální počet zapojených škol: </w:t>
            </w:r>
            <w:r>
              <w:rPr>
                <w:rFonts w:ascii="Arial" w:hAnsi="Arial" w:cs="Arial"/>
              </w:rPr>
              <w:t>4</w:t>
            </w:r>
          </w:p>
        </w:tc>
      </w:tr>
      <w:tr w:rsidR="00B55ED9" w:rsidRPr="00AD14BF" w14:paraId="5DC1FDA3" w14:textId="77777777" w:rsidTr="00A911C9">
        <w:trPr>
          <w:trHeight w:val="296"/>
        </w:trPr>
        <w:tc>
          <w:tcPr>
            <w:tcW w:w="3195" w:type="dxa"/>
          </w:tcPr>
          <w:p w14:paraId="04421285" w14:textId="77777777" w:rsidR="00B55ED9" w:rsidRPr="00AD14BF" w:rsidRDefault="00B55ED9" w:rsidP="00A911C9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75CD3D9F" w14:textId="79E17C13" w:rsidR="00B55ED9" w:rsidRPr="00AD14BF" w:rsidRDefault="00B55ED9" w:rsidP="00A911C9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2019/2020</w:t>
            </w:r>
            <w:r w:rsidR="006156D2">
              <w:rPr>
                <w:rFonts w:ascii="Arial" w:hAnsi="Arial" w:cs="Arial"/>
              </w:rPr>
              <w:t>; 2020/2021</w:t>
            </w:r>
            <w:r w:rsidR="00861A67">
              <w:rPr>
                <w:rFonts w:ascii="Arial" w:hAnsi="Arial" w:cs="Arial"/>
              </w:rPr>
              <w:t>; 2021/2022</w:t>
            </w:r>
            <w:r w:rsidR="00DA0010">
              <w:rPr>
                <w:rFonts w:ascii="Arial" w:hAnsi="Arial" w:cs="Arial"/>
              </w:rPr>
              <w:t>; 2022/2023</w:t>
            </w:r>
          </w:p>
        </w:tc>
      </w:tr>
      <w:tr w:rsidR="00B55ED9" w:rsidRPr="00AD14BF" w14:paraId="69DBF666" w14:textId="77777777" w:rsidTr="00A911C9">
        <w:trPr>
          <w:trHeight w:val="312"/>
        </w:trPr>
        <w:tc>
          <w:tcPr>
            <w:tcW w:w="3195" w:type="dxa"/>
          </w:tcPr>
          <w:p w14:paraId="762C403C" w14:textId="77777777" w:rsidR="00B55ED9" w:rsidRPr="00AD14BF" w:rsidRDefault="00B55ED9" w:rsidP="00A911C9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1AA93ED3" w14:textId="44B0AA94" w:rsidR="00B55ED9" w:rsidRPr="00684D7A" w:rsidRDefault="006156D2" w:rsidP="00A911C9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N</w:t>
            </w:r>
            <w:r w:rsidR="00B55ED9" w:rsidRPr="00684D7A">
              <w:rPr>
                <w:rFonts w:ascii="Arial" w:hAnsi="Arial" w:cs="Arial"/>
              </w:rPr>
              <w:t>especifikováno</w:t>
            </w:r>
            <w:r w:rsidRPr="00684D7A">
              <w:rPr>
                <w:rFonts w:ascii="Arial" w:hAnsi="Arial" w:cs="Arial"/>
              </w:rPr>
              <w:t xml:space="preserve">; </w:t>
            </w:r>
            <w:r w:rsidR="00684D7A">
              <w:rPr>
                <w:rFonts w:ascii="Arial" w:hAnsi="Arial" w:cs="Arial"/>
              </w:rPr>
              <w:t>100 000 Kč</w:t>
            </w:r>
            <w:r w:rsidR="00B26D47">
              <w:rPr>
                <w:rFonts w:ascii="Arial" w:hAnsi="Arial" w:cs="Arial"/>
              </w:rPr>
              <w:t>; 100 000 Kč</w:t>
            </w:r>
            <w:r w:rsidR="00DA0010">
              <w:rPr>
                <w:rFonts w:ascii="Arial" w:hAnsi="Arial" w:cs="Arial"/>
              </w:rPr>
              <w:t xml:space="preserve">; </w:t>
            </w:r>
            <w:r w:rsidR="000A23DB">
              <w:rPr>
                <w:rFonts w:ascii="Arial" w:hAnsi="Arial" w:cs="Arial"/>
              </w:rPr>
              <w:t>100 000 Kč</w:t>
            </w:r>
          </w:p>
        </w:tc>
      </w:tr>
      <w:tr w:rsidR="00B55ED9" w:rsidRPr="00AD14BF" w14:paraId="0BF3CE2A" w14:textId="77777777" w:rsidTr="00A911C9">
        <w:trPr>
          <w:trHeight w:val="312"/>
        </w:trPr>
        <w:tc>
          <w:tcPr>
            <w:tcW w:w="3195" w:type="dxa"/>
          </w:tcPr>
          <w:p w14:paraId="3688876A" w14:textId="77777777" w:rsidR="00B55ED9" w:rsidRPr="00AD14BF" w:rsidRDefault="00B55ED9" w:rsidP="00A911C9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2EBFB79D" w14:textId="4D8642A1" w:rsidR="00B55ED9" w:rsidRPr="00684D7A" w:rsidRDefault="000A23DB" w:rsidP="00A911C9">
            <w:pPr>
              <w:rPr>
                <w:rFonts w:ascii="Arial" w:hAnsi="Arial" w:cs="Arial"/>
              </w:rPr>
            </w:pPr>
            <w:r w:rsidRPr="006F4BF6">
              <w:rPr>
                <w:rFonts w:ascii="Arial" w:hAnsi="Arial" w:cs="Arial"/>
              </w:rPr>
              <w:t>MŠ,</w:t>
            </w:r>
            <w:r>
              <w:rPr>
                <w:rFonts w:ascii="Arial" w:hAnsi="Arial" w:cs="Arial"/>
              </w:rPr>
              <w:t xml:space="preserve"> ZŠ,</w:t>
            </w:r>
            <w:r w:rsidRPr="006F4BF6">
              <w:rPr>
                <w:rFonts w:ascii="Arial" w:hAnsi="Arial" w:cs="Arial"/>
              </w:rPr>
              <w:t xml:space="preserve"> obec, mikroregion (popř. nebude realizováno)</w:t>
            </w:r>
          </w:p>
        </w:tc>
      </w:tr>
      <w:tr w:rsidR="00B55ED9" w:rsidRPr="00AD14BF" w14:paraId="73CA31DE" w14:textId="77777777" w:rsidTr="00A911C9">
        <w:trPr>
          <w:trHeight w:val="312"/>
        </w:trPr>
        <w:tc>
          <w:tcPr>
            <w:tcW w:w="3195" w:type="dxa"/>
          </w:tcPr>
          <w:p w14:paraId="2338E9B7" w14:textId="6D2E6483" w:rsidR="00B55ED9" w:rsidRPr="00AD14BF" w:rsidRDefault="00B55ED9" w:rsidP="00A911C9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DA0010">
              <w:rPr>
                <w:rFonts w:ascii="Arial" w:hAnsi="Arial" w:cs="Arial"/>
              </w:rPr>
              <w:t>1</w:t>
            </w:r>
            <w:r w:rsidRPr="00AD14BF">
              <w:rPr>
                <w:rFonts w:ascii="Arial" w:hAnsi="Arial" w:cs="Arial"/>
              </w:rPr>
              <w:t>/20</w:t>
            </w:r>
            <w:r w:rsidR="006156D2">
              <w:rPr>
                <w:rFonts w:ascii="Arial" w:hAnsi="Arial" w:cs="Arial"/>
              </w:rPr>
              <w:t>2</w:t>
            </w:r>
            <w:r w:rsidR="00DA0010">
              <w:rPr>
                <w:rFonts w:ascii="Arial" w:hAnsi="Arial" w:cs="Arial"/>
              </w:rPr>
              <w:t>2</w:t>
            </w:r>
            <w:r w:rsidRPr="00AD14BF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596ADDC2" w14:textId="77777777" w:rsidR="00B55ED9" w:rsidRPr="00684D7A" w:rsidRDefault="006156D2" w:rsidP="00A911C9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Hodnoceno pozitivně, doporučeno pokračovat</w:t>
            </w:r>
          </w:p>
        </w:tc>
      </w:tr>
    </w:tbl>
    <w:p w14:paraId="5A64C74C" w14:textId="77777777" w:rsidR="00684D7A" w:rsidRDefault="00684D7A" w:rsidP="000A23DB">
      <w:pPr>
        <w:rPr>
          <w:rFonts w:ascii="Arial" w:hAnsi="Arial" w:cs="Arial"/>
          <w:bCs/>
          <w:color w:val="244061" w:themeColor="accent1" w:themeShade="80"/>
          <w:sz w:val="24"/>
          <w:szCs w:val="24"/>
        </w:rPr>
      </w:pPr>
    </w:p>
    <w:p w14:paraId="673E860C" w14:textId="77777777" w:rsidR="00ED7D1A" w:rsidRPr="00A911C9" w:rsidRDefault="00ED7D1A" w:rsidP="00ED7D1A">
      <w:pPr>
        <w:ind w:left="360"/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r w:rsidRPr="00A911C9">
        <w:rPr>
          <w:rFonts w:ascii="Arial" w:hAnsi="Arial" w:cs="Arial"/>
          <w:bCs/>
          <w:color w:val="244061" w:themeColor="accent1" w:themeShade="80"/>
          <w:sz w:val="24"/>
          <w:szCs w:val="24"/>
        </w:rPr>
        <w:t>2.3.1</w:t>
      </w:r>
      <w:r>
        <w:rPr>
          <w:rFonts w:ascii="Arial" w:hAnsi="Arial" w:cs="Arial"/>
          <w:bCs/>
          <w:color w:val="244061" w:themeColor="accent1" w:themeShade="80"/>
          <w:sz w:val="24"/>
          <w:szCs w:val="24"/>
        </w:rPr>
        <w:t>7</w:t>
      </w:r>
      <w:r w:rsidRPr="00A911C9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bCs/>
          <w:color w:val="244061" w:themeColor="accent1" w:themeShade="80"/>
          <w:sz w:val="24"/>
          <w:szCs w:val="24"/>
        </w:rPr>
        <w:t>Podpora ICT pomocí robotiky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ED7D1A" w:rsidRPr="00ED7D1A" w14:paraId="76A77EB3" w14:textId="77777777" w:rsidTr="00ED7D1A">
        <w:tc>
          <w:tcPr>
            <w:tcW w:w="3195" w:type="dxa"/>
          </w:tcPr>
          <w:p w14:paraId="64A97996" w14:textId="77777777" w:rsidR="00ED7D1A" w:rsidRPr="002937DA" w:rsidRDefault="00ED7D1A" w:rsidP="00ED7D1A">
            <w:pPr>
              <w:rPr>
                <w:rFonts w:ascii="Arial" w:hAnsi="Arial" w:cs="Arial"/>
              </w:rPr>
            </w:pPr>
            <w:r w:rsidRPr="002937DA">
              <w:rPr>
                <w:rFonts w:ascii="Arial" w:hAnsi="Arial" w:cs="Arial"/>
              </w:rPr>
              <w:t>Charakteristika aktivity:</w:t>
            </w:r>
          </w:p>
          <w:p w14:paraId="54AA59AA" w14:textId="77777777" w:rsidR="00ED7D1A" w:rsidRPr="00ED7D1A" w:rsidRDefault="00ED7D1A" w:rsidP="00ED7D1A">
            <w:pPr>
              <w:rPr>
                <w:rFonts w:ascii="Arial" w:hAnsi="Arial" w:cs="Arial"/>
                <w:highlight w:val="yellow"/>
              </w:rPr>
            </w:pPr>
          </w:p>
          <w:p w14:paraId="263EB75C" w14:textId="77777777" w:rsidR="00ED7D1A" w:rsidRPr="00ED7D1A" w:rsidRDefault="00ED7D1A" w:rsidP="00ED7D1A">
            <w:pPr>
              <w:rPr>
                <w:rFonts w:ascii="Arial" w:hAnsi="Arial" w:cs="Arial"/>
                <w:highlight w:val="yellow"/>
              </w:rPr>
            </w:pPr>
          </w:p>
          <w:p w14:paraId="4F0D0DC7" w14:textId="77777777" w:rsidR="00ED7D1A" w:rsidRPr="00ED7D1A" w:rsidRDefault="00ED7D1A" w:rsidP="00ED7D1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67" w:type="dxa"/>
          </w:tcPr>
          <w:p w14:paraId="42D65E77" w14:textId="77777777" w:rsidR="00E64353" w:rsidRPr="00684D7A" w:rsidRDefault="00E64353" w:rsidP="00E64353">
            <w:pPr>
              <w:rPr>
                <w:rFonts w:ascii="Arial" w:eastAsia="Times New Roman" w:hAnsi="Arial" w:cs="Arial"/>
              </w:rPr>
            </w:pPr>
            <w:r w:rsidRPr="00684D7A">
              <w:rPr>
                <w:rFonts w:ascii="Arial" w:eastAsia="Times New Roman" w:hAnsi="Arial" w:cs="Arial"/>
              </w:rPr>
              <w:t>Celoroční volnočasová aktivita pořádaná na školách v ORP Trhové Sviny s robotickými stavebnicemi.</w:t>
            </w:r>
          </w:p>
          <w:p w14:paraId="34F2C689" w14:textId="77777777" w:rsidR="00E64353" w:rsidRPr="00684D7A" w:rsidRDefault="00E64353" w:rsidP="00E64353">
            <w:pPr>
              <w:rPr>
                <w:rFonts w:ascii="Arial" w:eastAsia="Times New Roman" w:hAnsi="Arial" w:cs="Arial"/>
              </w:rPr>
            </w:pPr>
            <w:r w:rsidRPr="00684D7A">
              <w:rPr>
                <w:rFonts w:ascii="Arial" w:eastAsia="Times New Roman" w:hAnsi="Arial" w:cs="Arial"/>
              </w:rPr>
              <w:t xml:space="preserve">Tvorba robotů dle zadání pro žáky 2. stupně základních škol. Využívat se bude stavebnice VEX IQ </w:t>
            </w:r>
            <w:proofErr w:type="spellStart"/>
            <w:r w:rsidRPr="00684D7A">
              <w:rPr>
                <w:rFonts w:ascii="Arial" w:eastAsia="Times New Roman" w:hAnsi="Arial" w:cs="Arial"/>
              </w:rPr>
              <w:t>robotics</w:t>
            </w:r>
            <w:proofErr w:type="spellEnd"/>
            <w:r w:rsidRPr="00684D7A">
              <w:rPr>
                <w:rFonts w:ascii="Arial" w:eastAsia="Times New Roman" w:hAnsi="Arial" w:cs="Arial"/>
              </w:rPr>
              <w:t>. Vyhlášení tématu na začátku školního roku, žáci v průběhu roku pracují na realizaci, průběžně dokumentují svou činnost (foto, video, pracovní postup, možnost prezentace na školních webech).</w:t>
            </w:r>
          </w:p>
          <w:p w14:paraId="60B73E4C" w14:textId="77777777" w:rsidR="00E64353" w:rsidRPr="00684D7A" w:rsidRDefault="00E64353" w:rsidP="00E64353">
            <w:pPr>
              <w:rPr>
                <w:rFonts w:ascii="Arial" w:eastAsia="Times New Roman" w:hAnsi="Arial" w:cs="Arial"/>
              </w:rPr>
            </w:pPr>
          </w:p>
          <w:p w14:paraId="70DDE337" w14:textId="77777777" w:rsidR="00E64353" w:rsidRPr="00684D7A" w:rsidRDefault="00E64353" w:rsidP="00E64353">
            <w:pPr>
              <w:rPr>
                <w:rFonts w:ascii="Arial" w:eastAsia="Times New Roman" w:hAnsi="Arial" w:cs="Arial"/>
              </w:rPr>
            </w:pPr>
            <w:r w:rsidRPr="00684D7A">
              <w:rPr>
                <w:rFonts w:ascii="Arial" w:eastAsia="Times New Roman" w:hAnsi="Arial" w:cs="Arial"/>
              </w:rPr>
              <w:t xml:space="preserve">Do konce dubna každého roku budou zaslány fotografie finálního výrobku, videa a popřípadě i jiná forma prezentace. Skupiny si poté navzájem předají tyto výstupy a podívají se na práci ostatních skupin. </w:t>
            </w:r>
          </w:p>
          <w:p w14:paraId="0B62AD9E" w14:textId="77777777" w:rsidR="00E64353" w:rsidRPr="00684D7A" w:rsidRDefault="00E64353" w:rsidP="00E64353">
            <w:pPr>
              <w:rPr>
                <w:rFonts w:ascii="Arial" w:eastAsia="Times New Roman" w:hAnsi="Arial" w:cs="Arial"/>
              </w:rPr>
            </w:pPr>
          </w:p>
          <w:p w14:paraId="63AB4AF5" w14:textId="77777777" w:rsidR="00E64353" w:rsidRPr="00684D7A" w:rsidRDefault="00E64353" w:rsidP="00E64353">
            <w:pPr>
              <w:rPr>
                <w:rFonts w:ascii="Arial" w:eastAsia="Times New Roman" w:hAnsi="Arial" w:cs="Arial"/>
              </w:rPr>
            </w:pPr>
            <w:r w:rsidRPr="00684D7A">
              <w:rPr>
                <w:rFonts w:ascii="Arial" w:eastAsia="Times New Roman" w:hAnsi="Arial" w:cs="Arial"/>
              </w:rPr>
              <w:t xml:space="preserve">Je možnost zakončit aktivitu společným setkáním s workshopem. Každá skupina by na tomto setkání představila své robotické stavebnice libovolně zvolenou formou. </w:t>
            </w:r>
          </w:p>
          <w:p w14:paraId="3D677A90" w14:textId="77777777" w:rsidR="00E64353" w:rsidRPr="00684D7A" w:rsidRDefault="00E64353" w:rsidP="00E64353">
            <w:pPr>
              <w:rPr>
                <w:rFonts w:ascii="Arial" w:eastAsia="Times New Roman" w:hAnsi="Arial" w:cs="Arial"/>
              </w:rPr>
            </w:pPr>
          </w:p>
          <w:p w14:paraId="45D5ACD2" w14:textId="77777777" w:rsidR="00E64353" w:rsidRPr="00684D7A" w:rsidRDefault="00E64353" w:rsidP="00E64353">
            <w:pPr>
              <w:rPr>
                <w:rFonts w:ascii="Arial" w:eastAsia="Times New Roman" w:hAnsi="Arial" w:cs="Arial"/>
              </w:rPr>
            </w:pPr>
            <w:r w:rsidRPr="00684D7A">
              <w:rPr>
                <w:rFonts w:ascii="Arial" w:eastAsia="Times New Roman" w:hAnsi="Arial" w:cs="Arial"/>
              </w:rPr>
              <w:t>K aktivitě bude dán školám jasný metodický pokyn před začátkem aktivity, tj. na začátku školního roku.</w:t>
            </w:r>
          </w:p>
          <w:p w14:paraId="3153CB35" w14:textId="77777777" w:rsidR="00ED7D1A" w:rsidRPr="00ED7D1A" w:rsidRDefault="00ED7D1A" w:rsidP="00ED7D1A">
            <w:pPr>
              <w:rPr>
                <w:rFonts w:ascii="Arial" w:hAnsi="Arial" w:cs="Arial"/>
                <w:highlight w:val="yellow"/>
              </w:rPr>
            </w:pPr>
          </w:p>
        </w:tc>
      </w:tr>
      <w:tr w:rsidR="00ED7D1A" w:rsidRPr="00ED7D1A" w14:paraId="07D3CEFE" w14:textId="77777777" w:rsidTr="00ED7D1A">
        <w:trPr>
          <w:trHeight w:val="312"/>
        </w:trPr>
        <w:tc>
          <w:tcPr>
            <w:tcW w:w="3195" w:type="dxa"/>
          </w:tcPr>
          <w:p w14:paraId="12B4A00D" w14:textId="77777777" w:rsidR="00ED7D1A" w:rsidRPr="002937DA" w:rsidRDefault="00ED7D1A" w:rsidP="00ED7D1A">
            <w:pPr>
              <w:rPr>
                <w:rFonts w:ascii="Arial" w:hAnsi="Arial" w:cs="Arial"/>
              </w:rPr>
            </w:pPr>
            <w:r w:rsidRPr="002937DA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366CD27D" w14:textId="77777777" w:rsidR="00ED7D1A" w:rsidRPr="002937DA" w:rsidRDefault="00ED7D1A" w:rsidP="00ED7D1A">
            <w:pPr>
              <w:rPr>
                <w:rFonts w:ascii="Arial" w:hAnsi="Arial" w:cs="Arial"/>
              </w:rPr>
            </w:pPr>
            <w:r w:rsidRPr="002937DA">
              <w:rPr>
                <w:rFonts w:ascii="Arial" w:hAnsi="Arial" w:cs="Arial"/>
              </w:rPr>
              <w:t>Aktivita spolupráce</w:t>
            </w:r>
          </w:p>
        </w:tc>
      </w:tr>
      <w:tr w:rsidR="00ED7D1A" w:rsidRPr="00ED7D1A" w14:paraId="39CA9BDA" w14:textId="77777777" w:rsidTr="00ED7D1A">
        <w:trPr>
          <w:trHeight w:val="312"/>
        </w:trPr>
        <w:tc>
          <w:tcPr>
            <w:tcW w:w="3195" w:type="dxa"/>
          </w:tcPr>
          <w:p w14:paraId="63B8A7FC" w14:textId="77777777" w:rsidR="00ED7D1A" w:rsidRPr="002937DA" w:rsidRDefault="00ED7D1A" w:rsidP="00ED7D1A">
            <w:pPr>
              <w:rPr>
                <w:rFonts w:ascii="Arial" w:hAnsi="Arial" w:cs="Arial"/>
              </w:rPr>
            </w:pPr>
            <w:r w:rsidRPr="002937DA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3E1153DA" w14:textId="77777777" w:rsidR="00ED7D1A" w:rsidRPr="002937DA" w:rsidRDefault="00ED7D1A" w:rsidP="00ED7D1A">
            <w:pPr>
              <w:rPr>
                <w:rFonts w:ascii="Arial" w:hAnsi="Arial" w:cs="Arial"/>
              </w:rPr>
            </w:pPr>
            <w:r w:rsidRPr="002937DA">
              <w:rPr>
                <w:rFonts w:ascii="Arial" w:hAnsi="Arial" w:cs="Arial"/>
              </w:rPr>
              <w:t>MAS Sdružení Růže</w:t>
            </w:r>
            <w:r w:rsidR="005434F8">
              <w:rPr>
                <w:rFonts w:ascii="Arial" w:hAnsi="Arial" w:cs="Arial"/>
              </w:rPr>
              <w:t xml:space="preserve"> z. s.</w:t>
            </w:r>
            <w:r w:rsidRPr="002937DA">
              <w:rPr>
                <w:rFonts w:ascii="Arial" w:hAnsi="Arial" w:cs="Arial"/>
              </w:rPr>
              <w:t>, ZŠ v ORP Trhové Sviny</w:t>
            </w:r>
          </w:p>
        </w:tc>
      </w:tr>
      <w:tr w:rsidR="00ED7D1A" w:rsidRPr="00ED7D1A" w14:paraId="3C90F3FB" w14:textId="77777777" w:rsidTr="00ED7D1A">
        <w:trPr>
          <w:trHeight w:val="312"/>
        </w:trPr>
        <w:tc>
          <w:tcPr>
            <w:tcW w:w="3195" w:type="dxa"/>
          </w:tcPr>
          <w:p w14:paraId="2CC9C2E1" w14:textId="77777777" w:rsidR="00ED7D1A" w:rsidRPr="002937DA" w:rsidRDefault="00ED7D1A" w:rsidP="00ED7D1A">
            <w:pPr>
              <w:rPr>
                <w:rFonts w:ascii="Arial" w:hAnsi="Arial" w:cs="Arial"/>
              </w:rPr>
            </w:pPr>
            <w:r w:rsidRPr="002937DA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5345EC8E" w14:textId="77777777" w:rsidR="00ED7D1A" w:rsidRPr="002937DA" w:rsidRDefault="00ED7D1A" w:rsidP="00ED7D1A">
            <w:pPr>
              <w:rPr>
                <w:rFonts w:ascii="Arial" w:hAnsi="Arial" w:cs="Arial"/>
              </w:rPr>
            </w:pPr>
            <w:r w:rsidRPr="002937DA">
              <w:rPr>
                <w:rFonts w:ascii="Arial" w:hAnsi="Arial" w:cs="Arial"/>
              </w:rPr>
              <w:t>ZŠ v ORP Trhové Sviny</w:t>
            </w:r>
          </w:p>
        </w:tc>
      </w:tr>
      <w:tr w:rsidR="00ED7D1A" w:rsidRPr="00ED7D1A" w14:paraId="2F9003C3" w14:textId="77777777" w:rsidTr="00ED7D1A">
        <w:trPr>
          <w:trHeight w:val="312"/>
        </w:trPr>
        <w:tc>
          <w:tcPr>
            <w:tcW w:w="3195" w:type="dxa"/>
          </w:tcPr>
          <w:p w14:paraId="1FECA958" w14:textId="77777777" w:rsidR="00ED7D1A" w:rsidRPr="002937DA" w:rsidRDefault="00ED7D1A" w:rsidP="00ED7D1A">
            <w:pPr>
              <w:rPr>
                <w:rFonts w:ascii="Arial" w:hAnsi="Arial" w:cs="Arial"/>
              </w:rPr>
            </w:pPr>
            <w:r w:rsidRPr="002937DA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5529618B" w14:textId="77777777" w:rsidR="00ED7D1A" w:rsidRPr="002937DA" w:rsidRDefault="00ED7D1A" w:rsidP="00ED7D1A">
            <w:pPr>
              <w:rPr>
                <w:rFonts w:ascii="Arial" w:hAnsi="Arial" w:cs="Arial"/>
              </w:rPr>
            </w:pPr>
            <w:r w:rsidRPr="002937DA">
              <w:rPr>
                <w:rFonts w:ascii="Arial" w:hAnsi="Arial" w:cs="Arial"/>
              </w:rPr>
              <w:t xml:space="preserve">Minimální počet zapojených škol: </w:t>
            </w:r>
            <w:r w:rsidR="00E64353">
              <w:rPr>
                <w:rFonts w:ascii="Arial" w:hAnsi="Arial" w:cs="Arial"/>
              </w:rPr>
              <w:t>pilotní projekt</w:t>
            </w:r>
          </w:p>
        </w:tc>
      </w:tr>
      <w:tr w:rsidR="00ED7D1A" w:rsidRPr="00ED7D1A" w14:paraId="66E82661" w14:textId="77777777" w:rsidTr="00ED7D1A">
        <w:trPr>
          <w:trHeight w:val="296"/>
        </w:trPr>
        <w:tc>
          <w:tcPr>
            <w:tcW w:w="3195" w:type="dxa"/>
          </w:tcPr>
          <w:p w14:paraId="42ED29C1" w14:textId="77777777" w:rsidR="00ED7D1A" w:rsidRPr="002937DA" w:rsidRDefault="00ED7D1A" w:rsidP="00ED7D1A">
            <w:pPr>
              <w:rPr>
                <w:rFonts w:ascii="Arial" w:hAnsi="Arial" w:cs="Arial"/>
              </w:rPr>
            </w:pPr>
            <w:r w:rsidRPr="002937DA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1F67A9C1" w14:textId="4C8F39E8" w:rsidR="00ED7D1A" w:rsidRPr="002937DA" w:rsidRDefault="00ED7D1A" w:rsidP="00ED7D1A">
            <w:pPr>
              <w:rPr>
                <w:rFonts w:ascii="Arial" w:hAnsi="Arial" w:cs="Arial"/>
              </w:rPr>
            </w:pPr>
            <w:r w:rsidRPr="002937DA">
              <w:rPr>
                <w:rFonts w:ascii="Arial" w:hAnsi="Arial" w:cs="Arial"/>
              </w:rPr>
              <w:t>2020/2021</w:t>
            </w:r>
            <w:r w:rsidR="00861A67">
              <w:rPr>
                <w:rFonts w:ascii="Arial" w:hAnsi="Arial" w:cs="Arial"/>
              </w:rPr>
              <w:t>; 2021/2022</w:t>
            </w:r>
            <w:r w:rsidR="00DA0010">
              <w:rPr>
                <w:rFonts w:ascii="Arial" w:hAnsi="Arial" w:cs="Arial"/>
              </w:rPr>
              <w:t>; 2022/2023</w:t>
            </w:r>
          </w:p>
        </w:tc>
      </w:tr>
      <w:tr w:rsidR="00ED7D1A" w:rsidRPr="00ED7D1A" w14:paraId="483195FF" w14:textId="77777777" w:rsidTr="00ED7D1A">
        <w:trPr>
          <w:trHeight w:val="312"/>
        </w:trPr>
        <w:tc>
          <w:tcPr>
            <w:tcW w:w="3195" w:type="dxa"/>
          </w:tcPr>
          <w:p w14:paraId="73154C33" w14:textId="77777777" w:rsidR="00ED7D1A" w:rsidRPr="002937DA" w:rsidRDefault="00ED7D1A" w:rsidP="00ED7D1A">
            <w:pPr>
              <w:rPr>
                <w:rFonts w:ascii="Arial" w:hAnsi="Arial" w:cs="Arial"/>
              </w:rPr>
            </w:pPr>
            <w:r w:rsidRPr="002937DA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13192F20" w14:textId="03F68F9B" w:rsidR="00ED7D1A" w:rsidRPr="002937DA" w:rsidRDefault="00684D7A" w:rsidP="00ED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80 000 Kč</w:t>
            </w:r>
            <w:r w:rsidR="00B26D47">
              <w:rPr>
                <w:rFonts w:ascii="Arial" w:hAnsi="Arial" w:cs="Arial"/>
              </w:rPr>
              <w:t>; 80 000 Kč</w:t>
            </w:r>
            <w:r w:rsidR="00DA0010">
              <w:rPr>
                <w:rFonts w:ascii="Arial" w:hAnsi="Arial" w:cs="Arial"/>
              </w:rPr>
              <w:t xml:space="preserve">; </w:t>
            </w:r>
            <w:r w:rsidR="000A23DB">
              <w:rPr>
                <w:rFonts w:ascii="Arial" w:hAnsi="Arial" w:cs="Arial"/>
              </w:rPr>
              <w:t>80 000 Kč</w:t>
            </w:r>
          </w:p>
        </w:tc>
      </w:tr>
      <w:tr w:rsidR="00ED7D1A" w:rsidRPr="00ED7D1A" w14:paraId="4837B0A7" w14:textId="77777777" w:rsidTr="00ED7D1A">
        <w:trPr>
          <w:trHeight w:val="312"/>
        </w:trPr>
        <w:tc>
          <w:tcPr>
            <w:tcW w:w="3195" w:type="dxa"/>
          </w:tcPr>
          <w:p w14:paraId="31543A65" w14:textId="77777777" w:rsidR="00ED7D1A" w:rsidRPr="002937DA" w:rsidRDefault="00ED7D1A" w:rsidP="00ED7D1A">
            <w:pPr>
              <w:rPr>
                <w:rFonts w:ascii="Arial" w:hAnsi="Arial" w:cs="Arial"/>
              </w:rPr>
            </w:pPr>
            <w:r w:rsidRPr="002937DA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0750F79B" w14:textId="31185D0F" w:rsidR="00ED7D1A" w:rsidRPr="002937DA" w:rsidRDefault="000A23DB" w:rsidP="00ED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6F4BF6">
              <w:rPr>
                <w:rFonts w:ascii="Arial" w:hAnsi="Arial" w:cs="Arial"/>
              </w:rPr>
              <w:t>Š, obec, mikroregion (popř. nebude realizováno)</w:t>
            </w:r>
          </w:p>
        </w:tc>
      </w:tr>
      <w:tr w:rsidR="00ED7D1A" w:rsidRPr="00AD14BF" w14:paraId="1F1874D2" w14:textId="77777777" w:rsidTr="00ED7D1A">
        <w:trPr>
          <w:trHeight w:val="312"/>
        </w:trPr>
        <w:tc>
          <w:tcPr>
            <w:tcW w:w="3195" w:type="dxa"/>
          </w:tcPr>
          <w:p w14:paraId="1B80CB1D" w14:textId="08EF4A5D" w:rsidR="00ED7D1A" w:rsidRPr="002937DA" w:rsidRDefault="00ED7D1A" w:rsidP="00ED7D1A">
            <w:pPr>
              <w:rPr>
                <w:rFonts w:ascii="Arial" w:hAnsi="Arial" w:cs="Arial"/>
              </w:rPr>
            </w:pPr>
            <w:r w:rsidRPr="002937DA">
              <w:rPr>
                <w:rFonts w:ascii="Arial" w:hAnsi="Arial" w:cs="Arial"/>
              </w:rPr>
              <w:t>Hodnocení období 20</w:t>
            </w:r>
            <w:r w:rsidR="00B26D47">
              <w:rPr>
                <w:rFonts w:ascii="Arial" w:hAnsi="Arial" w:cs="Arial"/>
              </w:rPr>
              <w:t>2</w:t>
            </w:r>
            <w:r w:rsidR="00DA0010">
              <w:rPr>
                <w:rFonts w:ascii="Arial" w:hAnsi="Arial" w:cs="Arial"/>
              </w:rPr>
              <w:t>1</w:t>
            </w:r>
            <w:r w:rsidRPr="002937DA">
              <w:rPr>
                <w:rFonts w:ascii="Arial" w:hAnsi="Arial" w:cs="Arial"/>
              </w:rPr>
              <w:t>/202</w:t>
            </w:r>
            <w:r w:rsidR="00DA0010">
              <w:rPr>
                <w:rFonts w:ascii="Arial" w:hAnsi="Arial" w:cs="Arial"/>
              </w:rPr>
              <w:t>2</w:t>
            </w:r>
            <w:r w:rsidRPr="002937DA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36FCE636" w14:textId="4933FE09" w:rsidR="00ED7D1A" w:rsidRPr="002937DA" w:rsidRDefault="00ED7D1A" w:rsidP="00ED7D1A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 xml:space="preserve">Realizováno </w:t>
            </w:r>
            <w:r w:rsidR="00B26D47">
              <w:rPr>
                <w:rFonts w:ascii="Arial" w:hAnsi="Arial" w:cs="Arial"/>
              </w:rPr>
              <w:t>s pozitivním ohlasem, doporučeno v aktivitě pokračovat</w:t>
            </w:r>
          </w:p>
        </w:tc>
      </w:tr>
    </w:tbl>
    <w:p w14:paraId="08464F8B" w14:textId="77777777" w:rsidR="00ED7D1A" w:rsidRDefault="00ED7D1A" w:rsidP="00ED7D1A"/>
    <w:p w14:paraId="3CBA3945" w14:textId="12810F85" w:rsidR="002F3BDC" w:rsidRDefault="002F3BDC" w:rsidP="002F3BDC">
      <w:pPr>
        <w:pStyle w:val="Nadpis3"/>
        <w:rPr>
          <w:rFonts w:ascii="Arial" w:hAnsi="Arial" w:cs="Arial"/>
          <w:color w:val="17365D" w:themeColor="text2" w:themeShade="BF"/>
        </w:rPr>
      </w:pPr>
      <w:bookmarkStart w:id="48" w:name="_Toc100743685"/>
      <w:r w:rsidRPr="002F3BDC">
        <w:rPr>
          <w:rFonts w:ascii="Arial" w:hAnsi="Arial" w:cs="Arial"/>
          <w:color w:val="17365D" w:themeColor="text2" w:themeShade="BF"/>
        </w:rPr>
        <w:t>2.3.18 Sdílený pracovník a terapeut pro ZŠ v ORP Trhové Sviny</w:t>
      </w:r>
      <w:bookmarkEnd w:id="48"/>
    </w:p>
    <w:p w14:paraId="7C3D12D7" w14:textId="77777777" w:rsidR="002F3BDC" w:rsidRPr="002F3BDC" w:rsidRDefault="002F3BDC" w:rsidP="002F3BDC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2F3BDC" w:rsidRPr="00844AA0" w14:paraId="3E272CA2" w14:textId="77777777" w:rsidTr="00E82CE0">
        <w:tc>
          <w:tcPr>
            <w:tcW w:w="3256" w:type="dxa"/>
          </w:tcPr>
          <w:p w14:paraId="1DA94C7F" w14:textId="77777777" w:rsidR="002F3BDC" w:rsidRPr="00844AA0" w:rsidRDefault="002F3BDC" w:rsidP="006C2AD2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lastRenderedPageBreak/>
              <w:t>Charakteristika aktivity:</w:t>
            </w:r>
          </w:p>
          <w:p w14:paraId="02E85C0A" w14:textId="77777777" w:rsidR="002F3BDC" w:rsidRPr="00844AA0" w:rsidRDefault="002F3BDC" w:rsidP="006C2AD2">
            <w:pPr>
              <w:rPr>
                <w:rFonts w:ascii="Arial" w:hAnsi="Arial" w:cs="Arial"/>
              </w:rPr>
            </w:pPr>
          </w:p>
          <w:p w14:paraId="271F8C14" w14:textId="77777777" w:rsidR="002F3BDC" w:rsidRPr="00844AA0" w:rsidRDefault="002F3BDC" w:rsidP="006C2AD2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04DA7B3" w14:textId="77777777" w:rsidR="002F3BDC" w:rsidRPr="00E97D1A" w:rsidRDefault="002F3BDC" w:rsidP="006C2AD2">
            <w:pPr>
              <w:rPr>
                <w:rFonts w:ascii="Arial" w:hAnsi="Arial" w:cs="Arial"/>
              </w:rPr>
            </w:pPr>
            <w:r w:rsidRPr="00E97D1A">
              <w:rPr>
                <w:rFonts w:ascii="Arial" w:hAnsi="Arial" w:cs="Arial"/>
              </w:rPr>
              <w:t>Jedná se o zřízení pracovní pozice</w:t>
            </w:r>
            <w:r w:rsidRPr="00E97D1A">
              <w:rPr>
                <w:rFonts w:ascii="Arial" w:hAnsi="Arial" w:cs="Arial"/>
                <w:color w:val="000000"/>
              </w:rPr>
              <w:t xml:space="preserve"> </w:t>
            </w:r>
            <w:r w:rsidRPr="00E97D1A">
              <w:rPr>
                <w:rFonts w:ascii="Arial" w:hAnsi="Arial" w:cs="Arial"/>
                <w:b/>
                <w:bCs/>
                <w:color w:val="000000"/>
              </w:rPr>
              <w:t>pracovník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 terapeut</w:t>
            </w:r>
            <w:r w:rsidRPr="00E97D1A">
              <w:rPr>
                <w:rFonts w:ascii="Arial" w:hAnsi="Arial" w:cs="Arial"/>
                <w:b/>
                <w:bCs/>
                <w:color w:val="000000"/>
              </w:rPr>
              <w:t xml:space="preserve"> na podporu rozvoje dítěte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97D1A">
              <w:rPr>
                <w:rFonts w:ascii="Arial" w:hAnsi="Arial" w:cs="Arial"/>
              </w:rPr>
              <w:t xml:space="preserve">pro území ORP Trhové Sviny, který by pravidelně navštěvoval základní školy v regionu a spolupracoval s učiteli i žáky. </w:t>
            </w:r>
          </w:p>
        </w:tc>
      </w:tr>
      <w:tr w:rsidR="002F3BDC" w:rsidRPr="00844AA0" w14:paraId="30B8851C" w14:textId="77777777" w:rsidTr="00E82CE0">
        <w:trPr>
          <w:trHeight w:val="312"/>
        </w:trPr>
        <w:tc>
          <w:tcPr>
            <w:tcW w:w="3256" w:type="dxa"/>
          </w:tcPr>
          <w:p w14:paraId="7FE81BF0" w14:textId="77777777" w:rsidR="002F3BDC" w:rsidRPr="00844AA0" w:rsidRDefault="002F3BDC" w:rsidP="006C2AD2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Aktivita:</w:t>
            </w:r>
          </w:p>
        </w:tc>
        <w:tc>
          <w:tcPr>
            <w:tcW w:w="5811" w:type="dxa"/>
          </w:tcPr>
          <w:p w14:paraId="0684D3A8" w14:textId="77777777" w:rsidR="002F3BDC" w:rsidRPr="00844AA0" w:rsidRDefault="002F3BDC" w:rsidP="006C2AD2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Aktivita spolupráce</w:t>
            </w:r>
          </w:p>
        </w:tc>
      </w:tr>
      <w:tr w:rsidR="002F3BDC" w:rsidRPr="00844AA0" w14:paraId="52416AA6" w14:textId="77777777" w:rsidTr="00E82CE0">
        <w:trPr>
          <w:trHeight w:val="312"/>
        </w:trPr>
        <w:tc>
          <w:tcPr>
            <w:tcW w:w="3256" w:type="dxa"/>
          </w:tcPr>
          <w:p w14:paraId="31D75C0A" w14:textId="77777777" w:rsidR="002F3BDC" w:rsidRPr="00844AA0" w:rsidRDefault="002F3BDC" w:rsidP="006C2AD2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Realizátor:</w:t>
            </w:r>
          </w:p>
        </w:tc>
        <w:tc>
          <w:tcPr>
            <w:tcW w:w="5811" w:type="dxa"/>
          </w:tcPr>
          <w:p w14:paraId="2DF2AF72" w14:textId="77777777" w:rsidR="002F3BDC" w:rsidRPr="00844AA0" w:rsidRDefault="002F3BDC" w:rsidP="006C2AD2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MAS Sdružení Růže z.</w:t>
            </w:r>
            <w:r>
              <w:rPr>
                <w:rFonts w:ascii="Arial" w:hAnsi="Arial" w:cs="Arial"/>
              </w:rPr>
              <w:t xml:space="preserve"> </w:t>
            </w:r>
            <w:r w:rsidRPr="00844AA0">
              <w:rPr>
                <w:rFonts w:ascii="Arial" w:hAnsi="Arial" w:cs="Arial"/>
              </w:rPr>
              <w:t xml:space="preserve">s. a </w:t>
            </w:r>
            <w:r>
              <w:rPr>
                <w:rFonts w:ascii="Arial" w:hAnsi="Arial" w:cs="Arial"/>
              </w:rPr>
              <w:t>Z</w:t>
            </w:r>
            <w:r w:rsidRPr="00844AA0">
              <w:rPr>
                <w:rFonts w:ascii="Arial" w:hAnsi="Arial" w:cs="Arial"/>
              </w:rPr>
              <w:t>Š v ORP Trhové Sviny</w:t>
            </w:r>
          </w:p>
        </w:tc>
      </w:tr>
      <w:tr w:rsidR="002F3BDC" w:rsidRPr="00844AA0" w14:paraId="77E3DEFF" w14:textId="77777777" w:rsidTr="00E82CE0">
        <w:trPr>
          <w:trHeight w:val="312"/>
        </w:trPr>
        <w:tc>
          <w:tcPr>
            <w:tcW w:w="3256" w:type="dxa"/>
          </w:tcPr>
          <w:p w14:paraId="32A55206" w14:textId="77777777" w:rsidR="002F3BDC" w:rsidRPr="00844AA0" w:rsidRDefault="002F3BDC" w:rsidP="006C2AD2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Spolupráce:</w:t>
            </w:r>
          </w:p>
        </w:tc>
        <w:tc>
          <w:tcPr>
            <w:tcW w:w="5811" w:type="dxa"/>
          </w:tcPr>
          <w:p w14:paraId="0B48835B" w14:textId="77777777" w:rsidR="002F3BDC" w:rsidRPr="00844AA0" w:rsidRDefault="002F3BDC" w:rsidP="006C2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44AA0">
              <w:rPr>
                <w:rFonts w:ascii="Arial" w:hAnsi="Arial" w:cs="Arial"/>
              </w:rPr>
              <w:t>Š v ORP Trhové Sviny</w:t>
            </w:r>
          </w:p>
        </w:tc>
      </w:tr>
      <w:tr w:rsidR="002F3BDC" w:rsidRPr="00844AA0" w14:paraId="734A2003" w14:textId="77777777" w:rsidTr="00E82CE0">
        <w:trPr>
          <w:trHeight w:val="312"/>
        </w:trPr>
        <w:tc>
          <w:tcPr>
            <w:tcW w:w="3256" w:type="dxa"/>
          </w:tcPr>
          <w:p w14:paraId="7BEECB87" w14:textId="77777777" w:rsidR="002F3BDC" w:rsidRPr="00844AA0" w:rsidRDefault="002F3BDC" w:rsidP="006C2AD2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Indikátor:</w:t>
            </w:r>
          </w:p>
        </w:tc>
        <w:tc>
          <w:tcPr>
            <w:tcW w:w="5811" w:type="dxa"/>
          </w:tcPr>
          <w:p w14:paraId="1302F3A8" w14:textId="77777777" w:rsidR="002F3BDC" w:rsidRPr="00844AA0" w:rsidRDefault="002F3BDC" w:rsidP="006C2AD2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Minimální počet zapojených </w:t>
            </w:r>
            <w:r>
              <w:rPr>
                <w:rFonts w:ascii="Arial" w:hAnsi="Arial" w:cs="Arial"/>
              </w:rPr>
              <w:t>Z</w:t>
            </w:r>
            <w:r w:rsidRPr="00844AA0">
              <w:rPr>
                <w:rFonts w:ascii="Arial" w:hAnsi="Arial" w:cs="Arial"/>
              </w:rPr>
              <w:t xml:space="preserve">Š: </w:t>
            </w:r>
            <w:r>
              <w:rPr>
                <w:rFonts w:ascii="Arial" w:hAnsi="Arial" w:cs="Arial"/>
              </w:rPr>
              <w:t>3</w:t>
            </w:r>
          </w:p>
        </w:tc>
      </w:tr>
      <w:tr w:rsidR="002F3BDC" w:rsidRPr="00844AA0" w14:paraId="63D9FCAD" w14:textId="77777777" w:rsidTr="00E82CE0">
        <w:trPr>
          <w:trHeight w:val="296"/>
        </w:trPr>
        <w:tc>
          <w:tcPr>
            <w:tcW w:w="3256" w:type="dxa"/>
          </w:tcPr>
          <w:p w14:paraId="7DBB04D4" w14:textId="77777777" w:rsidR="002F3BDC" w:rsidRPr="00844AA0" w:rsidRDefault="002F3BDC" w:rsidP="006C2AD2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11" w:type="dxa"/>
          </w:tcPr>
          <w:p w14:paraId="0AB52F08" w14:textId="7B4929CF" w:rsidR="002F3BDC" w:rsidRPr="00844AA0" w:rsidRDefault="002F3BDC" w:rsidP="006C2AD2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2021</w:t>
            </w:r>
            <w:r>
              <w:rPr>
                <w:rFonts w:ascii="Arial" w:hAnsi="Arial" w:cs="Arial"/>
              </w:rPr>
              <w:t>; 2021/2022</w:t>
            </w:r>
            <w:r w:rsidR="00DA0010">
              <w:rPr>
                <w:rFonts w:ascii="Arial" w:hAnsi="Arial" w:cs="Arial"/>
              </w:rPr>
              <w:t>; 2022/2023</w:t>
            </w:r>
          </w:p>
        </w:tc>
      </w:tr>
      <w:tr w:rsidR="002F3BDC" w:rsidRPr="00844AA0" w14:paraId="49277370" w14:textId="77777777" w:rsidTr="00E82CE0">
        <w:trPr>
          <w:trHeight w:val="312"/>
        </w:trPr>
        <w:tc>
          <w:tcPr>
            <w:tcW w:w="3256" w:type="dxa"/>
          </w:tcPr>
          <w:p w14:paraId="3CBF7095" w14:textId="77777777" w:rsidR="002F3BDC" w:rsidRPr="00844AA0" w:rsidRDefault="002F3BDC" w:rsidP="006C2AD2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Rozpočet:</w:t>
            </w:r>
          </w:p>
        </w:tc>
        <w:tc>
          <w:tcPr>
            <w:tcW w:w="5811" w:type="dxa"/>
          </w:tcPr>
          <w:p w14:paraId="174EE803" w14:textId="2456C7FD" w:rsidR="002F3BDC" w:rsidRPr="00844AA0" w:rsidRDefault="002F3BDC" w:rsidP="006C2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E82CE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E82CE0">
              <w:rPr>
                <w:rFonts w:ascii="Arial" w:hAnsi="Arial" w:cs="Arial"/>
              </w:rPr>
              <w:t xml:space="preserve"> Kč; 200 000 Kč</w:t>
            </w:r>
            <w:r w:rsidR="00DA0010">
              <w:rPr>
                <w:rFonts w:ascii="Arial" w:hAnsi="Arial" w:cs="Arial"/>
              </w:rPr>
              <w:t xml:space="preserve">; </w:t>
            </w:r>
            <w:r w:rsidR="000A23DB">
              <w:rPr>
                <w:rFonts w:ascii="Arial" w:hAnsi="Arial" w:cs="Arial"/>
              </w:rPr>
              <w:t>200 000 Kč</w:t>
            </w:r>
          </w:p>
        </w:tc>
      </w:tr>
      <w:tr w:rsidR="002F3BDC" w:rsidRPr="00844AA0" w14:paraId="5637099C" w14:textId="77777777" w:rsidTr="00E82CE0">
        <w:trPr>
          <w:trHeight w:val="312"/>
        </w:trPr>
        <w:tc>
          <w:tcPr>
            <w:tcW w:w="3256" w:type="dxa"/>
          </w:tcPr>
          <w:p w14:paraId="098459F2" w14:textId="77777777" w:rsidR="002F3BDC" w:rsidRPr="00844AA0" w:rsidRDefault="002F3BDC" w:rsidP="006C2AD2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11" w:type="dxa"/>
          </w:tcPr>
          <w:p w14:paraId="357B4C9E" w14:textId="1460B28B" w:rsidR="002F3BDC" w:rsidRPr="00844AA0" w:rsidRDefault="000A23DB" w:rsidP="006C2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6F4BF6">
              <w:rPr>
                <w:rFonts w:ascii="Arial" w:hAnsi="Arial" w:cs="Arial"/>
              </w:rPr>
              <w:t>Š, obec, mikroregion (popř. nebude realizováno)</w:t>
            </w:r>
          </w:p>
        </w:tc>
      </w:tr>
      <w:tr w:rsidR="00E82CE0" w:rsidRPr="00AD14BF" w14:paraId="30D640AE" w14:textId="77777777" w:rsidTr="00E82CE0">
        <w:trPr>
          <w:trHeight w:val="312"/>
        </w:trPr>
        <w:tc>
          <w:tcPr>
            <w:tcW w:w="3256" w:type="dxa"/>
          </w:tcPr>
          <w:p w14:paraId="0EA5DAD5" w14:textId="2834DF0B" w:rsidR="00E82CE0" w:rsidRPr="002937DA" w:rsidRDefault="00E82CE0" w:rsidP="004B04FE">
            <w:pPr>
              <w:rPr>
                <w:rFonts w:ascii="Arial" w:hAnsi="Arial" w:cs="Arial"/>
              </w:rPr>
            </w:pPr>
            <w:bookmarkStart w:id="49" w:name="_Hlk503170492"/>
            <w:bookmarkEnd w:id="26"/>
            <w:r w:rsidRPr="002937DA">
              <w:rPr>
                <w:rFonts w:ascii="Arial" w:hAnsi="Arial" w:cs="Arial"/>
              </w:rPr>
              <w:t>Hodnocení období 20</w:t>
            </w:r>
            <w:r>
              <w:rPr>
                <w:rFonts w:ascii="Arial" w:hAnsi="Arial" w:cs="Arial"/>
              </w:rPr>
              <w:t>2</w:t>
            </w:r>
            <w:r w:rsidR="00DA0010">
              <w:rPr>
                <w:rFonts w:ascii="Arial" w:hAnsi="Arial" w:cs="Arial"/>
              </w:rPr>
              <w:t>1</w:t>
            </w:r>
            <w:r w:rsidRPr="002937DA">
              <w:rPr>
                <w:rFonts w:ascii="Arial" w:hAnsi="Arial" w:cs="Arial"/>
              </w:rPr>
              <w:t>/202</w:t>
            </w:r>
            <w:r w:rsidR="00DA0010">
              <w:rPr>
                <w:rFonts w:ascii="Arial" w:hAnsi="Arial" w:cs="Arial"/>
              </w:rPr>
              <w:t>2</w:t>
            </w:r>
            <w:r w:rsidRPr="002937DA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</w:tcPr>
          <w:p w14:paraId="0BC8C911" w14:textId="77777777" w:rsidR="00E82CE0" w:rsidRPr="002937DA" w:rsidRDefault="00E82CE0" w:rsidP="004B04FE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 xml:space="preserve">Realizováno </w:t>
            </w:r>
            <w:r>
              <w:rPr>
                <w:rFonts w:ascii="Arial" w:hAnsi="Arial" w:cs="Arial"/>
              </w:rPr>
              <w:t>s pozitivním ohlasem, doporučeno v aktivitě pokračovat</w:t>
            </w:r>
          </w:p>
        </w:tc>
      </w:tr>
    </w:tbl>
    <w:p w14:paraId="239D9D4C" w14:textId="77777777" w:rsidR="001E3829" w:rsidRDefault="001E3829" w:rsidP="0082677C">
      <w:pPr>
        <w:pStyle w:val="Nadpis1"/>
        <w:numPr>
          <w:ilvl w:val="0"/>
          <w:numId w:val="4"/>
        </w:numPr>
        <w:rPr>
          <w:rFonts w:ascii="Arial" w:hAnsi="Arial" w:cs="Arial"/>
        </w:rPr>
      </w:pPr>
      <w:bookmarkStart w:id="50" w:name="_Toc100743686"/>
      <w:r w:rsidRPr="0082677C">
        <w:rPr>
          <w:rFonts w:ascii="Arial" w:hAnsi="Arial" w:cs="Arial"/>
        </w:rPr>
        <w:t>Neformální a zájmové vzdělávání</w:t>
      </w:r>
      <w:bookmarkEnd w:id="50"/>
      <w:r w:rsidRPr="0082677C">
        <w:rPr>
          <w:rFonts w:ascii="Arial" w:hAnsi="Arial" w:cs="Arial"/>
        </w:rPr>
        <w:t xml:space="preserve"> </w:t>
      </w:r>
    </w:p>
    <w:p w14:paraId="70A841F3" w14:textId="77777777" w:rsidR="0082677C" w:rsidRPr="0082677C" w:rsidRDefault="0082677C" w:rsidP="0082677C"/>
    <w:p w14:paraId="01F70336" w14:textId="77777777" w:rsidR="001E3829" w:rsidRDefault="001E3829" w:rsidP="001E3829">
      <w:pPr>
        <w:pStyle w:val="Nadpis2"/>
        <w:numPr>
          <w:ilvl w:val="1"/>
          <w:numId w:val="4"/>
        </w:numPr>
        <w:rPr>
          <w:rFonts w:ascii="Arial" w:hAnsi="Arial" w:cs="Arial"/>
        </w:rPr>
      </w:pPr>
      <w:bookmarkStart w:id="51" w:name="_Toc100743687"/>
      <w:r>
        <w:rPr>
          <w:rFonts w:ascii="Arial" w:hAnsi="Arial" w:cs="Arial"/>
        </w:rPr>
        <w:t>Zajištění materiálně technického zázemí pro mimoškolní vzdělávání</w:t>
      </w:r>
      <w:bookmarkEnd w:id="51"/>
    </w:p>
    <w:p w14:paraId="7C42F2E0" w14:textId="77777777" w:rsidR="0082677C" w:rsidRPr="0082677C" w:rsidRDefault="0082677C" w:rsidP="0082677C"/>
    <w:p w14:paraId="2F6C676D" w14:textId="77777777" w:rsidR="001E3829" w:rsidRPr="00565705" w:rsidRDefault="001E3829" w:rsidP="001E3829">
      <w:pPr>
        <w:pStyle w:val="Nadpis3"/>
        <w:rPr>
          <w:rFonts w:ascii="Arial" w:hAnsi="Arial" w:cs="Arial"/>
        </w:rPr>
      </w:pPr>
      <w:bookmarkStart w:id="52" w:name="_Toc100743688"/>
      <w:r>
        <w:rPr>
          <w:rFonts w:ascii="Arial" w:hAnsi="Arial" w:cs="Arial"/>
        </w:rPr>
        <w:t>3.1</w:t>
      </w:r>
      <w:r w:rsidRPr="00565705">
        <w:rPr>
          <w:rFonts w:ascii="Arial" w:hAnsi="Arial" w:cs="Arial"/>
        </w:rPr>
        <w:t>.1 Stavební úpravy a zařízení prostor pro mimoškolní vzdělávání</w:t>
      </w:r>
      <w:bookmarkEnd w:id="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RPr="00565705" w14:paraId="6B7777CD" w14:textId="77777777" w:rsidTr="00564D2C">
        <w:tc>
          <w:tcPr>
            <w:tcW w:w="3195" w:type="dxa"/>
          </w:tcPr>
          <w:p w14:paraId="6CC8884D" w14:textId="77777777" w:rsidR="00B74575" w:rsidRPr="00565705" w:rsidRDefault="00B74575" w:rsidP="00564D2C">
            <w:pPr>
              <w:rPr>
                <w:rFonts w:ascii="Arial" w:hAnsi="Arial" w:cs="Arial"/>
              </w:rPr>
            </w:pPr>
            <w:r w:rsidRPr="00565705">
              <w:rPr>
                <w:rFonts w:ascii="Arial" w:hAnsi="Arial" w:cs="Arial"/>
              </w:rPr>
              <w:t>Charakteristika aktivity:</w:t>
            </w:r>
          </w:p>
          <w:p w14:paraId="6421EBA8" w14:textId="77777777" w:rsidR="00B74575" w:rsidRPr="00565705" w:rsidRDefault="00B74575" w:rsidP="00564D2C">
            <w:pPr>
              <w:rPr>
                <w:rFonts w:ascii="Arial" w:hAnsi="Arial" w:cs="Arial"/>
              </w:rPr>
            </w:pPr>
          </w:p>
          <w:p w14:paraId="045A6546" w14:textId="77777777" w:rsidR="00B74575" w:rsidRPr="00565705" w:rsidRDefault="00B74575" w:rsidP="00564D2C">
            <w:pPr>
              <w:rPr>
                <w:rFonts w:ascii="Arial" w:hAnsi="Arial" w:cs="Arial"/>
              </w:rPr>
            </w:pPr>
          </w:p>
          <w:p w14:paraId="1AEBEEB9" w14:textId="77777777" w:rsidR="00B74575" w:rsidRPr="00565705" w:rsidRDefault="00B74575" w:rsidP="00564D2C">
            <w:pPr>
              <w:rPr>
                <w:rFonts w:ascii="Arial" w:hAnsi="Arial" w:cs="Arial"/>
              </w:rPr>
            </w:pPr>
          </w:p>
          <w:p w14:paraId="6831DCD6" w14:textId="77777777" w:rsidR="00B74575" w:rsidRPr="00565705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5BF1EF55" w14:textId="77777777" w:rsidR="00B74575" w:rsidRPr="00565705" w:rsidRDefault="00522B7E" w:rsidP="00564D2C">
            <w:pPr>
              <w:rPr>
                <w:rFonts w:ascii="Arial" w:hAnsi="Arial" w:cs="Arial"/>
              </w:rPr>
            </w:pPr>
            <w:r w:rsidRPr="00565705">
              <w:rPr>
                <w:rFonts w:ascii="Arial" w:hAnsi="Arial" w:cs="Arial"/>
              </w:rPr>
              <w:t>Jedná se o rekonstrukce</w:t>
            </w:r>
            <w:r w:rsidR="00881612" w:rsidRPr="00565705">
              <w:rPr>
                <w:rFonts w:ascii="Arial" w:hAnsi="Arial" w:cs="Arial"/>
              </w:rPr>
              <w:t xml:space="preserve"> a úpravu</w:t>
            </w:r>
            <w:r w:rsidRPr="00565705">
              <w:rPr>
                <w:rFonts w:ascii="Arial" w:hAnsi="Arial" w:cs="Arial"/>
              </w:rPr>
              <w:t xml:space="preserve"> kluboven, </w:t>
            </w:r>
            <w:r w:rsidR="00881612" w:rsidRPr="00565705">
              <w:rPr>
                <w:rFonts w:ascii="Arial" w:hAnsi="Arial" w:cs="Arial"/>
              </w:rPr>
              <w:t>úpravy hygienického zázemí, vybavení kluboven, přístavbu prostor pro vzdělávání dětí a mládeže. Konkrétní záměry jsou uvedeny v příloze č. 1 Strategického rámce MAP pro ORP Trhové Sviny</w:t>
            </w:r>
            <w:r w:rsidR="008A3081" w:rsidRPr="00565705">
              <w:rPr>
                <w:rFonts w:ascii="Arial" w:hAnsi="Arial" w:cs="Arial"/>
              </w:rPr>
              <w:t xml:space="preserve"> (aktualizováno).</w:t>
            </w:r>
          </w:p>
        </w:tc>
      </w:tr>
      <w:tr w:rsidR="00B74575" w:rsidRPr="00565705" w14:paraId="68D2B20E" w14:textId="77777777" w:rsidTr="00564D2C">
        <w:trPr>
          <w:trHeight w:val="312"/>
        </w:trPr>
        <w:tc>
          <w:tcPr>
            <w:tcW w:w="3195" w:type="dxa"/>
          </w:tcPr>
          <w:p w14:paraId="613BF133" w14:textId="77777777" w:rsidR="00B74575" w:rsidRPr="00565705" w:rsidRDefault="00B74575" w:rsidP="00564D2C">
            <w:pPr>
              <w:rPr>
                <w:rFonts w:ascii="Arial" w:hAnsi="Arial" w:cs="Arial"/>
              </w:rPr>
            </w:pPr>
            <w:r w:rsidRPr="00565705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53A129F0" w14:textId="77777777" w:rsidR="00B74575" w:rsidRPr="00565705" w:rsidRDefault="00881612" w:rsidP="00564D2C">
            <w:pPr>
              <w:rPr>
                <w:rFonts w:ascii="Arial" w:hAnsi="Arial" w:cs="Arial"/>
              </w:rPr>
            </w:pPr>
            <w:r w:rsidRPr="00565705">
              <w:rPr>
                <w:rFonts w:ascii="Arial" w:hAnsi="Arial" w:cs="Arial"/>
              </w:rPr>
              <w:t>Aktivita neformálních vzdělavatelů, Infrastruktura</w:t>
            </w:r>
          </w:p>
        </w:tc>
      </w:tr>
      <w:tr w:rsidR="00B74575" w:rsidRPr="00565705" w14:paraId="2D78A6FE" w14:textId="77777777" w:rsidTr="00564D2C">
        <w:trPr>
          <w:trHeight w:val="312"/>
        </w:trPr>
        <w:tc>
          <w:tcPr>
            <w:tcW w:w="3195" w:type="dxa"/>
          </w:tcPr>
          <w:p w14:paraId="7605A311" w14:textId="77777777" w:rsidR="00B74575" w:rsidRPr="00565705" w:rsidRDefault="00B74575" w:rsidP="00564D2C">
            <w:pPr>
              <w:rPr>
                <w:rFonts w:ascii="Arial" w:hAnsi="Arial" w:cs="Arial"/>
              </w:rPr>
            </w:pPr>
            <w:r w:rsidRPr="00565705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514DB72A" w14:textId="77777777" w:rsidR="00B74575" w:rsidRPr="00565705" w:rsidRDefault="00881612" w:rsidP="00564D2C">
            <w:pPr>
              <w:rPr>
                <w:rFonts w:ascii="Arial" w:hAnsi="Arial" w:cs="Arial"/>
              </w:rPr>
            </w:pPr>
            <w:r w:rsidRPr="00565705">
              <w:rPr>
                <w:rFonts w:ascii="Arial" w:hAnsi="Arial" w:cs="Arial"/>
              </w:rPr>
              <w:t>Neformální vzdělavatelé</w:t>
            </w:r>
          </w:p>
        </w:tc>
      </w:tr>
      <w:tr w:rsidR="00B74575" w:rsidRPr="00565705" w14:paraId="46A3B6BE" w14:textId="77777777" w:rsidTr="00564D2C">
        <w:trPr>
          <w:trHeight w:val="312"/>
        </w:trPr>
        <w:tc>
          <w:tcPr>
            <w:tcW w:w="3195" w:type="dxa"/>
          </w:tcPr>
          <w:p w14:paraId="08AB24DC" w14:textId="77777777" w:rsidR="00B74575" w:rsidRPr="00565705" w:rsidRDefault="00B74575" w:rsidP="00564D2C">
            <w:pPr>
              <w:rPr>
                <w:rFonts w:ascii="Arial" w:hAnsi="Arial" w:cs="Arial"/>
              </w:rPr>
            </w:pPr>
            <w:r w:rsidRPr="00565705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28B1C372" w14:textId="77777777" w:rsidR="00B74575" w:rsidRPr="00565705" w:rsidRDefault="00881612" w:rsidP="00564D2C">
            <w:pPr>
              <w:rPr>
                <w:rFonts w:ascii="Arial" w:hAnsi="Arial" w:cs="Arial"/>
              </w:rPr>
            </w:pPr>
            <w:r w:rsidRPr="00565705">
              <w:rPr>
                <w:rFonts w:ascii="Arial" w:hAnsi="Arial" w:cs="Arial"/>
              </w:rPr>
              <w:t>X</w:t>
            </w:r>
          </w:p>
        </w:tc>
      </w:tr>
      <w:tr w:rsidR="00B74575" w:rsidRPr="00565705" w14:paraId="732108E5" w14:textId="77777777" w:rsidTr="00564D2C">
        <w:trPr>
          <w:trHeight w:val="312"/>
        </w:trPr>
        <w:tc>
          <w:tcPr>
            <w:tcW w:w="3195" w:type="dxa"/>
          </w:tcPr>
          <w:p w14:paraId="11A6780F" w14:textId="77777777" w:rsidR="00B74575" w:rsidRPr="00565705" w:rsidRDefault="00B74575" w:rsidP="00564D2C">
            <w:pPr>
              <w:rPr>
                <w:rFonts w:ascii="Arial" w:hAnsi="Arial" w:cs="Arial"/>
              </w:rPr>
            </w:pPr>
            <w:r w:rsidRPr="00565705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3A58938B" w14:textId="77777777" w:rsidR="00B74575" w:rsidRPr="00565705" w:rsidRDefault="00881612" w:rsidP="00564D2C">
            <w:pPr>
              <w:rPr>
                <w:rFonts w:ascii="Arial" w:hAnsi="Arial" w:cs="Arial"/>
              </w:rPr>
            </w:pPr>
            <w:r w:rsidRPr="00565705">
              <w:rPr>
                <w:rFonts w:ascii="Arial" w:hAnsi="Arial" w:cs="Arial"/>
              </w:rPr>
              <w:t>Minimální počet upravených prostor:</w:t>
            </w:r>
            <w:r w:rsidR="00381A1C" w:rsidRPr="00565705">
              <w:rPr>
                <w:rFonts w:ascii="Arial" w:hAnsi="Arial" w:cs="Arial"/>
              </w:rPr>
              <w:t xml:space="preserve"> 1</w:t>
            </w:r>
          </w:p>
        </w:tc>
      </w:tr>
      <w:tr w:rsidR="00B74575" w:rsidRPr="00684D7A" w14:paraId="68E3D49E" w14:textId="77777777" w:rsidTr="00564D2C">
        <w:trPr>
          <w:trHeight w:val="296"/>
        </w:trPr>
        <w:tc>
          <w:tcPr>
            <w:tcW w:w="3195" w:type="dxa"/>
          </w:tcPr>
          <w:p w14:paraId="555F2B62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3F10218C" w14:textId="4C7DE1EF" w:rsidR="00B74575" w:rsidRPr="00684D7A" w:rsidRDefault="00881612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2018/2019</w:t>
            </w:r>
            <w:r w:rsidR="00A814B0" w:rsidRPr="00684D7A">
              <w:rPr>
                <w:rFonts w:ascii="Arial" w:hAnsi="Arial" w:cs="Arial"/>
              </w:rPr>
              <w:t>; 2019/2020</w:t>
            </w:r>
            <w:r w:rsidR="006156D2" w:rsidRPr="00684D7A">
              <w:rPr>
                <w:rFonts w:ascii="Arial" w:hAnsi="Arial" w:cs="Arial"/>
              </w:rPr>
              <w:t>; 2020/2021</w:t>
            </w:r>
            <w:r w:rsidR="00861A67">
              <w:rPr>
                <w:rFonts w:ascii="Arial" w:hAnsi="Arial" w:cs="Arial"/>
              </w:rPr>
              <w:t>; 2021/2022</w:t>
            </w:r>
            <w:r w:rsidR="00DA0010">
              <w:rPr>
                <w:rFonts w:ascii="Arial" w:hAnsi="Arial" w:cs="Arial"/>
              </w:rPr>
              <w:t>; 2022/2023</w:t>
            </w:r>
          </w:p>
        </w:tc>
      </w:tr>
      <w:tr w:rsidR="00B74575" w:rsidRPr="00684D7A" w14:paraId="199D6402" w14:textId="77777777" w:rsidTr="00564D2C">
        <w:trPr>
          <w:trHeight w:val="312"/>
        </w:trPr>
        <w:tc>
          <w:tcPr>
            <w:tcW w:w="3195" w:type="dxa"/>
          </w:tcPr>
          <w:p w14:paraId="0760ACA9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22CC7B28" w14:textId="43C08413" w:rsidR="00B74575" w:rsidRPr="00684D7A" w:rsidRDefault="00881612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2 450 000 Kč</w:t>
            </w:r>
            <w:r w:rsidR="00565705" w:rsidRPr="00684D7A">
              <w:rPr>
                <w:rFonts w:ascii="Arial" w:hAnsi="Arial" w:cs="Arial"/>
              </w:rPr>
              <w:t xml:space="preserve">; </w:t>
            </w:r>
            <w:r w:rsidR="00843AC2" w:rsidRPr="00684D7A">
              <w:rPr>
                <w:rFonts w:ascii="Arial" w:hAnsi="Arial" w:cs="Arial"/>
              </w:rPr>
              <w:t>2 273 000 Kč</w:t>
            </w:r>
            <w:r w:rsidR="009C2CA1">
              <w:rPr>
                <w:rFonts w:ascii="Arial" w:hAnsi="Arial" w:cs="Arial"/>
              </w:rPr>
              <w:t>; 2 273 000 Kč</w:t>
            </w:r>
            <w:r w:rsidR="00DA0010">
              <w:rPr>
                <w:rFonts w:ascii="Arial" w:hAnsi="Arial" w:cs="Arial"/>
              </w:rPr>
              <w:t xml:space="preserve">; </w:t>
            </w:r>
            <w:r w:rsidR="0074767B">
              <w:rPr>
                <w:rFonts w:ascii="Arial" w:hAnsi="Arial" w:cs="Arial"/>
              </w:rPr>
              <w:t>6 823 000 Kč</w:t>
            </w:r>
          </w:p>
        </w:tc>
      </w:tr>
      <w:tr w:rsidR="00B74575" w:rsidRPr="00684D7A" w14:paraId="5A9C38C0" w14:textId="77777777" w:rsidTr="00564D2C">
        <w:trPr>
          <w:trHeight w:val="312"/>
        </w:trPr>
        <w:tc>
          <w:tcPr>
            <w:tcW w:w="3195" w:type="dxa"/>
          </w:tcPr>
          <w:p w14:paraId="4612563A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4882BD12" w14:textId="77777777" w:rsidR="00B74575" w:rsidRPr="00684D7A" w:rsidRDefault="00881612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IROP, vlastní</w:t>
            </w:r>
          </w:p>
        </w:tc>
      </w:tr>
      <w:tr w:rsidR="008A3081" w:rsidRPr="00684D7A" w14:paraId="444B279F" w14:textId="77777777" w:rsidTr="00564D2C">
        <w:trPr>
          <w:trHeight w:val="312"/>
        </w:trPr>
        <w:tc>
          <w:tcPr>
            <w:tcW w:w="3195" w:type="dxa"/>
          </w:tcPr>
          <w:p w14:paraId="3639F617" w14:textId="77777777" w:rsidR="008A3081" w:rsidRPr="00684D7A" w:rsidRDefault="008A3081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14:paraId="68A2B01D" w14:textId="0D18AF77" w:rsidR="008A3081" w:rsidRPr="00684D7A" w:rsidRDefault="00DA0010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123BC57F" w14:textId="77777777" w:rsidR="00FC78D3" w:rsidRPr="00684D7A" w:rsidRDefault="00FC78D3" w:rsidP="00360B11">
      <w:pPr>
        <w:ind w:left="360"/>
        <w:rPr>
          <w:b/>
          <w:highlight w:val="yellow"/>
        </w:rPr>
      </w:pPr>
    </w:p>
    <w:p w14:paraId="1A145E99" w14:textId="77777777" w:rsidR="001E3829" w:rsidRPr="00684D7A" w:rsidRDefault="001E3829" w:rsidP="001E3829">
      <w:pPr>
        <w:pStyle w:val="Nadpis3"/>
        <w:rPr>
          <w:rFonts w:ascii="Arial" w:hAnsi="Arial" w:cs="Arial"/>
          <w:color w:val="auto"/>
        </w:rPr>
      </w:pPr>
      <w:bookmarkStart w:id="53" w:name="_Toc100743689"/>
      <w:r w:rsidRPr="00684D7A">
        <w:rPr>
          <w:rFonts w:ascii="Arial" w:hAnsi="Arial" w:cs="Arial"/>
          <w:color w:val="auto"/>
        </w:rPr>
        <w:t>3.1.2 Pořízení technického vybavení pro mimoškolní vzdělávání</w:t>
      </w:r>
      <w:bookmarkEnd w:id="5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RPr="00684D7A" w14:paraId="137106D5" w14:textId="77777777" w:rsidTr="00564D2C">
        <w:tc>
          <w:tcPr>
            <w:tcW w:w="3195" w:type="dxa"/>
          </w:tcPr>
          <w:p w14:paraId="1A7DD5AC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Charakteristika aktivity:</w:t>
            </w:r>
          </w:p>
          <w:p w14:paraId="687AE2E6" w14:textId="77777777" w:rsidR="00B74575" w:rsidRPr="00684D7A" w:rsidRDefault="00B74575" w:rsidP="00564D2C">
            <w:pPr>
              <w:rPr>
                <w:rFonts w:ascii="Arial" w:hAnsi="Arial" w:cs="Arial"/>
              </w:rPr>
            </w:pPr>
          </w:p>
          <w:p w14:paraId="4D5F9354" w14:textId="77777777" w:rsidR="00B74575" w:rsidRPr="00684D7A" w:rsidRDefault="00B74575" w:rsidP="00564D2C">
            <w:pPr>
              <w:rPr>
                <w:rFonts w:ascii="Arial" w:hAnsi="Arial" w:cs="Arial"/>
              </w:rPr>
            </w:pPr>
          </w:p>
          <w:p w14:paraId="66A3EE6E" w14:textId="77777777" w:rsidR="00B74575" w:rsidRPr="00684D7A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39FEE7E6" w14:textId="77777777" w:rsidR="00B74575" w:rsidRPr="00684D7A" w:rsidRDefault="00881612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Jedná se o pořízení keramické pece, pořízení pomůcek pro mladé hasiče a dalších pomůcek pro realizaci kroužků.</w:t>
            </w:r>
          </w:p>
          <w:p w14:paraId="031338A7" w14:textId="77777777" w:rsidR="00B74575" w:rsidRPr="00684D7A" w:rsidRDefault="00881612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Více je uvedeno v příloze č. 1 Strategického rámce MAP pro ORP Trhové Sviny</w:t>
            </w:r>
            <w:r w:rsidR="008A3081" w:rsidRPr="00684D7A">
              <w:rPr>
                <w:rFonts w:ascii="Arial" w:hAnsi="Arial" w:cs="Arial"/>
              </w:rPr>
              <w:t xml:space="preserve"> (aktualizováno).</w:t>
            </w:r>
          </w:p>
        </w:tc>
      </w:tr>
      <w:tr w:rsidR="00B74575" w:rsidRPr="00684D7A" w14:paraId="4F7DA814" w14:textId="77777777" w:rsidTr="00564D2C">
        <w:trPr>
          <w:trHeight w:val="312"/>
        </w:trPr>
        <w:tc>
          <w:tcPr>
            <w:tcW w:w="3195" w:type="dxa"/>
          </w:tcPr>
          <w:p w14:paraId="721FDAA4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4B13BE70" w14:textId="77777777" w:rsidR="00B74575" w:rsidRPr="00684D7A" w:rsidRDefault="00881612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Aktivita neformálních vzdělavatelů</w:t>
            </w:r>
          </w:p>
        </w:tc>
      </w:tr>
      <w:tr w:rsidR="00B74575" w:rsidRPr="00684D7A" w14:paraId="36C61D05" w14:textId="77777777" w:rsidTr="00564D2C">
        <w:trPr>
          <w:trHeight w:val="312"/>
        </w:trPr>
        <w:tc>
          <w:tcPr>
            <w:tcW w:w="3195" w:type="dxa"/>
          </w:tcPr>
          <w:p w14:paraId="22A5D57E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4EFC0E86" w14:textId="77777777" w:rsidR="00B74575" w:rsidRPr="00684D7A" w:rsidRDefault="00881612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Neformální vzdělavatelé</w:t>
            </w:r>
          </w:p>
        </w:tc>
      </w:tr>
      <w:tr w:rsidR="00B74575" w:rsidRPr="00684D7A" w14:paraId="47ACAC81" w14:textId="77777777" w:rsidTr="00564D2C">
        <w:trPr>
          <w:trHeight w:val="312"/>
        </w:trPr>
        <w:tc>
          <w:tcPr>
            <w:tcW w:w="3195" w:type="dxa"/>
          </w:tcPr>
          <w:p w14:paraId="695429B2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lastRenderedPageBreak/>
              <w:t>Spolupráce:</w:t>
            </w:r>
          </w:p>
        </w:tc>
        <w:tc>
          <w:tcPr>
            <w:tcW w:w="5867" w:type="dxa"/>
          </w:tcPr>
          <w:p w14:paraId="5CD08C8C" w14:textId="77777777" w:rsidR="00B74575" w:rsidRPr="00684D7A" w:rsidRDefault="00881612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x</w:t>
            </w:r>
          </w:p>
        </w:tc>
      </w:tr>
      <w:tr w:rsidR="00B74575" w:rsidRPr="00684D7A" w14:paraId="756FFBBD" w14:textId="77777777" w:rsidTr="00564D2C">
        <w:trPr>
          <w:trHeight w:val="312"/>
        </w:trPr>
        <w:tc>
          <w:tcPr>
            <w:tcW w:w="3195" w:type="dxa"/>
          </w:tcPr>
          <w:p w14:paraId="46629BF1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5005468A" w14:textId="77777777" w:rsidR="00B74575" w:rsidRPr="00684D7A" w:rsidRDefault="00881612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Minimální počet vybavených subjektů:</w:t>
            </w:r>
            <w:r w:rsidR="00381A1C" w:rsidRPr="00684D7A">
              <w:rPr>
                <w:rFonts w:ascii="Arial" w:hAnsi="Arial" w:cs="Arial"/>
              </w:rPr>
              <w:t xml:space="preserve"> 2</w:t>
            </w:r>
          </w:p>
        </w:tc>
      </w:tr>
      <w:tr w:rsidR="00B74575" w:rsidRPr="00684D7A" w14:paraId="7FB990F2" w14:textId="77777777" w:rsidTr="00564D2C">
        <w:trPr>
          <w:trHeight w:val="296"/>
        </w:trPr>
        <w:tc>
          <w:tcPr>
            <w:tcW w:w="3195" w:type="dxa"/>
          </w:tcPr>
          <w:p w14:paraId="6419792B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404A5C09" w14:textId="51E7285F" w:rsidR="00B74575" w:rsidRPr="00684D7A" w:rsidRDefault="00881612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2018/2019</w:t>
            </w:r>
            <w:r w:rsidR="008A3081" w:rsidRPr="00684D7A">
              <w:rPr>
                <w:rFonts w:ascii="Arial" w:hAnsi="Arial" w:cs="Arial"/>
              </w:rPr>
              <w:t>; 2019/2020</w:t>
            </w:r>
            <w:r w:rsidR="006156D2" w:rsidRPr="00684D7A">
              <w:rPr>
                <w:rFonts w:ascii="Arial" w:hAnsi="Arial" w:cs="Arial"/>
              </w:rPr>
              <w:t>; 2020/2021</w:t>
            </w:r>
            <w:r w:rsidR="00861A67">
              <w:rPr>
                <w:rFonts w:ascii="Arial" w:hAnsi="Arial" w:cs="Arial"/>
              </w:rPr>
              <w:t>; 2021/2022</w:t>
            </w:r>
            <w:r w:rsidR="00DA0010">
              <w:rPr>
                <w:rFonts w:ascii="Arial" w:hAnsi="Arial" w:cs="Arial"/>
              </w:rPr>
              <w:t>; 2022/2023</w:t>
            </w:r>
          </w:p>
        </w:tc>
      </w:tr>
      <w:tr w:rsidR="00B74575" w:rsidRPr="00684D7A" w14:paraId="5DDAE0B1" w14:textId="77777777" w:rsidTr="00564D2C">
        <w:trPr>
          <w:trHeight w:val="312"/>
        </w:trPr>
        <w:tc>
          <w:tcPr>
            <w:tcW w:w="3195" w:type="dxa"/>
          </w:tcPr>
          <w:p w14:paraId="0CFA7F4A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00F1F89A" w14:textId="32C4B990" w:rsidR="00B74575" w:rsidRPr="00684D7A" w:rsidRDefault="00881612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668 000 Kč</w:t>
            </w:r>
            <w:r w:rsidR="00565705" w:rsidRPr="00684D7A">
              <w:rPr>
                <w:rFonts w:ascii="Arial" w:hAnsi="Arial" w:cs="Arial"/>
              </w:rPr>
              <w:t xml:space="preserve">; </w:t>
            </w:r>
            <w:r w:rsidR="00B81A08" w:rsidRPr="00684D7A">
              <w:rPr>
                <w:rFonts w:ascii="Arial" w:hAnsi="Arial" w:cs="Arial"/>
              </w:rPr>
              <w:t>410 000 Kč</w:t>
            </w:r>
            <w:r w:rsidR="009C2CA1">
              <w:rPr>
                <w:rFonts w:ascii="Arial" w:hAnsi="Arial" w:cs="Arial"/>
              </w:rPr>
              <w:t>; 410 000 Kč</w:t>
            </w:r>
            <w:r w:rsidR="00DA0010">
              <w:rPr>
                <w:rFonts w:ascii="Arial" w:hAnsi="Arial" w:cs="Arial"/>
              </w:rPr>
              <w:t xml:space="preserve">; </w:t>
            </w:r>
            <w:r w:rsidR="0074767B">
              <w:rPr>
                <w:rFonts w:ascii="Arial" w:hAnsi="Arial" w:cs="Arial"/>
              </w:rPr>
              <w:t>1 595 000 Kč</w:t>
            </w:r>
          </w:p>
        </w:tc>
      </w:tr>
      <w:tr w:rsidR="00B74575" w:rsidRPr="00684D7A" w14:paraId="19CD185F" w14:textId="77777777" w:rsidTr="00564D2C">
        <w:trPr>
          <w:trHeight w:val="312"/>
        </w:trPr>
        <w:tc>
          <w:tcPr>
            <w:tcW w:w="3195" w:type="dxa"/>
          </w:tcPr>
          <w:p w14:paraId="30EAE1B6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3DE1C847" w14:textId="77777777" w:rsidR="00B74575" w:rsidRPr="00684D7A" w:rsidRDefault="00881612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Vlastní, IROP</w:t>
            </w:r>
          </w:p>
        </w:tc>
      </w:tr>
      <w:tr w:rsidR="008A3081" w:rsidRPr="00684D7A" w14:paraId="715813DF" w14:textId="77777777" w:rsidTr="00564D2C">
        <w:trPr>
          <w:trHeight w:val="312"/>
        </w:trPr>
        <w:tc>
          <w:tcPr>
            <w:tcW w:w="3195" w:type="dxa"/>
          </w:tcPr>
          <w:p w14:paraId="6C2CC069" w14:textId="77777777" w:rsidR="008A3081" w:rsidRPr="00684D7A" w:rsidRDefault="008A3081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14:paraId="0BDE7C6D" w14:textId="133CBB50" w:rsidR="008A3081" w:rsidRPr="00684D7A" w:rsidRDefault="00DA0010" w:rsidP="00564D2C">
            <w:pPr>
              <w:rPr>
                <w:rFonts w:ascii="Arial" w:hAnsi="Arial" w:cs="Arial"/>
              </w:rPr>
            </w:pPr>
            <w:r w:rsidRPr="00844AA0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2</w:t>
            </w:r>
            <w:r w:rsidRPr="00844AA0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217FDD93" w14:textId="77777777" w:rsidR="002B2C7D" w:rsidRPr="00684D7A" w:rsidRDefault="002B2C7D" w:rsidP="0082677C"/>
    <w:p w14:paraId="4164133D" w14:textId="77777777" w:rsidR="002B2C7D" w:rsidRPr="00684D7A" w:rsidRDefault="002B2C7D" w:rsidP="0082677C"/>
    <w:p w14:paraId="3742F389" w14:textId="77777777" w:rsidR="0082677C" w:rsidRPr="00684D7A" w:rsidRDefault="0082677C" w:rsidP="0082677C">
      <w:pPr>
        <w:pStyle w:val="Nadpis2"/>
        <w:numPr>
          <w:ilvl w:val="1"/>
          <w:numId w:val="4"/>
        </w:numPr>
        <w:rPr>
          <w:rFonts w:ascii="Arial" w:hAnsi="Arial" w:cs="Arial"/>
          <w:color w:val="auto"/>
        </w:rPr>
      </w:pPr>
      <w:bookmarkStart w:id="54" w:name="_Toc100743690"/>
      <w:r w:rsidRPr="00684D7A">
        <w:rPr>
          <w:rFonts w:ascii="Arial" w:hAnsi="Arial" w:cs="Arial"/>
          <w:color w:val="auto"/>
        </w:rPr>
        <w:t>Zajištění dostupnosti mimoškolního vzdělávání v preferovaných kompetencích ve všech obcích regionu</w:t>
      </w:r>
      <w:bookmarkEnd w:id="54"/>
    </w:p>
    <w:p w14:paraId="1E85A996" w14:textId="77777777" w:rsidR="0082677C" w:rsidRPr="00684D7A" w:rsidRDefault="0082677C" w:rsidP="0082677C">
      <w:pPr>
        <w:pStyle w:val="Odstavecseseznamem"/>
        <w:ind w:left="735"/>
      </w:pPr>
    </w:p>
    <w:p w14:paraId="08C798AB" w14:textId="77777777" w:rsidR="001E3829" w:rsidRPr="00684D7A" w:rsidRDefault="001E3829" w:rsidP="001E3829">
      <w:pPr>
        <w:pStyle w:val="Nadpis3"/>
        <w:rPr>
          <w:rFonts w:ascii="Arial" w:hAnsi="Arial" w:cs="Arial"/>
          <w:color w:val="auto"/>
        </w:rPr>
      </w:pPr>
      <w:bookmarkStart w:id="55" w:name="_Toc100743691"/>
      <w:r w:rsidRPr="00684D7A">
        <w:rPr>
          <w:rFonts w:ascii="Arial" w:hAnsi="Arial" w:cs="Arial"/>
          <w:color w:val="auto"/>
        </w:rPr>
        <w:t xml:space="preserve">3.2.1 </w:t>
      </w:r>
      <w:r w:rsidR="003145DD" w:rsidRPr="00684D7A">
        <w:rPr>
          <w:rFonts w:ascii="Arial" w:hAnsi="Arial" w:cs="Arial"/>
          <w:color w:val="auto"/>
        </w:rPr>
        <w:t xml:space="preserve">Pokusy v chemii, fyzice a </w:t>
      </w:r>
      <w:r w:rsidR="00C76351" w:rsidRPr="00684D7A">
        <w:rPr>
          <w:rFonts w:ascii="Arial" w:hAnsi="Arial" w:cs="Arial"/>
          <w:color w:val="auto"/>
        </w:rPr>
        <w:t xml:space="preserve">přírodopise </w:t>
      </w:r>
      <w:r w:rsidR="003145DD" w:rsidRPr="00684D7A">
        <w:rPr>
          <w:rFonts w:ascii="Arial" w:hAnsi="Arial" w:cs="Arial"/>
          <w:color w:val="auto"/>
        </w:rPr>
        <w:t>– mimoškolní činnost</w:t>
      </w:r>
      <w:bookmarkEnd w:id="5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RPr="00684D7A" w14:paraId="608E1405" w14:textId="77777777" w:rsidTr="00564D2C">
        <w:tc>
          <w:tcPr>
            <w:tcW w:w="3195" w:type="dxa"/>
          </w:tcPr>
          <w:p w14:paraId="6C387BEF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Charakteristika aktivity:</w:t>
            </w:r>
          </w:p>
          <w:p w14:paraId="4DF77948" w14:textId="77777777" w:rsidR="00B74575" w:rsidRPr="00684D7A" w:rsidRDefault="00B74575" w:rsidP="00564D2C">
            <w:pPr>
              <w:rPr>
                <w:rFonts w:ascii="Arial" w:hAnsi="Arial" w:cs="Arial"/>
              </w:rPr>
            </w:pPr>
          </w:p>
          <w:p w14:paraId="29F4A9EE" w14:textId="77777777" w:rsidR="00B74575" w:rsidRPr="00684D7A" w:rsidRDefault="00B74575" w:rsidP="00564D2C">
            <w:pPr>
              <w:rPr>
                <w:rFonts w:ascii="Arial" w:hAnsi="Arial" w:cs="Arial"/>
              </w:rPr>
            </w:pPr>
          </w:p>
          <w:p w14:paraId="2A27E315" w14:textId="77777777" w:rsidR="00B74575" w:rsidRPr="00684D7A" w:rsidRDefault="00B74575" w:rsidP="00564D2C">
            <w:pPr>
              <w:rPr>
                <w:rFonts w:ascii="Arial" w:hAnsi="Arial" w:cs="Arial"/>
              </w:rPr>
            </w:pPr>
          </w:p>
          <w:p w14:paraId="573F6B61" w14:textId="77777777" w:rsidR="00B74575" w:rsidRPr="00684D7A" w:rsidRDefault="00B74575" w:rsidP="00564D2C">
            <w:pPr>
              <w:rPr>
                <w:rFonts w:ascii="Arial" w:hAnsi="Arial" w:cs="Arial"/>
              </w:rPr>
            </w:pPr>
          </w:p>
          <w:p w14:paraId="37073E68" w14:textId="77777777" w:rsidR="00B74575" w:rsidRPr="00684D7A" w:rsidRDefault="00B74575" w:rsidP="00564D2C">
            <w:pPr>
              <w:rPr>
                <w:rFonts w:ascii="Arial" w:hAnsi="Arial" w:cs="Arial"/>
              </w:rPr>
            </w:pPr>
          </w:p>
          <w:p w14:paraId="2BF1F147" w14:textId="77777777" w:rsidR="00B74575" w:rsidRPr="00684D7A" w:rsidRDefault="00B74575" w:rsidP="00564D2C">
            <w:pPr>
              <w:rPr>
                <w:rFonts w:ascii="Arial" w:hAnsi="Arial" w:cs="Arial"/>
              </w:rPr>
            </w:pPr>
          </w:p>
          <w:p w14:paraId="7BC1EDEE" w14:textId="77777777" w:rsidR="00B74575" w:rsidRPr="00684D7A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59D1CC0E" w14:textId="77777777" w:rsidR="00B74575" w:rsidRPr="00684D7A" w:rsidRDefault="003145DD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eastAsia="Arial" w:hAnsi="Arial" w:cs="Arial"/>
              </w:rPr>
              <w:t xml:space="preserve">Seznámení s chemickými, fyzikálními a biologickými principy na základě jednoduchých pokusů inspirované například programy </w:t>
            </w:r>
            <w:proofErr w:type="spellStart"/>
            <w:r w:rsidRPr="00684D7A">
              <w:rPr>
                <w:rFonts w:ascii="Arial" w:eastAsia="Arial" w:hAnsi="Arial" w:cs="Arial"/>
              </w:rPr>
              <w:t>Techmania</w:t>
            </w:r>
            <w:proofErr w:type="spellEnd"/>
            <w:r w:rsidRPr="00684D7A">
              <w:rPr>
                <w:rFonts w:ascii="Arial" w:eastAsia="Arial" w:hAnsi="Arial" w:cs="Arial"/>
              </w:rPr>
              <w:t xml:space="preserve"> Plzeň apod. Specialista v oboru bude navštěvovat základní školy v OR</w:t>
            </w:r>
            <w:r w:rsidR="00003C32" w:rsidRPr="00684D7A">
              <w:rPr>
                <w:rFonts w:ascii="Arial" w:eastAsia="Arial" w:hAnsi="Arial" w:cs="Arial"/>
              </w:rPr>
              <w:t>P</w:t>
            </w:r>
            <w:r w:rsidRPr="00684D7A">
              <w:rPr>
                <w:rFonts w:ascii="Arial" w:eastAsia="Arial" w:hAnsi="Arial" w:cs="Arial"/>
              </w:rPr>
              <w:t xml:space="preserve"> Trhové Sviny, kde bude realizovat zájmovou činnost. Součástí budou specializované exkurze pro účastníky mimoškolní činnosti. Zúčastněné školy budou vybaveny potřebnými pomůckami pro tuto mimoškolní činnost.</w:t>
            </w:r>
          </w:p>
        </w:tc>
      </w:tr>
      <w:tr w:rsidR="00B74575" w:rsidRPr="00684D7A" w14:paraId="7E38FC04" w14:textId="77777777" w:rsidTr="00564D2C">
        <w:trPr>
          <w:trHeight w:val="312"/>
        </w:trPr>
        <w:tc>
          <w:tcPr>
            <w:tcW w:w="3195" w:type="dxa"/>
          </w:tcPr>
          <w:p w14:paraId="45A2E2FA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14EA5E86" w14:textId="77777777" w:rsidR="00B74575" w:rsidRPr="00684D7A" w:rsidRDefault="00A223BB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Aktivita společná, Aktivita školy</w:t>
            </w:r>
          </w:p>
        </w:tc>
      </w:tr>
      <w:tr w:rsidR="00B74575" w:rsidRPr="00684D7A" w14:paraId="5479F7D6" w14:textId="77777777" w:rsidTr="00564D2C">
        <w:trPr>
          <w:trHeight w:val="312"/>
        </w:trPr>
        <w:tc>
          <w:tcPr>
            <w:tcW w:w="3195" w:type="dxa"/>
          </w:tcPr>
          <w:p w14:paraId="6B290E47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21159821" w14:textId="77777777" w:rsidR="00B74575" w:rsidRPr="00684D7A" w:rsidRDefault="00A223BB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ZŠ v ORP Trhové Sviny, MAS Sdružení Růže z.</w:t>
            </w:r>
            <w:r w:rsidR="005434F8">
              <w:rPr>
                <w:rFonts w:ascii="Arial" w:hAnsi="Arial" w:cs="Arial"/>
              </w:rPr>
              <w:t xml:space="preserve"> </w:t>
            </w:r>
            <w:r w:rsidRPr="00684D7A">
              <w:rPr>
                <w:rFonts w:ascii="Arial" w:hAnsi="Arial" w:cs="Arial"/>
              </w:rPr>
              <w:t>s.</w:t>
            </w:r>
          </w:p>
        </w:tc>
      </w:tr>
      <w:tr w:rsidR="00B74575" w:rsidRPr="00684D7A" w14:paraId="5796CE4C" w14:textId="77777777" w:rsidTr="00564D2C">
        <w:trPr>
          <w:trHeight w:val="312"/>
        </w:trPr>
        <w:tc>
          <w:tcPr>
            <w:tcW w:w="3195" w:type="dxa"/>
          </w:tcPr>
          <w:p w14:paraId="6625C261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14:paraId="519EE3D2" w14:textId="77777777" w:rsidR="00B74575" w:rsidRPr="00684D7A" w:rsidRDefault="00A223BB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ZŠ v ORP Trhové Sviny</w:t>
            </w:r>
          </w:p>
        </w:tc>
      </w:tr>
      <w:tr w:rsidR="00B74575" w:rsidRPr="00684D7A" w14:paraId="0F058F3D" w14:textId="77777777" w:rsidTr="00564D2C">
        <w:trPr>
          <w:trHeight w:val="312"/>
        </w:trPr>
        <w:tc>
          <w:tcPr>
            <w:tcW w:w="3195" w:type="dxa"/>
          </w:tcPr>
          <w:p w14:paraId="4F751FBC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5B4F5F3D" w14:textId="77777777" w:rsidR="00B74575" w:rsidRPr="00684D7A" w:rsidRDefault="00A223BB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 xml:space="preserve">Minimální počet zapojených škol: </w:t>
            </w:r>
            <w:r w:rsidR="002F7668" w:rsidRPr="00684D7A">
              <w:rPr>
                <w:rFonts w:ascii="Arial" w:hAnsi="Arial" w:cs="Arial"/>
              </w:rPr>
              <w:t>3</w:t>
            </w:r>
          </w:p>
        </w:tc>
      </w:tr>
      <w:tr w:rsidR="00B74575" w:rsidRPr="00684D7A" w14:paraId="33B44720" w14:textId="77777777" w:rsidTr="00564D2C">
        <w:trPr>
          <w:trHeight w:val="296"/>
        </w:trPr>
        <w:tc>
          <w:tcPr>
            <w:tcW w:w="3195" w:type="dxa"/>
          </w:tcPr>
          <w:p w14:paraId="6354D619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48A66D1A" w14:textId="4BEDCBEC" w:rsidR="00B74575" w:rsidRPr="00684D7A" w:rsidRDefault="008A3081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 xml:space="preserve">2018/2019; </w:t>
            </w:r>
            <w:r w:rsidR="00003C32" w:rsidRPr="00684D7A">
              <w:rPr>
                <w:rFonts w:ascii="Arial" w:hAnsi="Arial" w:cs="Arial"/>
              </w:rPr>
              <w:t>2019/2020</w:t>
            </w:r>
            <w:r w:rsidR="006156D2" w:rsidRPr="00684D7A">
              <w:rPr>
                <w:rFonts w:ascii="Arial" w:hAnsi="Arial" w:cs="Arial"/>
              </w:rPr>
              <w:t>; 2020/2021</w:t>
            </w:r>
            <w:r w:rsidR="00861A67">
              <w:rPr>
                <w:rFonts w:ascii="Arial" w:hAnsi="Arial" w:cs="Arial"/>
              </w:rPr>
              <w:t>; 2021/2022</w:t>
            </w:r>
            <w:r w:rsidR="00DA0010">
              <w:rPr>
                <w:rFonts w:ascii="Arial" w:hAnsi="Arial" w:cs="Arial"/>
              </w:rPr>
              <w:t>; 2022/2023</w:t>
            </w:r>
          </w:p>
        </w:tc>
      </w:tr>
      <w:tr w:rsidR="00B74575" w:rsidRPr="00684D7A" w14:paraId="7A933E97" w14:textId="77777777" w:rsidTr="00564D2C">
        <w:trPr>
          <w:trHeight w:val="312"/>
        </w:trPr>
        <w:tc>
          <w:tcPr>
            <w:tcW w:w="3195" w:type="dxa"/>
          </w:tcPr>
          <w:p w14:paraId="261977CF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3A160A3B" w14:textId="028E385F" w:rsidR="00B74575" w:rsidRPr="000A23DB" w:rsidRDefault="00A814B0" w:rsidP="00564D2C">
            <w:pPr>
              <w:rPr>
                <w:rFonts w:ascii="Arial" w:hAnsi="Arial" w:cs="Arial"/>
              </w:rPr>
            </w:pPr>
            <w:r w:rsidRPr="000A23DB">
              <w:rPr>
                <w:rFonts w:ascii="Arial" w:hAnsi="Arial" w:cs="Arial"/>
              </w:rPr>
              <w:t>N</w:t>
            </w:r>
            <w:r w:rsidR="0082677C" w:rsidRPr="000A23DB">
              <w:rPr>
                <w:rFonts w:ascii="Arial" w:hAnsi="Arial" w:cs="Arial"/>
              </w:rPr>
              <w:t>especifikováno</w:t>
            </w:r>
            <w:r w:rsidRPr="000A23DB">
              <w:rPr>
                <w:rFonts w:ascii="Arial" w:hAnsi="Arial" w:cs="Arial"/>
              </w:rPr>
              <w:t>; 30 000 Kč</w:t>
            </w:r>
            <w:r w:rsidR="006156D2" w:rsidRPr="000A23DB">
              <w:rPr>
                <w:rFonts w:ascii="Arial" w:hAnsi="Arial" w:cs="Arial"/>
              </w:rPr>
              <w:t xml:space="preserve">; </w:t>
            </w:r>
            <w:r w:rsidR="00415188" w:rsidRPr="000A23DB">
              <w:rPr>
                <w:rFonts w:ascii="Arial" w:hAnsi="Arial" w:cs="Arial"/>
              </w:rPr>
              <w:t>30 000 Kč</w:t>
            </w:r>
            <w:r w:rsidR="00E82CE0" w:rsidRPr="000A23DB">
              <w:rPr>
                <w:rFonts w:ascii="Arial" w:hAnsi="Arial" w:cs="Arial"/>
              </w:rPr>
              <w:t>; 30 000 Kč</w:t>
            </w:r>
            <w:r w:rsidR="00DA0010" w:rsidRPr="000A23DB">
              <w:rPr>
                <w:rFonts w:ascii="Arial" w:hAnsi="Arial" w:cs="Arial"/>
              </w:rPr>
              <w:t xml:space="preserve">; </w:t>
            </w:r>
            <w:r w:rsidR="000A23DB" w:rsidRPr="000A23DB">
              <w:rPr>
                <w:rFonts w:ascii="Arial" w:hAnsi="Arial" w:cs="Arial"/>
              </w:rPr>
              <w:t>30 000 Kč</w:t>
            </w:r>
          </w:p>
        </w:tc>
      </w:tr>
      <w:tr w:rsidR="00B74575" w:rsidRPr="00684D7A" w14:paraId="308DD3D2" w14:textId="77777777" w:rsidTr="00FC78D3">
        <w:trPr>
          <w:trHeight w:val="312"/>
        </w:trPr>
        <w:tc>
          <w:tcPr>
            <w:tcW w:w="3195" w:type="dxa"/>
            <w:tcBorders>
              <w:bottom w:val="single" w:sz="4" w:space="0" w:color="auto"/>
            </w:tcBorders>
          </w:tcPr>
          <w:p w14:paraId="7DD519CB" w14:textId="77777777" w:rsidR="00B74575" w:rsidRPr="00684D7A" w:rsidRDefault="00B74575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14:paraId="734B7329" w14:textId="66209A9B" w:rsidR="00B74575" w:rsidRPr="00684D7A" w:rsidRDefault="000A23D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6F4BF6">
              <w:rPr>
                <w:rFonts w:ascii="Arial" w:hAnsi="Arial" w:cs="Arial"/>
              </w:rPr>
              <w:t>Š, obec, mikroregion (popř. nebude realizováno)</w:t>
            </w:r>
          </w:p>
        </w:tc>
      </w:tr>
      <w:tr w:rsidR="002213CC" w:rsidRPr="00684D7A" w14:paraId="2FB24849" w14:textId="77777777" w:rsidTr="00FC78D3">
        <w:trPr>
          <w:trHeight w:val="312"/>
        </w:trPr>
        <w:tc>
          <w:tcPr>
            <w:tcW w:w="3195" w:type="dxa"/>
            <w:tcBorders>
              <w:bottom w:val="single" w:sz="4" w:space="0" w:color="auto"/>
            </w:tcBorders>
          </w:tcPr>
          <w:p w14:paraId="4C03F6BB" w14:textId="4CBF1F52" w:rsidR="002213CC" w:rsidRPr="00684D7A" w:rsidRDefault="008A3081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Hodnocení období 20</w:t>
            </w:r>
            <w:r w:rsidR="00E82CE0">
              <w:rPr>
                <w:rFonts w:ascii="Arial" w:hAnsi="Arial" w:cs="Arial"/>
              </w:rPr>
              <w:t>2</w:t>
            </w:r>
            <w:r w:rsidR="00DA0010">
              <w:rPr>
                <w:rFonts w:ascii="Arial" w:hAnsi="Arial" w:cs="Arial"/>
              </w:rPr>
              <w:t>1</w:t>
            </w:r>
            <w:r w:rsidRPr="00684D7A">
              <w:rPr>
                <w:rFonts w:ascii="Arial" w:hAnsi="Arial" w:cs="Arial"/>
              </w:rPr>
              <w:t>/20</w:t>
            </w:r>
            <w:r w:rsidR="006156D2" w:rsidRPr="00684D7A">
              <w:rPr>
                <w:rFonts w:ascii="Arial" w:hAnsi="Arial" w:cs="Arial"/>
              </w:rPr>
              <w:t>2</w:t>
            </w:r>
            <w:r w:rsidR="00DA0010">
              <w:rPr>
                <w:rFonts w:ascii="Arial" w:hAnsi="Arial" w:cs="Arial"/>
              </w:rPr>
              <w:t>2</w:t>
            </w:r>
            <w:r w:rsidRPr="00684D7A"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14:paraId="4F1D3CCC" w14:textId="77777777" w:rsidR="002213CC" w:rsidRPr="00684D7A" w:rsidRDefault="006156D2" w:rsidP="00564D2C">
            <w:pPr>
              <w:rPr>
                <w:rFonts w:ascii="Arial" w:hAnsi="Arial" w:cs="Arial"/>
              </w:rPr>
            </w:pPr>
            <w:r w:rsidRPr="00684D7A">
              <w:rPr>
                <w:rFonts w:ascii="Arial" w:hAnsi="Arial" w:cs="Arial"/>
              </w:rPr>
              <w:t>Realizováno s pozitivním ohlasem, doporučeno v aktivitě pokračovat</w:t>
            </w:r>
          </w:p>
        </w:tc>
      </w:tr>
    </w:tbl>
    <w:p w14:paraId="658BDAC1" w14:textId="77777777" w:rsidR="0082677C" w:rsidRDefault="0082677C" w:rsidP="003145DD"/>
    <w:p w14:paraId="41540DD5" w14:textId="77777777" w:rsidR="001E3829" w:rsidRDefault="001E3829" w:rsidP="001E3829">
      <w:pPr>
        <w:pStyle w:val="Nadpis2"/>
        <w:numPr>
          <w:ilvl w:val="1"/>
          <w:numId w:val="4"/>
        </w:numPr>
        <w:rPr>
          <w:rFonts w:ascii="Arial" w:hAnsi="Arial" w:cs="Arial"/>
        </w:rPr>
      </w:pPr>
      <w:bookmarkStart w:id="56" w:name="_Toc100743692"/>
      <w:r>
        <w:rPr>
          <w:rFonts w:ascii="Arial" w:hAnsi="Arial" w:cs="Arial"/>
        </w:rPr>
        <w:t>Zvyšování kvality mimoškolního vzdělávání</w:t>
      </w:r>
      <w:bookmarkEnd w:id="56"/>
    </w:p>
    <w:p w14:paraId="50A3778C" w14:textId="77777777" w:rsidR="0082677C" w:rsidRPr="0082677C" w:rsidRDefault="0082677C" w:rsidP="0082677C"/>
    <w:p w14:paraId="2A2E2787" w14:textId="77777777" w:rsidR="001E3829" w:rsidRPr="001E3829" w:rsidRDefault="001E3829" w:rsidP="001E3829">
      <w:pPr>
        <w:pStyle w:val="Nadpis3"/>
        <w:rPr>
          <w:rFonts w:ascii="Arial" w:hAnsi="Arial" w:cs="Arial"/>
        </w:rPr>
      </w:pPr>
      <w:bookmarkStart w:id="57" w:name="_Toc100743693"/>
      <w:r>
        <w:rPr>
          <w:rFonts w:ascii="Arial" w:hAnsi="Arial" w:cs="Arial"/>
        </w:rPr>
        <w:t xml:space="preserve">3.3.1 </w:t>
      </w:r>
      <w:r w:rsidR="00750AD3" w:rsidRPr="0082677C">
        <w:rPr>
          <w:rFonts w:ascii="Arial" w:hAnsi="Arial" w:cs="Arial"/>
        </w:rPr>
        <w:t>Spolupráce neformálních vzdělavatelů v regionu se školami</w:t>
      </w:r>
      <w:bookmarkEnd w:id="5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14:paraId="66D9B1D7" w14:textId="77777777" w:rsidTr="00564D2C">
        <w:tc>
          <w:tcPr>
            <w:tcW w:w="3195" w:type="dxa"/>
          </w:tcPr>
          <w:p w14:paraId="47AF2E93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14:paraId="269A90A6" w14:textId="77777777" w:rsidR="00B74575" w:rsidRDefault="00B74575" w:rsidP="00564D2C">
            <w:pPr>
              <w:rPr>
                <w:rFonts w:ascii="Arial" w:hAnsi="Arial" w:cs="Arial"/>
              </w:rPr>
            </w:pPr>
          </w:p>
          <w:p w14:paraId="12AC0294" w14:textId="77777777" w:rsidR="00B74575" w:rsidRDefault="00B74575" w:rsidP="00564D2C">
            <w:pPr>
              <w:rPr>
                <w:rFonts w:ascii="Arial" w:hAnsi="Arial" w:cs="Arial"/>
              </w:rPr>
            </w:pPr>
          </w:p>
          <w:p w14:paraId="6BEBAC2C" w14:textId="77777777" w:rsidR="00B74575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4B390DF8" w14:textId="77777777" w:rsidR="00B74575" w:rsidRDefault="00750AD3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realizaci workshopů a seminářů pro neformální vzdělavatele s cílem zvyšování kvality mimoškolního vzdělávání. Dále se jedná o pořádání příměstských táborů a kroužků</w:t>
            </w:r>
            <w:r w:rsidR="000C590A">
              <w:rPr>
                <w:rFonts w:ascii="Arial" w:hAnsi="Arial" w:cs="Arial"/>
              </w:rPr>
              <w:t xml:space="preserve"> ve spolupráci se školami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B74575" w14:paraId="78E74641" w14:textId="77777777" w:rsidTr="00564D2C">
        <w:trPr>
          <w:trHeight w:val="312"/>
        </w:trPr>
        <w:tc>
          <w:tcPr>
            <w:tcW w:w="3195" w:type="dxa"/>
          </w:tcPr>
          <w:p w14:paraId="488881A3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14:paraId="37E21FB5" w14:textId="77777777" w:rsidR="00B74575" w:rsidRDefault="000C590A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spolupráce</w:t>
            </w:r>
          </w:p>
        </w:tc>
      </w:tr>
      <w:tr w:rsidR="00B74575" w14:paraId="14C77499" w14:textId="77777777" w:rsidTr="00564D2C">
        <w:trPr>
          <w:trHeight w:val="312"/>
        </w:trPr>
        <w:tc>
          <w:tcPr>
            <w:tcW w:w="3195" w:type="dxa"/>
          </w:tcPr>
          <w:p w14:paraId="5B7F3435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14:paraId="3A02B430" w14:textId="77777777" w:rsidR="00B74575" w:rsidRDefault="000C590A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 Sdružení Růže</w:t>
            </w:r>
            <w:r w:rsidR="005434F8">
              <w:rPr>
                <w:rFonts w:ascii="Arial" w:hAnsi="Arial" w:cs="Arial"/>
              </w:rPr>
              <w:t xml:space="preserve"> </w:t>
            </w:r>
            <w:proofErr w:type="spellStart"/>
            <w:r w:rsidR="005434F8">
              <w:rPr>
                <w:rFonts w:ascii="Arial" w:hAnsi="Arial" w:cs="Arial"/>
              </w:rPr>
              <w:t>z.s</w:t>
            </w:r>
            <w:proofErr w:type="spellEnd"/>
            <w:r w:rsidR="005434F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neformální vzdělavatelé, školy</w:t>
            </w:r>
          </w:p>
        </w:tc>
      </w:tr>
      <w:tr w:rsidR="00B74575" w14:paraId="02B11E63" w14:textId="77777777" w:rsidTr="00564D2C">
        <w:trPr>
          <w:trHeight w:val="312"/>
        </w:trPr>
        <w:tc>
          <w:tcPr>
            <w:tcW w:w="3195" w:type="dxa"/>
          </w:tcPr>
          <w:p w14:paraId="42D0DF48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Spolupráce:</w:t>
            </w:r>
          </w:p>
        </w:tc>
        <w:tc>
          <w:tcPr>
            <w:tcW w:w="5867" w:type="dxa"/>
          </w:tcPr>
          <w:p w14:paraId="6212B4DB" w14:textId="77777777" w:rsidR="00B74575" w:rsidRDefault="000C590A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dtto</w:t>
            </w:r>
          </w:p>
        </w:tc>
      </w:tr>
      <w:tr w:rsidR="00B74575" w14:paraId="445AF826" w14:textId="77777777" w:rsidTr="00564D2C">
        <w:trPr>
          <w:trHeight w:val="312"/>
        </w:trPr>
        <w:tc>
          <w:tcPr>
            <w:tcW w:w="3195" w:type="dxa"/>
          </w:tcPr>
          <w:p w14:paraId="5FE773DC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14:paraId="4D54AC18" w14:textId="77777777" w:rsidR="00B74575" w:rsidRDefault="000C590A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realizovaných aktivit: 5</w:t>
            </w:r>
          </w:p>
        </w:tc>
      </w:tr>
      <w:tr w:rsidR="00B74575" w14:paraId="3058B66C" w14:textId="77777777" w:rsidTr="00564D2C">
        <w:trPr>
          <w:trHeight w:val="296"/>
        </w:trPr>
        <w:tc>
          <w:tcPr>
            <w:tcW w:w="3195" w:type="dxa"/>
          </w:tcPr>
          <w:p w14:paraId="70EEA511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14:paraId="0E3F6029" w14:textId="7883AD18" w:rsidR="00B74575" w:rsidRPr="008A3081" w:rsidRDefault="008A3081" w:rsidP="00564D2C">
            <w:pPr>
              <w:rPr>
                <w:rFonts w:ascii="Arial" w:hAnsi="Arial" w:cs="Arial"/>
              </w:rPr>
            </w:pPr>
            <w:r w:rsidRPr="008A3081">
              <w:rPr>
                <w:rFonts w:ascii="Arial" w:hAnsi="Arial" w:cs="Arial"/>
              </w:rPr>
              <w:t xml:space="preserve">2018/2019; </w:t>
            </w:r>
            <w:r w:rsidR="000C590A" w:rsidRPr="008A3081">
              <w:rPr>
                <w:rFonts w:ascii="Arial" w:hAnsi="Arial" w:cs="Arial"/>
              </w:rPr>
              <w:t>201</w:t>
            </w:r>
            <w:r w:rsidR="00003C32" w:rsidRPr="008A3081">
              <w:rPr>
                <w:rFonts w:ascii="Arial" w:hAnsi="Arial" w:cs="Arial"/>
              </w:rPr>
              <w:t>9</w:t>
            </w:r>
            <w:r w:rsidR="000C590A" w:rsidRPr="008A3081">
              <w:rPr>
                <w:rFonts w:ascii="Arial" w:hAnsi="Arial" w:cs="Arial"/>
              </w:rPr>
              <w:t>/20</w:t>
            </w:r>
            <w:r w:rsidR="00003C32" w:rsidRPr="008A3081">
              <w:rPr>
                <w:rFonts w:ascii="Arial" w:hAnsi="Arial" w:cs="Arial"/>
              </w:rPr>
              <w:t>20</w:t>
            </w:r>
            <w:r w:rsidR="006156D2">
              <w:rPr>
                <w:rFonts w:ascii="Arial" w:hAnsi="Arial" w:cs="Arial"/>
              </w:rPr>
              <w:t>; 2020/2021</w:t>
            </w:r>
            <w:r w:rsidR="00861A67">
              <w:rPr>
                <w:rFonts w:ascii="Arial" w:hAnsi="Arial" w:cs="Arial"/>
              </w:rPr>
              <w:t>; 2021/2022</w:t>
            </w:r>
            <w:r w:rsidR="00DA0010">
              <w:rPr>
                <w:rFonts w:ascii="Arial" w:hAnsi="Arial" w:cs="Arial"/>
              </w:rPr>
              <w:t>; 2022/2023</w:t>
            </w:r>
          </w:p>
        </w:tc>
      </w:tr>
      <w:tr w:rsidR="00B74575" w14:paraId="2C7FE82F" w14:textId="77777777" w:rsidTr="00564D2C">
        <w:trPr>
          <w:trHeight w:val="312"/>
        </w:trPr>
        <w:tc>
          <w:tcPr>
            <w:tcW w:w="3195" w:type="dxa"/>
          </w:tcPr>
          <w:p w14:paraId="565B298C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14:paraId="0255B14F" w14:textId="77777777" w:rsidR="00B74575" w:rsidRDefault="0082677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nespecifikováno</w:t>
            </w:r>
          </w:p>
        </w:tc>
      </w:tr>
      <w:tr w:rsidR="00B74575" w14:paraId="7AFC2DCD" w14:textId="77777777" w:rsidTr="00564D2C">
        <w:trPr>
          <w:trHeight w:val="312"/>
        </w:trPr>
        <w:tc>
          <w:tcPr>
            <w:tcW w:w="3195" w:type="dxa"/>
          </w:tcPr>
          <w:p w14:paraId="41FB2DAA" w14:textId="77777777"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14:paraId="5C13B463" w14:textId="77777777" w:rsidR="00B74575" w:rsidRDefault="000C590A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MAP, vlastní</w:t>
            </w:r>
          </w:p>
        </w:tc>
      </w:tr>
      <w:tr w:rsidR="002213CC" w14:paraId="1FD024DB" w14:textId="77777777" w:rsidTr="00564D2C">
        <w:trPr>
          <w:trHeight w:val="312"/>
        </w:trPr>
        <w:tc>
          <w:tcPr>
            <w:tcW w:w="3195" w:type="dxa"/>
          </w:tcPr>
          <w:p w14:paraId="37760AA2" w14:textId="31B80341" w:rsidR="002213CC" w:rsidRDefault="008A3081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</w:t>
            </w:r>
            <w:r w:rsidR="00E82CE0">
              <w:rPr>
                <w:rFonts w:ascii="Arial" w:hAnsi="Arial" w:cs="Arial"/>
              </w:rPr>
              <w:t>2</w:t>
            </w:r>
            <w:r w:rsidR="00DA001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</w:t>
            </w:r>
            <w:r w:rsidR="006156D2">
              <w:rPr>
                <w:rFonts w:ascii="Arial" w:hAnsi="Arial" w:cs="Arial"/>
              </w:rPr>
              <w:t>2</w:t>
            </w:r>
            <w:r w:rsidR="00DA001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67" w:type="dxa"/>
          </w:tcPr>
          <w:p w14:paraId="4682B7C0" w14:textId="77777777" w:rsidR="002213CC" w:rsidRDefault="002213C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Realizováno částečně z výzvy MAS OPZ.</w:t>
            </w:r>
          </w:p>
        </w:tc>
      </w:tr>
      <w:bookmarkEnd w:id="49"/>
    </w:tbl>
    <w:p w14:paraId="0F22B2D0" w14:textId="77777777" w:rsidR="00B74575" w:rsidRDefault="00B74575" w:rsidP="009C2CA1">
      <w:pPr>
        <w:ind w:left="360"/>
        <w:rPr>
          <w:b/>
        </w:rPr>
      </w:pPr>
    </w:p>
    <w:sectPr w:rsidR="00B74575" w:rsidSect="004F56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E902" w14:textId="77777777" w:rsidR="0041683B" w:rsidRDefault="0041683B" w:rsidP="0028593E">
      <w:pPr>
        <w:spacing w:after="0"/>
      </w:pPr>
      <w:r>
        <w:separator/>
      </w:r>
    </w:p>
  </w:endnote>
  <w:endnote w:type="continuationSeparator" w:id="0">
    <w:p w14:paraId="3D63A47E" w14:textId="77777777" w:rsidR="0041683B" w:rsidRDefault="0041683B" w:rsidP="00285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eignotE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51CA" w14:textId="77777777" w:rsidR="00E64353" w:rsidRDefault="00E64353" w:rsidP="001240CB">
    <w:pPr>
      <w:pStyle w:val="Zhlav"/>
      <w:jc w:val="center"/>
      <w:rPr>
        <w:rFonts w:ascii="PeignotE" w:hAnsi="PeignotE"/>
        <w:b/>
        <w:bCs/>
        <w:color w:val="355E00"/>
        <w:sz w:val="32"/>
        <w:szCs w:val="32"/>
      </w:rPr>
    </w:pPr>
    <w:r>
      <w:rPr>
        <w:rFonts w:ascii="Bookman Old Style" w:hAnsi="Bookman Old Style" w:cs="Arial"/>
        <w:b/>
        <w:bCs/>
        <w:noProof/>
        <w:color w:val="355E00"/>
        <w:sz w:val="32"/>
        <w:szCs w:val="32"/>
        <w:lang w:eastAsia="cs-CZ"/>
      </w:rPr>
      <w:drawing>
        <wp:anchor distT="0" distB="0" distL="0" distR="0" simplePos="0" relativeHeight="251661312" behindDoc="0" locked="0" layoutInCell="1" allowOverlap="1" wp14:anchorId="6E10FDC0" wp14:editId="1CE3AF68">
          <wp:simplePos x="0" y="0"/>
          <wp:positionH relativeFrom="column">
            <wp:posOffset>-71120</wp:posOffset>
          </wp:positionH>
          <wp:positionV relativeFrom="paragraph">
            <wp:posOffset>-13970</wp:posOffset>
          </wp:positionV>
          <wp:extent cx="765811" cy="628650"/>
          <wp:effectExtent l="1905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50" b="2650"/>
                  <a:stretch>
                    <a:fillRect/>
                  </a:stretch>
                </pic:blipFill>
                <pic:spPr bwMode="auto">
                  <a:xfrm>
                    <a:off x="0" y="0"/>
                    <a:ext cx="770183" cy="63223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AE6">
      <w:rPr>
        <w:rFonts w:ascii="Bookman Old Style" w:hAnsi="Bookman Old Style" w:cs="Arial"/>
        <w:b/>
        <w:bCs/>
        <w:color w:val="355E00"/>
        <w:sz w:val="32"/>
        <w:szCs w:val="32"/>
      </w:rPr>
      <w:t>Místní akční skupina Sdružení Růže</w:t>
    </w:r>
  </w:p>
  <w:p w14:paraId="34A5A6E6" w14:textId="77777777" w:rsidR="00E64353" w:rsidRPr="00B95D25" w:rsidRDefault="00E64353" w:rsidP="001240CB">
    <w:pPr>
      <w:pStyle w:val="Zpat"/>
      <w:pBdr>
        <w:top w:val="single" w:sz="4" w:space="1" w:color="auto"/>
      </w:pBdr>
      <w:jc w:val="center"/>
      <w:rPr>
        <w:b/>
        <w:color w:val="003300"/>
        <w:sz w:val="20"/>
        <w:szCs w:val="20"/>
      </w:rPr>
    </w:pPr>
    <w:r>
      <w:rPr>
        <w:rFonts w:ascii="PeignotE" w:hAnsi="PeignotE"/>
        <w:b/>
        <w:bCs/>
        <w:color w:val="355E00"/>
        <w:sz w:val="32"/>
        <w:szCs w:val="32"/>
      </w:rPr>
      <w:t></w:t>
    </w:r>
    <w:r>
      <w:rPr>
        <w:b/>
        <w:color w:val="003300"/>
        <w:sz w:val="20"/>
        <w:szCs w:val="20"/>
      </w:rPr>
      <w:t>MAS Sdružení R</w:t>
    </w:r>
    <w:r w:rsidRPr="006E0AE6">
      <w:rPr>
        <w:b/>
        <w:color w:val="003300"/>
        <w:sz w:val="20"/>
        <w:szCs w:val="20"/>
      </w:rPr>
      <w:t>ůže</w:t>
    </w:r>
    <w:r w:rsidRPr="006E0AE6">
      <w:rPr>
        <w:color w:val="003300"/>
        <w:sz w:val="20"/>
        <w:szCs w:val="20"/>
      </w:rPr>
      <w:t>, Žižkovo nám. 107, 373 12 Borovany</w:t>
    </w:r>
  </w:p>
  <w:p w14:paraId="52008A57" w14:textId="77777777" w:rsidR="00E64353" w:rsidRPr="006E0AE6" w:rsidRDefault="00E64353" w:rsidP="001240CB">
    <w:pPr>
      <w:pStyle w:val="Zpat"/>
      <w:pBdr>
        <w:top w:val="single" w:sz="4" w:space="1" w:color="auto"/>
      </w:pBdr>
      <w:tabs>
        <w:tab w:val="left" w:pos="2235"/>
        <w:tab w:val="center" w:pos="4988"/>
      </w:tabs>
      <w:rPr>
        <w:color w:val="333399"/>
      </w:rPr>
    </w:pPr>
    <w:r>
      <w:rPr>
        <w:color w:val="003300"/>
        <w:sz w:val="20"/>
        <w:szCs w:val="20"/>
      </w:rPr>
      <w:tab/>
    </w:r>
    <w:r>
      <w:rPr>
        <w:color w:val="003300"/>
        <w:sz w:val="20"/>
        <w:szCs w:val="20"/>
      </w:rPr>
      <w:tab/>
    </w:r>
    <w:r w:rsidRPr="006E0AE6">
      <w:rPr>
        <w:color w:val="003300"/>
        <w:sz w:val="20"/>
        <w:szCs w:val="20"/>
      </w:rPr>
      <w:t>Tel: +420 386 327</w:t>
    </w:r>
    <w:r>
      <w:rPr>
        <w:color w:val="003300"/>
        <w:sz w:val="20"/>
        <w:szCs w:val="20"/>
      </w:rPr>
      <w:t> </w:t>
    </w:r>
    <w:r w:rsidRPr="006E0AE6">
      <w:rPr>
        <w:color w:val="003300"/>
        <w:sz w:val="20"/>
        <w:szCs w:val="20"/>
      </w:rPr>
      <w:t>055</w:t>
    </w:r>
    <w:r>
      <w:rPr>
        <w:color w:val="003300"/>
        <w:sz w:val="20"/>
        <w:szCs w:val="20"/>
      </w:rPr>
      <w:t xml:space="preserve">, </w:t>
    </w:r>
    <w:hyperlink r:id="rId2" w:history="1">
      <w:r w:rsidRPr="006E0AE6">
        <w:rPr>
          <w:rStyle w:val="Hypertextovodkaz"/>
          <w:color w:val="333399"/>
          <w:sz w:val="20"/>
          <w:szCs w:val="20"/>
        </w:rPr>
        <w:t>http://mas.sdruzeniruze.cz</w:t>
      </w:r>
    </w:hyperlink>
    <w:r>
      <w:rPr>
        <w:rStyle w:val="Hypertextovodkaz"/>
        <w:color w:val="333399"/>
        <w:sz w:val="20"/>
        <w:szCs w:val="20"/>
      </w:rPr>
      <w:t xml:space="preserve">                                          </w:t>
    </w:r>
  </w:p>
  <w:p w14:paraId="79C7FBB3" w14:textId="77777777" w:rsidR="00E64353" w:rsidRDefault="00E64353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65CCD79C" wp14:editId="7E7869AA">
          <wp:simplePos x="0" y="0"/>
          <wp:positionH relativeFrom="column">
            <wp:posOffset>537845</wp:posOffset>
          </wp:positionH>
          <wp:positionV relativeFrom="paragraph">
            <wp:posOffset>9700260</wp:posOffset>
          </wp:positionV>
          <wp:extent cx="893445" cy="737870"/>
          <wp:effectExtent l="19050" t="0" r="1905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50" b="2650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7378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8240" behindDoc="0" locked="0" layoutInCell="1" allowOverlap="1" wp14:anchorId="6C7A9178" wp14:editId="352BAC65">
          <wp:simplePos x="0" y="0"/>
          <wp:positionH relativeFrom="column">
            <wp:posOffset>537845</wp:posOffset>
          </wp:positionH>
          <wp:positionV relativeFrom="paragraph">
            <wp:posOffset>9700260</wp:posOffset>
          </wp:positionV>
          <wp:extent cx="893445" cy="737870"/>
          <wp:effectExtent l="19050" t="0" r="190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50" b="2650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7378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F1FA" w14:textId="77777777" w:rsidR="0041683B" w:rsidRDefault="0041683B" w:rsidP="0028593E">
      <w:pPr>
        <w:spacing w:after="0"/>
      </w:pPr>
      <w:r>
        <w:separator/>
      </w:r>
    </w:p>
  </w:footnote>
  <w:footnote w:type="continuationSeparator" w:id="0">
    <w:p w14:paraId="7BF5E333" w14:textId="77777777" w:rsidR="0041683B" w:rsidRDefault="0041683B" w:rsidP="002859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299D" w14:textId="77777777" w:rsidR="00E64353" w:rsidRDefault="0080033F">
    <w:pPr>
      <w:pStyle w:val="Zhlav"/>
    </w:pPr>
    <w:sdt>
      <w:sdtPr>
        <w:id w:val="-1586295117"/>
        <w:docPartObj>
          <w:docPartGallery w:val="Page Numbers (Margins)"/>
          <w:docPartUnique/>
        </w:docPartObj>
      </w:sdtPr>
      <w:sdtEndPr/>
      <w:sdtContent>
        <w:r w:rsidR="00E64353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 wp14:anchorId="238BAC78" wp14:editId="406440CD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6" name="Skupin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8165A5" w14:textId="77777777" w:rsidR="00E64353" w:rsidRDefault="00E64353">
                                <w:pPr>
                                  <w:pStyle w:val="Zhlav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10D3A">
                                  <w:rPr>
                                    <w:rStyle w:val="slostrnky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22</w:t>
                                </w:r>
                                <w:r>
                                  <w:rPr>
                                    <w:rStyle w:val="slostrnky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8BAC78" id="Skupina 6" o:spid="_x0000_s1026" style="position:absolute;left:0;text-align:left;margin-left:0;margin-top:0;width:38.45pt;height:18.7pt;z-index:251663360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1XQwMAAL0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<v:textbox inset="0,0,0,0">
                      <w:txbxContent>
                        <w:p w14:paraId="678165A5" w14:textId="77777777" w:rsidR="00E64353" w:rsidRDefault="00E64353">
                          <w:pPr>
                            <w:pStyle w:val="Zhlav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10D3A">
                            <w:rPr>
                              <w:rStyle w:val="slostrnky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Style w:val="slostrnky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+i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3r5RQbQm18AAAD//wMAUEsBAi0AFAAGAAgAAAAhANvh9svuAAAAhQEAABMAAAAAAAAAAAAA&#10;AAAAAAAAAFtDb250ZW50X1R5cGVzXS54bWxQSwECLQAUAAYACAAAACEAWvQsW78AAAAVAQAACwAA&#10;AAAAAAAAAAAAAAAfAQAAX3JlbHMvLnJlbHNQSwECLQAUAAYACAAAACEA9s2fos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E64353" w:rsidRPr="0028593E">
      <w:rPr>
        <w:noProof/>
        <w:lang w:eastAsia="cs-CZ"/>
      </w:rPr>
      <w:drawing>
        <wp:inline distT="0" distB="0" distL="0" distR="0" wp14:anchorId="6116BDB4" wp14:editId="40789C4D">
          <wp:extent cx="5760720" cy="1278271"/>
          <wp:effectExtent l="19050" t="0" r="0" b="0"/>
          <wp:docPr id="1" name="obrázek 1" descr="http://www.msmt.cz/uploads/OP_VVV/Pravidla_pro_publicitu/logolinky/Logolink_OP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A76"/>
    <w:multiLevelType w:val="hybridMultilevel"/>
    <w:tmpl w:val="39387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2FAA"/>
    <w:multiLevelType w:val="hybridMultilevel"/>
    <w:tmpl w:val="AF34F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3B94"/>
    <w:multiLevelType w:val="multilevel"/>
    <w:tmpl w:val="305C989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FC3246A"/>
    <w:multiLevelType w:val="hybridMultilevel"/>
    <w:tmpl w:val="AE42CC6E"/>
    <w:lvl w:ilvl="0" w:tplc="521442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E2183"/>
    <w:multiLevelType w:val="hybridMultilevel"/>
    <w:tmpl w:val="F8D00A44"/>
    <w:lvl w:ilvl="0" w:tplc="F9747D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168889">
    <w:abstractNumId w:val="4"/>
  </w:num>
  <w:num w:numId="2" w16cid:durableId="1867087868">
    <w:abstractNumId w:val="1"/>
  </w:num>
  <w:num w:numId="3" w16cid:durableId="509805070">
    <w:abstractNumId w:val="0"/>
  </w:num>
  <w:num w:numId="4" w16cid:durableId="559170179">
    <w:abstractNumId w:val="2"/>
  </w:num>
  <w:num w:numId="5" w16cid:durableId="1363477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58"/>
    <w:rsid w:val="000035D8"/>
    <w:rsid w:val="00003C32"/>
    <w:rsid w:val="00027A4C"/>
    <w:rsid w:val="000326B2"/>
    <w:rsid w:val="00035A29"/>
    <w:rsid w:val="00053434"/>
    <w:rsid w:val="0005667D"/>
    <w:rsid w:val="0006502C"/>
    <w:rsid w:val="00075799"/>
    <w:rsid w:val="00083EE9"/>
    <w:rsid w:val="00084DD2"/>
    <w:rsid w:val="00093830"/>
    <w:rsid w:val="00095891"/>
    <w:rsid w:val="000A23DB"/>
    <w:rsid w:val="000A4B16"/>
    <w:rsid w:val="000A77FC"/>
    <w:rsid w:val="000B3AF4"/>
    <w:rsid w:val="000C5162"/>
    <w:rsid w:val="000C590A"/>
    <w:rsid w:val="000D1A7B"/>
    <w:rsid w:val="000E0F16"/>
    <w:rsid w:val="000F146D"/>
    <w:rsid w:val="00107089"/>
    <w:rsid w:val="0011662E"/>
    <w:rsid w:val="001240CB"/>
    <w:rsid w:val="00125500"/>
    <w:rsid w:val="00126CC6"/>
    <w:rsid w:val="00141BDB"/>
    <w:rsid w:val="00144B57"/>
    <w:rsid w:val="00160C38"/>
    <w:rsid w:val="00163A2C"/>
    <w:rsid w:val="001703F5"/>
    <w:rsid w:val="001754E4"/>
    <w:rsid w:val="00181851"/>
    <w:rsid w:val="0019283F"/>
    <w:rsid w:val="00192864"/>
    <w:rsid w:val="00193731"/>
    <w:rsid w:val="00196BBD"/>
    <w:rsid w:val="001B3591"/>
    <w:rsid w:val="001C5249"/>
    <w:rsid w:val="001C5EC8"/>
    <w:rsid w:val="001E17F1"/>
    <w:rsid w:val="001E3829"/>
    <w:rsid w:val="001E6441"/>
    <w:rsid w:val="001F5710"/>
    <w:rsid w:val="0020296C"/>
    <w:rsid w:val="00210A2E"/>
    <w:rsid w:val="002213CC"/>
    <w:rsid w:val="002367C1"/>
    <w:rsid w:val="00267E6F"/>
    <w:rsid w:val="00275B83"/>
    <w:rsid w:val="0028593E"/>
    <w:rsid w:val="002902CA"/>
    <w:rsid w:val="002937DA"/>
    <w:rsid w:val="00296CE8"/>
    <w:rsid w:val="00297A35"/>
    <w:rsid w:val="002A4778"/>
    <w:rsid w:val="002B1758"/>
    <w:rsid w:val="002B2C7D"/>
    <w:rsid w:val="002C7018"/>
    <w:rsid w:val="002D1794"/>
    <w:rsid w:val="002D356C"/>
    <w:rsid w:val="002F38D7"/>
    <w:rsid w:val="002F3BDC"/>
    <w:rsid w:val="002F3FBC"/>
    <w:rsid w:val="002F7668"/>
    <w:rsid w:val="003069EB"/>
    <w:rsid w:val="003145DD"/>
    <w:rsid w:val="0031733B"/>
    <w:rsid w:val="00322C95"/>
    <w:rsid w:val="003327DB"/>
    <w:rsid w:val="00342A48"/>
    <w:rsid w:val="0034508D"/>
    <w:rsid w:val="003465B0"/>
    <w:rsid w:val="00346B25"/>
    <w:rsid w:val="00357A1F"/>
    <w:rsid w:val="00360B11"/>
    <w:rsid w:val="00380F44"/>
    <w:rsid w:val="00381A1C"/>
    <w:rsid w:val="003844E4"/>
    <w:rsid w:val="0039419F"/>
    <w:rsid w:val="003954DF"/>
    <w:rsid w:val="003C26D6"/>
    <w:rsid w:val="003C2A9E"/>
    <w:rsid w:val="003D5277"/>
    <w:rsid w:val="003E72F1"/>
    <w:rsid w:val="00401CB8"/>
    <w:rsid w:val="00412348"/>
    <w:rsid w:val="00415188"/>
    <w:rsid w:val="0041683B"/>
    <w:rsid w:val="00425C23"/>
    <w:rsid w:val="004361E8"/>
    <w:rsid w:val="00442F6D"/>
    <w:rsid w:val="00451694"/>
    <w:rsid w:val="00455A4D"/>
    <w:rsid w:val="004655AB"/>
    <w:rsid w:val="0046580E"/>
    <w:rsid w:val="00465A4B"/>
    <w:rsid w:val="0047093C"/>
    <w:rsid w:val="0048171F"/>
    <w:rsid w:val="0048233C"/>
    <w:rsid w:val="00486388"/>
    <w:rsid w:val="00496D8A"/>
    <w:rsid w:val="004A09A4"/>
    <w:rsid w:val="004B16FB"/>
    <w:rsid w:val="004C0D26"/>
    <w:rsid w:val="004C59C6"/>
    <w:rsid w:val="004C5E33"/>
    <w:rsid w:val="004D0976"/>
    <w:rsid w:val="004D5DDF"/>
    <w:rsid w:val="004F56E0"/>
    <w:rsid w:val="005073D3"/>
    <w:rsid w:val="00510D3A"/>
    <w:rsid w:val="00511E3D"/>
    <w:rsid w:val="00512B37"/>
    <w:rsid w:val="00514654"/>
    <w:rsid w:val="0052188F"/>
    <w:rsid w:val="00522B7E"/>
    <w:rsid w:val="00527555"/>
    <w:rsid w:val="00536A2D"/>
    <w:rsid w:val="0054222C"/>
    <w:rsid w:val="005434F8"/>
    <w:rsid w:val="005450BE"/>
    <w:rsid w:val="005610C1"/>
    <w:rsid w:val="00564D2C"/>
    <w:rsid w:val="00565705"/>
    <w:rsid w:val="00584965"/>
    <w:rsid w:val="00590454"/>
    <w:rsid w:val="005C5196"/>
    <w:rsid w:val="005E16D4"/>
    <w:rsid w:val="005E2ABD"/>
    <w:rsid w:val="00613A79"/>
    <w:rsid w:val="006156D2"/>
    <w:rsid w:val="00620173"/>
    <w:rsid w:val="006246A7"/>
    <w:rsid w:val="0064681B"/>
    <w:rsid w:val="00650609"/>
    <w:rsid w:val="00652C60"/>
    <w:rsid w:val="00654918"/>
    <w:rsid w:val="006640A6"/>
    <w:rsid w:val="00665ACF"/>
    <w:rsid w:val="0068358A"/>
    <w:rsid w:val="00684D7A"/>
    <w:rsid w:val="00691EC3"/>
    <w:rsid w:val="006C03D5"/>
    <w:rsid w:val="006D1636"/>
    <w:rsid w:val="006D2B1C"/>
    <w:rsid w:val="006D48D5"/>
    <w:rsid w:val="006F4BF6"/>
    <w:rsid w:val="006F6666"/>
    <w:rsid w:val="007033C2"/>
    <w:rsid w:val="00704045"/>
    <w:rsid w:val="00712D50"/>
    <w:rsid w:val="0074767B"/>
    <w:rsid w:val="00750AD3"/>
    <w:rsid w:val="00754949"/>
    <w:rsid w:val="007626E7"/>
    <w:rsid w:val="007803AC"/>
    <w:rsid w:val="00781AF0"/>
    <w:rsid w:val="00782E9F"/>
    <w:rsid w:val="00784949"/>
    <w:rsid w:val="00790670"/>
    <w:rsid w:val="00790A23"/>
    <w:rsid w:val="00792D27"/>
    <w:rsid w:val="007944DB"/>
    <w:rsid w:val="007A0D30"/>
    <w:rsid w:val="0080033F"/>
    <w:rsid w:val="0080413F"/>
    <w:rsid w:val="00821619"/>
    <w:rsid w:val="00822C35"/>
    <w:rsid w:val="0082677C"/>
    <w:rsid w:val="00827B88"/>
    <w:rsid w:val="00832A70"/>
    <w:rsid w:val="00835695"/>
    <w:rsid w:val="0084200B"/>
    <w:rsid w:val="00843003"/>
    <w:rsid w:val="00843AC2"/>
    <w:rsid w:val="00843B37"/>
    <w:rsid w:val="00844AA0"/>
    <w:rsid w:val="00845357"/>
    <w:rsid w:val="008500B8"/>
    <w:rsid w:val="00853387"/>
    <w:rsid w:val="00861A67"/>
    <w:rsid w:val="00881612"/>
    <w:rsid w:val="00892454"/>
    <w:rsid w:val="008A2A75"/>
    <w:rsid w:val="008A3081"/>
    <w:rsid w:val="008B0037"/>
    <w:rsid w:val="008C2248"/>
    <w:rsid w:val="008C3C79"/>
    <w:rsid w:val="008C671D"/>
    <w:rsid w:val="008D00B7"/>
    <w:rsid w:val="008F73FB"/>
    <w:rsid w:val="008F79BC"/>
    <w:rsid w:val="00903FBC"/>
    <w:rsid w:val="00905FE7"/>
    <w:rsid w:val="00923C93"/>
    <w:rsid w:val="009256C4"/>
    <w:rsid w:val="0095376B"/>
    <w:rsid w:val="00961BCF"/>
    <w:rsid w:val="00965A73"/>
    <w:rsid w:val="009875ED"/>
    <w:rsid w:val="009A41E1"/>
    <w:rsid w:val="009B0776"/>
    <w:rsid w:val="009B43F5"/>
    <w:rsid w:val="009C0E54"/>
    <w:rsid w:val="009C2CA1"/>
    <w:rsid w:val="009C581D"/>
    <w:rsid w:val="00A223BB"/>
    <w:rsid w:val="00A22E11"/>
    <w:rsid w:val="00A26F63"/>
    <w:rsid w:val="00A36E9C"/>
    <w:rsid w:val="00A409D3"/>
    <w:rsid w:val="00A413E1"/>
    <w:rsid w:val="00A41C93"/>
    <w:rsid w:val="00A51A7B"/>
    <w:rsid w:val="00A53BBD"/>
    <w:rsid w:val="00A6053B"/>
    <w:rsid w:val="00A814B0"/>
    <w:rsid w:val="00A911C9"/>
    <w:rsid w:val="00A967E9"/>
    <w:rsid w:val="00AA4784"/>
    <w:rsid w:val="00AC2D10"/>
    <w:rsid w:val="00AC5D1F"/>
    <w:rsid w:val="00AD14BF"/>
    <w:rsid w:val="00B141E7"/>
    <w:rsid w:val="00B2210B"/>
    <w:rsid w:val="00B26D47"/>
    <w:rsid w:val="00B27608"/>
    <w:rsid w:val="00B3441A"/>
    <w:rsid w:val="00B42991"/>
    <w:rsid w:val="00B55421"/>
    <w:rsid w:val="00B55ED9"/>
    <w:rsid w:val="00B706E2"/>
    <w:rsid w:val="00B716EE"/>
    <w:rsid w:val="00B74575"/>
    <w:rsid w:val="00B76BD6"/>
    <w:rsid w:val="00B778F5"/>
    <w:rsid w:val="00B81A08"/>
    <w:rsid w:val="00BA7308"/>
    <w:rsid w:val="00BC698C"/>
    <w:rsid w:val="00BD51C2"/>
    <w:rsid w:val="00BD6845"/>
    <w:rsid w:val="00BE1863"/>
    <w:rsid w:val="00BE6AE7"/>
    <w:rsid w:val="00BF2D8E"/>
    <w:rsid w:val="00BF5595"/>
    <w:rsid w:val="00C235FB"/>
    <w:rsid w:val="00C23845"/>
    <w:rsid w:val="00C33242"/>
    <w:rsid w:val="00C4000A"/>
    <w:rsid w:val="00C44A96"/>
    <w:rsid w:val="00C501C6"/>
    <w:rsid w:val="00C51FA1"/>
    <w:rsid w:val="00C63D6E"/>
    <w:rsid w:val="00C71E7A"/>
    <w:rsid w:val="00C76351"/>
    <w:rsid w:val="00C978FC"/>
    <w:rsid w:val="00CA3F52"/>
    <w:rsid w:val="00CB22F3"/>
    <w:rsid w:val="00CC2BFD"/>
    <w:rsid w:val="00CC3F01"/>
    <w:rsid w:val="00CC75DC"/>
    <w:rsid w:val="00CF6AA5"/>
    <w:rsid w:val="00D00B32"/>
    <w:rsid w:val="00D3178F"/>
    <w:rsid w:val="00D35C3D"/>
    <w:rsid w:val="00D50BDD"/>
    <w:rsid w:val="00D5164A"/>
    <w:rsid w:val="00D602D5"/>
    <w:rsid w:val="00D60D54"/>
    <w:rsid w:val="00D73451"/>
    <w:rsid w:val="00D828BF"/>
    <w:rsid w:val="00D8420D"/>
    <w:rsid w:val="00D84597"/>
    <w:rsid w:val="00D90884"/>
    <w:rsid w:val="00D9249A"/>
    <w:rsid w:val="00DA0010"/>
    <w:rsid w:val="00DA1449"/>
    <w:rsid w:val="00DA7842"/>
    <w:rsid w:val="00DB54D8"/>
    <w:rsid w:val="00DB7EB1"/>
    <w:rsid w:val="00E06AB2"/>
    <w:rsid w:val="00E146E9"/>
    <w:rsid w:val="00E30858"/>
    <w:rsid w:val="00E33729"/>
    <w:rsid w:val="00E44C43"/>
    <w:rsid w:val="00E608EF"/>
    <w:rsid w:val="00E64353"/>
    <w:rsid w:val="00E82CE0"/>
    <w:rsid w:val="00E8507D"/>
    <w:rsid w:val="00EA1ED7"/>
    <w:rsid w:val="00EB2252"/>
    <w:rsid w:val="00EB49E8"/>
    <w:rsid w:val="00ED7D1A"/>
    <w:rsid w:val="00EE031A"/>
    <w:rsid w:val="00F062F0"/>
    <w:rsid w:val="00F166F4"/>
    <w:rsid w:val="00F23D07"/>
    <w:rsid w:val="00F44578"/>
    <w:rsid w:val="00F64D95"/>
    <w:rsid w:val="00F90C5C"/>
    <w:rsid w:val="00FB7742"/>
    <w:rsid w:val="00FC37A7"/>
    <w:rsid w:val="00FC78D3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26CBE"/>
  <w15:docId w15:val="{7B806AA6-1614-42EF-A285-73D53BEB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56E0"/>
  </w:style>
  <w:style w:type="paragraph" w:styleId="Nadpis1">
    <w:name w:val="heading 1"/>
    <w:basedOn w:val="Normln"/>
    <w:next w:val="Normln"/>
    <w:link w:val="Nadpis1Char"/>
    <w:uiPriority w:val="9"/>
    <w:qFormat/>
    <w:rsid w:val="00FB7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3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3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5DC"/>
    <w:pPr>
      <w:ind w:left="720"/>
      <w:contextualSpacing/>
    </w:pPr>
  </w:style>
  <w:style w:type="paragraph" w:styleId="Bezmezer">
    <w:name w:val="No Spacing"/>
    <w:uiPriority w:val="1"/>
    <w:qFormat/>
    <w:rsid w:val="0064681B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3465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593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8593E"/>
  </w:style>
  <w:style w:type="paragraph" w:styleId="Zpat">
    <w:name w:val="footer"/>
    <w:basedOn w:val="Normln"/>
    <w:link w:val="ZpatChar"/>
    <w:unhideWhenUsed/>
    <w:rsid w:val="0028593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593E"/>
  </w:style>
  <w:style w:type="paragraph" w:styleId="Textbubliny">
    <w:name w:val="Balloon Text"/>
    <w:basedOn w:val="Normln"/>
    <w:link w:val="TextbublinyChar"/>
    <w:uiPriority w:val="99"/>
    <w:semiHidden/>
    <w:unhideWhenUsed/>
    <w:rsid w:val="0028593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93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77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734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734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360B11"/>
    <w:pPr>
      <w:spacing w:line="259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60B1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60B1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60B11"/>
    <w:pPr>
      <w:spacing w:after="100"/>
      <w:ind w:left="440"/>
    </w:pPr>
  </w:style>
  <w:style w:type="table" w:styleId="Mkatabulky">
    <w:name w:val="Table Grid"/>
    <w:basedOn w:val="Normlntabulka"/>
    <w:uiPriority w:val="59"/>
    <w:rsid w:val="00D35C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unhideWhenUsed/>
    <w:rsid w:val="002D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s.sdruzeniruze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7788-2AE9-460F-9BDA-6D4809B2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6997</Words>
  <Characters>41288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Lucie Kolářová</cp:lastModifiedBy>
  <cp:revision>2</cp:revision>
  <cp:lastPrinted>2021-06-15T09:16:00Z</cp:lastPrinted>
  <dcterms:created xsi:type="dcterms:W3CDTF">2022-04-13T10:47:00Z</dcterms:created>
  <dcterms:modified xsi:type="dcterms:W3CDTF">2022-04-13T10:47:00Z</dcterms:modified>
</cp:coreProperties>
</file>