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0499" w:rsidRDefault="000C0499" w:rsidP="000C0499">
      <w:pPr>
        <w:pStyle w:val="Nzev"/>
        <w:rPr>
          <w:rFonts w:ascii="Agency FB" w:hAnsi="Agency FB"/>
          <w:sz w:val="144"/>
          <w:szCs w:val="144"/>
        </w:rPr>
      </w:pPr>
      <w:r w:rsidRPr="004B5299">
        <w:rPr>
          <w:rFonts w:ascii="Agency FB" w:hAnsi="Agency FB"/>
          <w:sz w:val="144"/>
          <w:szCs w:val="144"/>
        </w:rPr>
        <w:t>Pe</w:t>
      </w:r>
      <w:r>
        <w:rPr>
          <w:rFonts w:ascii="Agency FB" w:hAnsi="Agency FB"/>
          <w:sz w:val="144"/>
          <w:szCs w:val="144"/>
        </w:rPr>
        <w:t>t</w:t>
      </w:r>
      <w:r w:rsidRPr="004B5299">
        <w:rPr>
          <w:rFonts w:ascii="Calibri" w:hAnsi="Calibri" w:cs="Calibri"/>
          <w:sz w:val="144"/>
          <w:szCs w:val="144"/>
        </w:rPr>
        <w:t>ř</w:t>
      </w:r>
      <w:r w:rsidRPr="004B5299">
        <w:rPr>
          <w:rFonts w:ascii="Agency FB" w:hAnsi="Agency FB" w:cs="Agency FB"/>
          <w:sz w:val="144"/>
          <w:szCs w:val="144"/>
        </w:rPr>
        <w:t>í</w:t>
      </w:r>
      <w:r w:rsidRPr="004B5299">
        <w:rPr>
          <w:rFonts w:ascii="Agency FB" w:hAnsi="Agency FB"/>
          <w:sz w:val="144"/>
          <w:szCs w:val="144"/>
        </w:rPr>
        <w:t>kovsk</w:t>
      </w:r>
      <w:r w:rsidRPr="004B5299">
        <w:rPr>
          <w:rFonts w:ascii="Agency FB" w:hAnsi="Agency FB" w:cs="Agency FB"/>
          <w:sz w:val="144"/>
          <w:szCs w:val="144"/>
        </w:rPr>
        <w:t>á</w:t>
      </w:r>
    </w:p>
    <w:p w:rsidR="000C0499" w:rsidRDefault="000C0499" w:rsidP="000C0499">
      <w:pPr>
        <w:pStyle w:val="Nzev"/>
        <w:rPr>
          <w:rFonts w:ascii="Agency FB" w:hAnsi="Agency FB"/>
          <w:sz w:val="144"/>
          <w:szCs w:val="144"/>
        </w:rPr>
      </w:pPr>
      <w:r>
        <w:rPr>
          <w:rFonts w:ascii="Agency FB" w:hAnsi="Agency FB"/>
          <w:noProof/>
          <w:sz w:val="144"/>
          <w:szCs w:val="144"/>
          <w:lang w:eastAsia="cs-CZ"/>
        </w:rPr>
        <w:drawing>
          <wp:anchor distT="0" distB="0" distL="114300" distR="114300" simplePos="0" relativeHeight="251659264" behindDoc="1" locked="0" layoutInCell="1" allowOverlap="1" wp14:anchorId="65752DAB" wp14:editId="5B65DE46">
            <wp:simplePos x="0" y="0"/>
            <wp:positionH relativeFrom="column">
              <wp:posOffset>2161540</wp:posOffset>
            </wp:positionH>
            <wp:positionV relativeFrom="paragraph">
              <wp:posOffset>120650</wp:posOffset>
            </wp:positionV>
            <wp:extent cx="4162425" cy="3114675"/>
            <wp:effectExtent l="19050" t="0" r="9525" b="0"/>
            <wp:wrapNone/>
            <wp:docPr id="2" name="Obrázek 1" descr="C:\Users\Romanka\AppData\Local\Microsoft\Windows\INetCache\Content.Word\cas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ka\AppData\Local\Microsoft\Windows\INetCache\Content.Word\casak.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162425" cy="3114675"/>
                    </a:xfrm>
                    <a:prstGeom prst="rect">
                      <a:avLst/>
                    </a:prstGeom>
                    <a:noFill/>
                    <a:ln>
                      <a:noFill/>
                    </a:ln>
                  </pic:spPr>
                </pic:pic>
              </a:graphicData>
            </a:graphic>
          </wp:anchor>
        </w:drawing>
      </w:r>
      <w:r w:rsidRPr="004B5299">
        <w:rPr>
          <w:rFonts w:ascii="Agency FB" w:hAnsi="Agency FB"/>
          <w:sz w:val="144"/>
          <w:szCs w:val="144"/>
        </w:rPr>
        <w:t>Drbna</w:t>
      </w:r>
    </w:p>
    <w:p w:rsidR="000C0499" w:rsidRDefault="000C0499" w:rsidP="000C0499"/>
    <w:p w:rsidR="000C0499" w:rsidRPr="004B5299" w:rsidRDefault="000C0499" w:rsidP="000C0499">
      <w:pPr>
        <w:jc w:val="both"/>
      </w:pPr>
    </w:p>
    <w:p w:rsidR="000C0499" w:rsidRDefault="000C0499" w:rsidP="000C0499">
      <w:pPr>
        <w:jc w:val="both"/>
        <w:rPr>
          <w:rFonts w:ascii="Centaur" w:hAnsi="Centaur"/>
        </w:rPr>
      </w:pPr>
      <w:bookmarkStart w:id="0" w:name="_GoBack"/>
      <w:bookmarkEnd w:id="0"/>
    </w:p>
    <w:p w:rsidR="000C0499" w:rsidRDefault="000C0499" w:rsidP="000C0499">
      <w:pPr>
        <w:jc w:val="both"/>
        <w:rPr>
          <w:rFonts w:ascii="Centaur" w:hAnsi="Centaur"/>
        </w:rPr>
      </w:pPr>
    </w:p>
    <w:p w:rsidR="000C0499" w:rsidRDefault="000C0499" w:rsidP="000C0499">
      <w:pPr>
        <w:jc w:val="both"/>
        <w:rPr>
          <w:rFonts w:ascii="Centaur" w:hAnsi="Centaur"/>
        </w:rPr>
      </w:pPr>
    </w:p>
    <w:p w:rsidR="000C0499" w:rsidRDefault="000C0499" w:rsidP="000C0499">
      <w:pPr>
        <w:jc w:val="both"/>
        <w:rPr>
          <w:rFonts w:ascii="Centaur" w:hAnsi="Centaur"/>
        </w:rPr>
      </w:pPr>
    </w:p>
    <w:p w:rsidR="000C0499" w:rsidRDefault="000C0499" w:rsidP="000C0499">
      <w:pPr>
        <w:jc w:val="both"/>
        <w:rPr>
          <w:rFonts w:ascii="Centaur" w:hAnsi="Centaur"/>
        </w:rPr>
      </w:pPr>
    </w:p>
    <w:p w:rsidR="000C0499" w:rsidRPr="00CB6A3E" w:rsidRDefault="00CB6A3E" w:rsidP="000C0499">
      <w:pPr>
        <w:jc w:val="both"/>
        <w:rPr>
          <w:rFonts w:ascii="Calibri" w:hAnsi="Calibri" w:cs="Calibri"/>
        </w:rPr>
      </w:pPr>
      <w:r>
        <w:rPr>
          <w:rFonts w:ascii="Calibri" w:hAnsi="Calibri" w:cs="Calibri"/>
        </w:rPr>
        <w:t>říjen</w:t>
      </w:r>
      <w:r w:rsidR="000C0499">
        <w:rPr>
          <w:rFonts w:ascii="Centaur" w:hAnsi="Centaur"/>
        </w:rPr>
        <w:t xml:space="preserve"> 2021</w:t>
      </w:r>
    </w:p>
    <w:p w:rsidR="000C0499" w:rsidRDefault="000C0499" w:rsidP="000C0499">
      <w:pPr>
        <w:jc w:val="both"/>
        <w:rPr>
          <w:rFonts w:ascii="Centaur" w:hAnsi="Centaur"/>
        </w:rPr>
      </w:pPr>
    </w:p>
    <w:p w:rsidR="000C0499" w:rsidRDefault="000C0499" w:rsidP="000C0499">
      <w:pPr>
        <w:jc w:val="both"/>
        <w:rPr>
          <w:rFonts w:ascii="Centaur" w:hAnsi="Centaur"/>
        </w:rPr>
      </w:pPr>
    </w:p>
    <w:p w:rsidR="000C0499" w:rsidRDefault="000C0499" w:rsidP="000C0499">
      <w:pPr>
        <w:jc w:val="both"/>
        <w:rPr>
          <w:rFonts w:ascii="Centaur" w:hAnsi="Centaur"/>
        </w:rPr>
      </w:pPr>
    </w:p>
    <w:p w:rsidR="000C0499" w:rsidRDefault="000C0499" w:rsidP="000C0499">
      <w:pPr>
        <w:jc w:val="both"/>
        <w:rPr>
          <w:rFonts w:ascii="Centaur" w:hAnsi="Centaur"/>
        </w:rPr>
      </w:pPr>
    </w:p>
    <w:p w:rsidR="00522FB4" w:rsidRDefault="00522FB4" w:rsidP="00522FB4">
      <w:pPr>
        <w:pStyle w:val="Standard"/>
        <w:rPr>
          <w:rFonts w:asciiTheme="minorHAnsi" w:hAnsiTheme="minorHAnsi" w:cstheme="minorHAnsi"/>
          <w:sz w:val="32"/>
          <w:szCs w:val="32"/>
        </w:rPr>
      </w:pPr>
      <w:r w:rsidRPr="00522FB4">
        <w:rPr>
          <w:rFonts w:asciiTheme="minorHAnsi" w:hAnsiTheme="minorHAnsi" w:cstheme="minorHAnsi"/>
          <w:b/>
          <w:sz w:val="32"/>
          <w:szCs w:val="32"/>
        </w:rPr>
        <w:t>Co je ve škole  potřebné?</w:t>
      </w:r>
    </w:p>
    <w:p w:rsidR="00522FB4" w:rsidRDefault="00522FB4" w:rsidP="00522FB4">
      <w:pPr>
        <w:pStyle w:val="Standard"/>
        <w:rPr>
          <w:rFonts w:asciiTheme="minorHAnsi" w:hAnsiTheme="minorHAnsi" w:cstheme="minorHAnsi"/>
          <w:sz w:val="32"/>
          <w:szCs w:val="32"/>
        </w:rPr>
      </w:pPr>
    </w:p>
    <w:p w:rsidR="00522FB4" w:rsidRPr="00522FB4" w:rsidRDefault="00522FB4" w:rsidP="00522FB4">
      <w:pPr>
        <w:pStyle w:val="Standard"/>
        <w:rPr>
          <w:rFonts w:asciiTheme="minorHAnsi" w:hAnsiTheme="minorHAnsi" w:cstheme="minorHAnsi"/>
          <w:sz w:val="32"/>
          <w:szCs w:val="32"/>
        </w:rPr>
      </w:pPr>
      <w:r>
        <w:rPr>
          <w:rFonts w:asciiTheme="minorHAnsi" w:hAnsiTheme="minorHAnsi" w:cstheme="minorHAnsi"/>
          <w:sz w:val="32"/>
          <w:szCs w:val="32"/>
        </w:rPr>
        <w:t>P</w:t>
      </w:r>
      <w:r w:rsidRPr="00522FB4">
        <w:rPr>
          <w:rFonts w:asciiTheme="minorHAnsi" w:hAnsiTheme="minorHAnsi" w:cstheme="minorHAnsi"/>
          <w:sz w:val="32"/>
          <w:szCs w:val="32"/>
        </w:rPr>
        <w:t>táte se</w:t>
      </w:r>
      <w:r>
        <w:rPr>
          <w:rFonts w:asciiTheme="minorHAnsi" w:hAnsiTheme="minorHAnsi" w:cstheme="minorHAnsi"/>
          <w:sz w:val="32"/>
          <w:szCs w:val="32"/>
        </w:rPr>
        <w:t>,</w:t>
      </w:r>
      <w:r w:rsidRPr="00522FB4">
        <w:rPr>
          <w:rFonts w:asciiTheme="minorHAnsi" w:hAnsiTheme="minorHAnsi" w:cstheme="minorHAnsi"/>
          <w:sz w:val="32"/>
          <w:szCs w:val="32"/>
        </w:rPr>
        <w:t xml:space="preserve"> co budu potřebovat do školy? Já vám řeknu</w:t>
      </w:r>
      <w:r>
        <w:rPr>
          <w:rFonts w:asciiTheme="minorHAnsi" w:hAnsiTheme="minorHAnsi" w:cstheme="minorHAnsi"/>
          <w:sz w:val="32"/>
          <w:szCs w:val="32"/>
        </w:rPr>
        <w:t>,</w:t>
      </w:r>
      <w:r w:rsidRPr="00522FB4">
        <w:rPr>
          <w:rFonts w:asciiTheme="minorHAnsi" w:hAnsiTheme="minorHAnsi" w:cstheme="minorHAnsi"/>
          <w:sz w:val="32"/>
          <w:szCs w:val="32"/>
        </w:rPr>
        <w:t xml:space="preserve"> co bude cca potřebné.</w:t>
      </w:r>
    </w:p>
    <w:p w:rsidR="00522FB4" w:rsidRPr="00522FB4" w:rsidRDefault="00522FB4" w:rsidP="00522FB4">
      <w:pPr>
        <w:pStyle w:val="Standard"/>
        <w:rPr>
          <w:rFonts w:asciiTheme="minorHAnsi" w:hAnsiTheme="minorHAnsi" w:cstheme="minorHAnsi"/>
          <w:sz w:val="32"/>
          <w:szCs w:val="32"/>
        </w:rPr>
      </w:pPr>
      <w:r w:rsidRPr="00522FB4">
        <w:rPr>
          <w:rFonts w:asciiTheme="minorHAnsi" w:hAnsiTheme="minorHAnsi" w:cstheme="minorHAnsi"/>
          <w:sz w:val="32"/>
          <w:szCs w:val="32"/>
        </w:rPr>
        <w:t>Svačina je nejdůležitější vě</w:t>
      </w:r>
      <w:r>
        <w:rPr>
          <w:rFonts w:asciiTheme="minorHAnsi" w:hAnsiTheme="minorHAnsi" w:cstheme="minorHAnsi"/>
          <w:sz w:val="32"/>
          <w:szCs w:val="32"/>
        </w:rPr>
        <w:t>c ve škole, když máš hlad tak</w:t>
      </w:r>
      <w:r w:rsidRPr="00522FB4">
        <w:rPr>
          <w:rFonts w:asciiTheme="minorHAnsi" w:hAnsiTheme="minorHAnsi" w:cstheme="minorHAnsi"/>
          <w:sz w:val="32"/>
          <w:szCs w:val="32"/>
        </w:rPr>
        <w:t xml:space="preserve"> ho hlaď</w:t>
      </w:r>
      <w:r>
        <w:rPr>
          <w:rFonts w:asciiTheme="minorHAnsi" w:hAnsiTheme="minorHAnsi" w:cstheme="minorHAnsi"/>
          <w:sz w:val="32"/>
          <w:szCs w:val="32"/>
        </w:rPr>
        <w:t>. T</w:t>
      </w:r>
      <w:r w:rsidRPr="00522FB4">
        <w:rPr>
          <w:rFonts w:asciiTheme="minorHAnsi" w:hAnsiTheme="minorHAnsi" w:cstheme="minorHAnsi"/>
          <w:sz w:val="32"/>
          <w:szCs w:val="32"/>
        </w:rPr>
        <w:t>o je přísloví</w:t>
      </w:r>
      <w:r>
        <w:rPr>
          <w:rFonts w:asciiTheme="minorHAnsi" w:hAnsiTheme="minorHAnsi" w:cstheme="minorHAnsi"/>
          <w:sz w:val="32"/>
          <w:szCs w:val="32"/>
        </w:rPr>
        <w:t>. A</w:t>
      </w:r>
      <w:r w:rsidRPr="00522FB4">
        <w:rPr>
          <w:rFonts w:asciiTheme="minorHAnsi" w:hAnsiTheme="minorHAnsi" w:cstheme="minorHAnsi"/>
          <w:sz w:val="32"/>
          <w:szCs w:val="32"/>
        </w:rPr>
        <w:t>le když máš hlad ve škole tak je to veliký problém</w:t>
      </w:r>
      <w:r>
        <w:rPr>
          <w:rFonts w:asciiTheme="minorHAnsi" w:hAnsiTheme="minorHAnsi" w:cstheme="minorHAnsi"/>
          <w:sz w:val="32"/>
          <w:szCs w:val="32"/>
        </w:rPr>
        <w:t>,</w:t>
      </w:r>
      <w:r w:rsidRPr="00522FB4">
        <w:rPr>
          <w:rFonts w:asciiTheme="minorHAnsi" w:hAnsiTheme="minorHAnsi" w:cstheme="minorHAnsi"/>
          <w:sz w:val="32"/>
          <w:szCs w:val="32"/>
        </w:rPr>
        <w:t xml:space="preserve"> protože když nemáš plný břicho tak ti nic nejde</w:t>
      </w:r>
      <w:r>
        <w:rPr>
          <w:rFonts w:asciiTheme="minorHAnsi" w:hAnsiTheme="minorHAnsi" w:cstheme="minorHAnsi"/>
          <w:sz w:val="32"/>
          <w:szCs w:val="32"/>
        </w:rPr>
        <w:t>,</w:t>
      </w:r>
      <w:r w:rsidRPr="00522FB4">
        <w:rPr>
          <w:rFonts w:asciiTheme="minorHAnsi" w:hAnsiTheme="minorHAnsi" w:cstheme="minorHAnsi"/>
          <w:sz w:val="32"/>
          <w:szCs w:val="32"/>
        </w:rPr>
        <w:t xml:space="preserve"> takže přísloví,</w:t>
      </w:r>
      <w:r>
        <w:rPr>
          <w:rFonts w:asciiTheme="minorHAnsi" w:hAnsiTheme="minorHAnsi" w:cstheme="minorHAnsi"/>
          <w:sz w:val="32"/>
          <w:szCs w:val="32"/>
        </w:rPr>
        <w:t xml:space="preserve"> když máš hlad tak</w:t>
      </w:r>
      <w:r w:rsidRPr="00522FB4">
        <w:rPr>
          <w:rFonts w:asciiTheme="minorHAnsi" w:hAnsiTheme="minorHAnsi" w:cstheme="minorHAnsi"/>
          <w:sz w:val="32"/>
          <w:szCs w:val="32"/>
        </w:rPr>
        <w:t xml:space="preserve"> ho hlaď, je úplná blbost ve škole. Někdy se hodí mít</w:t>
      </w:r>
      <w:r>
        <w:rPr>
          <w:rFonts w:asciiTheme="minorHAnsi" w:hAnsiTheme="minorHAnsi" w:cstheme="minorHAnsi"/>
          <w:sz w:val="32"/>
          <w:szCs w:val="32"/>
        </w:rPr>
        <w:t xml:space="preserve"> s</w:t>
      </w:r>
      <w:r w:rsidRPr="00522FB4">
        <w:rPr>
          <w:rFonts w:asciiTheme="minorHAnsi" w:hAnsiTheme="minorHAnsi" w:cstheme="minorHAnsi"/>
          <w:sz w:val="32"/>
          <w:szCs w:val="32"/>
        </w:rPr>
        <w:t xml:space="preserve"> sebou něco na zakousnutí</w:t>
      </w:r>
      <w:r>
        <w:rPr>
          <w:rFonts w:asciiTheme="minorHAnsi" w:hAnsiTheme="minorHAnsi" w:cstheme="minorHAnsi"/>
          <w:sz w:val="32"/>
          <w:szCs w:val="32"/>
        </w:rPr>
        <w:t>. T</w:t>
      </w:r>
      <w:r w:rsidRPr="00522FB4">
        <w:rPr>
          <w:rFonts w:asciiTheme="minorHAnsi" w:hAnsiTheme="minorHAnsi" w:cstheme="minorHAnsi"/>
          <w:sz w:val="32"/>
          <w:szCs w:val="32"/>
        </w:rPr>
        <w:t>řeba když nemáš moc dobrý oběd:)nebo když nemáš oběd</w:t>
      </w:r>
      <w:r>
        <w:rPr>
          <w:rFonts w:asciiTheme="minorHAnsi" w:hAnsiTheme="minorHAnsi" w:cstheme="minorHAnsi"/>
          <w:sz w:val="32"/>
          <w:szCs w:val="32"/>
        </w:rPr>
        <w:t>,</w:t>
      </w:r>
      <w:r w:rsidRPr="00522FB4">
        <w:rPr>
          <w:rFonts w:asciiTheme="minorHAnsi" w:hAnsiTheme="minorHAnsi" w:cstheme="minorHAnsi"/>
          <w:sz w:val="32"/>
          <w:szCs w:val="32"/>
        </w:rPr>
        <w:t xml:space="preserve"> je to na tobě</w:t>
      </w:r>
      <w:r>
        <w:rPr>
          <w:rFonts w:asciiTheme="minorHAnsi" w:hAnsiTheme="minorHAnsi" w:cstheme="minorHAnsi"/>
          <w:sz w:val="32"/>
          <w:szCs w:val="32"/>
        </w:rPr>
        <w:t>. S</w:t>
      </w:r>
      <w:r w:rsidRPr="00522FB4">
        <w:rPr>
          <w:rFonts w:asciiTheme="minorHAnsi" w:hAnsiTheme="minorHAnsi" w:cstheme="minorHAnsi"/>
          <w:sz w:val="32"/>
          <w:szCs w:val="32"/>
        </w:rPr>
        <w:t xml:space="preserve">něz si svačinu klidně ráno </w:t>
      </w:r>
      <w:r w:rsidRPr="00522FB4">
        <w:rPr>
          <w:rFonts w:ascii="Segoe UI Symbol" w:hAnsi="Segoe UI Symbol" w:cs="Segoe UI Symbol"/>
          <w:color w:val="000000"/>
          <w:sz w:val="32"/>
          <w:szCs w:val="32"/>
        </w:rPr>
        <w:t>🍜</w:t>
      </w:r>
      <w:r w:rsidRPr="00522FB4">
        <w:rPr>
          <w:rFonts w:asciiTheme="minorHAnsi" w:hAnsiTheme="minorHAnsi" w:cstheme="minorHAnsi"/>
          <w:noProof/>
          <w:sz w:val="32"/>
          <w:szCs w:val="32"/>
          <w:lang w:eastAsia="cs-CZ" w:bidi="ar-SA"/>
        </w:rPr>
        <w:drawing>
          <wp:anchor distT="0" distB="0" distL="114300" distR="114300" simplePos="0" relativeHeight="251661312" behindDoc="0" locked="0" layoutInCell="1" allowOverlap="1" wp14:anchorId="5A7F3430" wp14:editId="5D01F3B2">
            <wp:simplePos x="0" y="0"/>
            <wp:positionH relativeFrom="column">
              <wp:posOffset>4488840</wp:posOffset>
            </wp:positionH>
            <wp:positionV relativeFrom="paragraph">
              <wp:posOffset>2766600</wp:posOffset>
            </wp:positionV>
            <wp:extent cx="586080" cy="567720"/>
            <wp:effectExtent l="0" t="0" r="4470" b="3780"/>
            <wp:wrapSquare wrapText="bothSides"/>
            <wp:docPr id="3" name="Obráze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lum/>
                      <a:alphaModFix/>
                    </a:blip>
                    <a:srcRect/>
                    <a:stretch>
                      <a:fillRect/>
                    </a:stretch>
                  </pic:blipFill>
                  <pic:spPr>
                    <a:xfrm>
                      <a:off x="0" y="0"/>
                      <a:ext cx="586080" cy="567720"/>
                    </a:xfrm>
                    <a:prstGeom prst="rect">
                      <a:avLst/>
                    </a:prstGeom>
                  </pic:spPr>
                </pic:pic>
              </a:graphicData>
            </a:graphic>
          </wp:anchor>
        </w:drawing>
      </w:r>
      <w:r w:rsidRPr="00522FB4">
        <w:rPr>
          <w:rFonts w:asciiTheme="minorHAnsi" w:hAnsiTheme="minorHAnsi" w:cstheme="minorHAnsi"/>
          <w:color w:val="000000"/>
          <w:sz w:val="32"/>
          <w:szCs w:val="32"/>
        </w:rPr>
        <w:t>.</w:t>
      </w:r>
    </w:p>
    <w:p w:rsidR="00522FB4" w:rsidRPr="00522FB4" w:rsidRDefault="00522FB4" w:rsidP="00522FB4">
      <w:pPr>
        <w:pStyle w:val="Standard"/>
        <w:rPr>
          <w:rFonts w:asciiTheme="minorHAnsi" w:hAnsiTheme="minorHAnsi" w:cstheme="minorHAnsi"/>
          <w:sz w:val="32"/>
          <w:szCs w:val="32"/>
        </w:rPr>
      </w:pPr>
      <w:r>
        <w:rPr>
          <w:rFonts w:asciiTheme="minorHAnsi" w:hAnsiTheme="minorHAnsi" w:cstheme="minorHAnsi"/>
          <w:sz w:val="32"/>
          <w:szCs w:val="32"/>
        </w:rPr>
        <w:t>T</w:t>
      </w:r>
      <w:r w:rsidRPr="00522FB4">
        <w:rPr>
          <w:rFonts w:asciiTheme="minorHAnsi" w:hAnsiTheme="minorHAnsi" w:cstheme="minorHAnsi"/>
          <w:sz w:val="32"/>
          <w:szCs w:val="32"/>
        </w:rPr>
        <w:t>eď vám ukážu</w:t>
      </w:r>
      <w:r>
        <w:rPr>
          <w:rFonts w:asciiTheme="minorHAnsi" w:hAnsiTheme="minorHAnsi" w:cstheme="minorHAnsi"/>
          <w:sz w:val="32"/>
          <w:szCs w:val="32"/>
        </w:rPr>
        <w:t>,</w:t>
      </w:r>
      <w:r w:rsidRPr="00522FB4">
        <w:rPr>
          <w:rFonts w:asciiTheme="minorHAnsi" w:hAnsiTheme="minorHAnsi" w:cstheme="minorHAnsi"/>
          <w:sz w:val="32"/>
          <w:szCs w:val="32"/>
        </w:rPr>
        <w:t xml:space="preserve"> jak budete vypadat</w:t>
      </w:r>
      <w:r>
        <w:rPr>
          <w:rFonts w:asciiTheme="minorHAnsi" w:hAnsiTheme="minorHAnsi" w:cstheme="minorHAnsi"/>
          <w:sz w:val="32"/>
          <w:szCs w:val="32"/>
        </w:rPr>
        <w:t>,</w:t>
      </w:r>
      <w:r w:rsidRPr="00522FB4">
        <w:rPr>
          <w:rFonts w:asciiTheme="minorHAnsi" w:hAnsiTheme="minorHAnsi" w:cstheme="minorHAnsi"/>
          <w:sz w:val="32"/>
          <w:szCs w:val="32"/>
        </w:rPr>
        <w:t xml:space="preserve"> když máte dobrý oběd</w:t>
      </w:r>
      <w:r>
        <w:rPr>
          <w:rFonts w:asciiTheme="minorHAnsi" w:hAnsiTheme="minorHAnsi" w:cstheme="minorHAnsi"/>
          <w:sz w:val="32"/>
          <w:szCs w:val="32"/>
        </w:rPr>
        <w:t>.</w:t>
      </w:r>
    </w:p>
    <w:p w:rsidR="00522FB4" w:rsidRPr="00522FB4" w:rsidRDefault="00522FB4" w:rsidP="00522FB4">
      <w:pPr>
        <w:pStyle w:val="Standard"/>
        <w:rPr>
          <w:rFonts w:asciiTheme="minorHAnsi" w:hAnsiTheme="minorHAnsi" w:cstheme="minorHAnsi"/>
          <w:sz w:val="32"/>
          <w:szCs w:val="32"/>
        </w:rPr>
      </w:pPr>
      <w:r>
        <w:rPr>
          <w:noProof/>
          <w:sz w:val="144"/>
          <w:szCs w:val="144"/>
          <w:lang w:eastAsia="cs-CZ" w:bidi="ar-SA"/>
        </w:rPr>
        <w:lastRenderedPageBreak/>
        <w:drawing>
          <wp:anchor distT="0" distB="0" distL="114300" distR="114300" simplePos="0" relativeHeight="251663360" behindDoc="0" locked="0" layoutInCell="1" allowOverlap="1" wp14:anchorId="18619CE6" wp14:editId="73CCEF74">
            <wp:simplePos x="0" y="0"/>
            <wp:positionH relativeFrom="column">
              <wp:posOffset>2960915</wp:posOffset>
            </wp:positionH>
            <wp:positionV relativeFrom="paragraph">
              <wp:posOffset>612503</wp:posOffset>
            </wp:positionV>
            <wp:extent cx="2304360" cy="2508120"/>
            <wp:effectExtent l="0" t="0" r="690" b="6480"/>
            <wp:wrapSquare wrapText="bothSides"/>
            <wp:docPr id="5" name="Obráze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2304360" cy="2508120"/>
                    </a:xfrm>
                    <a:prstGeom prst="rect">
                      <a:avLst/>
                    </a:prstGeom>
                  </pic:spPr>
                </pic:pic>
              </a:graphicData>
            </a:graphic>
          </wp:anchor>
        </w:drawing>
      </w:r>
      <w:r>
        <w:rPr>
          <w:rFonts w:asciiTheme="minorHAnsi" w:hAnsiTheme="minorHAnsi" w:cstheme="minorHAnsi"/>
          <w:sz w:val="32"/>
          <w:szCs w:val="32"/>
        </w:rPr>
        <w:t>A</w:t>
      </w:r>
      <w:r w:rsidRPr="00522FB4">
        <w:rPr>
          <w:rFonts w:asciiTheme="minorHAnsi" w:hAnsiTheme="minorHAnsi" w:cstheme="minorHAnsi"/>
          <w:sz w:val="32"/>
          <w:szCs w:val="32"/>
        </w:rPr>
        <w:t>le když máš špatný oběd</w:t>
      </w:r>
      <w:r>
        <w:rPr>
          <w:rFonts w:asciiTheme="minorHAnsi" w:hAnsiTheme="minorHAnsi" w:cstheme="minorHAnsi"/>
          <w:sz w:val="32"/>
          <w:szCs w:val="32"/>
        </w:rPr>
        <w:t>,</w:t>
      </w:r>
      <w:r w:rsidRPr="00522FB4">
        <w:rPr>
          <w:rFonts w:asciiTheme="minorHAnsi" w:hAnsiTheme="minorHAnsi" w:cstheme="minorHAnsi"/>
          <w:sz w:val="32"/>
          <w:szCs w:val="32"/>
        </w:rPr>
        <w:t xml:space="preserve"> budeš vypadat jinak</w:t>
      </w:r>
      <w:r>
        <w:rPr>
          <w:rFonts w:asciiTheme="minorHAnsi" w:hAnsiTheme="minorHAnsi" w:cstheme="minorHAnsi"/>
          <w:sz w:val="32"/>
          <w:szCs w:val="32"/>
        </w:rPr>
        <w:t>. Z</w:t>
      </w:r>
      <w:r w:rsidRPr="00522FB4">
        <w:rPr>
          <w:rFonts w:asciiTheme="minorHAnsi" w:hAnsiTheme="minorHAnsi" w:cstheme="minorHAnsi"/>
          <w:sz w:val="32"/>
          <w:szCs w:val="32"/>
        </w:rPr>
        <w:t>a chvilku vám to ukážu</w:t>
      </w:r>
      <w:r>
        <w:rPr>
          <w:rFonts w:asciiTheme="minorHAnsi" w:hAnsiTheme="minorHAnsi" w:cstheme="minorHAnsi"/>
          <w:sz w:val="32"/>
          <w:szCs w:val="32"/>
        </w:rPr>
        <w:t>,</w:t>
      </w:r>
      <w:r w:rsidRPr="00522FB4">
        <w:rPr>
          <w:rFonts w:asciiTheme="minorHAnsi" w:hAnsiTheme="minorHAnsi" w:cstheme="minorHAnsi"/>
          <w:sz w:val="32"/>
          <w:szCs w:val="32"/>
        </w:rPr>
        <w:t xml:space="preserve"> zatím se vás zeptám</w:t>
      </w:r>
      <w:r>
        <w:rPr>
          <w:rFonts w:asciiTheme="minorHAnsi" w:hAnsiTheme="minorHAnsi" w:cstheme="minorHAnsi"/>
          <w:sz w:val="32"/>
          <w:szCs w:val="32"/>
        </w:rPr>
        <w:t>:</w:t>
      </w:r>
      <w:r w:rsidRPr="00522FB4">
        <w:rPr>
          <w:rFonts w:asciiTheme="minorHAnsi" w:hAnsiTheme="minorHAnsi" w:cstheme="minorHAnsi"/>
          <w:sz w:val="32"/>
          <w:szCs w:val="32"/>
        </w:rPr>
        <w:t xml:space="preserve"> </w:t>
      </w:r>
      <w:r>
        <w:rPr>
          <w:rFonts w:asciiTheme="minorHAnsi" w:hAnsiTheme="minorHAnsi" w:cstheme="minorHAnsi"/>
          <w:sz w:val="32"/>
          <w:szCs w:val="32"/>
        </w:rPr>
        <w:t>„C</w:t>
      </w:r>
      <w:r w:rsidRPr="00522FB4">
        <w:rPr>
          <w:rFonts w:asciiTheme="minorHAnsi" w:hAnsiTheme="minorHAnsi" w:cstheme="minorHAnsi"/>
          <w:sz w:val="32"/>
          <w:szCs w:val="32"/>
        </w:rPr>
        <w:t>o jste dneska měli k obědu nebo budete mít k</w:t>
      </w:r>
      <w:r>
        <w:rPr>
          <w:rFonts w:asciiTheme="minorHAnsi" w:hAnsiTheme="minorHAnsi" w:cstheme="minorHAnsi"/>
          <w:sz w:val="32"/>
          <w:szCs w:val="32"/>
        </w:rPr>
        <w:t> </w:t>
      </w:r>
      <w:r w:rsidRPr="00522FB4">
        <w:rPr>
          <w:rFonts w:asciiTheme="minorHAnsi" w:hAnsiTheme="minorHAnsi" w:cstheme="minorHAnsi"/>
          <w:sz w:val="32"/>
          <w:szCs w:val="32"/>
        </w:rPr>
        <w:t>obědu</w:t>
      </w:r>
      <w:r>
        <w:rPr>
          <w:rFonts w:asciiTheme="minorHAnsi" w:hAnsiTheme="minorHAnsi" w:cstheme="minorHAnsi"/>
          <w:sz w:val="32"/>
          <w:szCs w:val="32"/>
        </w:rPr>
        <w:t>?“</w:t>
      </w:r>
    </w:p>
    <w:p w:rsidR="00F54F11" w:rsidRDefault="00522FB4" w:rsidP="00522FB4">
      <w:pPr>
        <w:rPr>
          <w:rFonts w:cstheme="minorHAnsi"/>
          <w:sz w:val="32"/>
          <w:szCs w:val="32"/>
        </w:rPr>
      </w:pPr>
      <w:r>
        <w:rPr>
          <w:rFonts w:cstheme="minorHAnsi"/>
          <w:sz w:val="32"/>
          <w:szCs w:val="32"/>
        </w:rPr>
        <w:t>N</w:t>
      </w:r>
      <w:r w:rsidRPr="00522FB4">
        <w:rPr>
          <w:rFonts w:cstheme="minorHAnsi"/>
          <w:sz w:val="32"/>
          <w:szCs w:val="32"/>
        </w:rPr>
        <w:t>o</w:t>
      </w:r>
      <w:r>
        <w:rPr>
          <w:rFonts w:cstheme="minorHAnsi"/>
          <w:sz w:val="32"/>
          <w:szCs w:val="32"/>
        </w:rPr>
        <w:t>,</w:t>
      </w:r>
      <w:r w:rsidRPr="00522FB4">
        <w:rPr>
          <w:rFonts w:cstheme="minorHAnsi"/>
          <w:sz w:val="32"/>
          <w:szCs w:val="32"/>
        </w:rPr>
        <w:t xml:space="preserve"> </w:t>
      </w:r>
      <w:proofErr w:type="spellStart"/>
      <w:r w:rsidRPr="00522FB4">
        <w:rPr>
          <w:rFonts w:cstheme="minorHAnsi"/>
          <w:sz w:val="32"/>
          <w:szCs w:val="32"/>
        </w:rPr>
        <w:t>ted´si</w:t>
      </w:r>
      <w:proofErr w:type="spellEnd"/>
      <w:r w:rsidRPr="00522FB4">
        <w:rPr>
          <w:rFonts w:cstheme="minorHAnsi"/>
          <w:sz w:val="32"/>
          <w:szCs w:val="32"/>
        </w:rPr>
        <w:t xml:space="preserve"> ukážeme</w:t>
      </w:r>
      <w:r>
        <w:rPr>
          <w:rFonts w:cstheme="minorHAnsi"/>
          <w:sz w:val="32"/>
          <w:szCs w:val="32"/>
        </w:rPr>
        <w:t>,</w:t>
      </w:r>
      <w:r w:rsidRPr="00522FB4">
        <w:rPr>
          <w:rFonts w:cstheme="minorHAnsi"/>
          <w:sz w:val="32"/>
          <w:szCs w:val="32"/>
        </w:rPr>
        <w:t xml:space="preserve"> jak budete vypadat</w:t>
      </w:r>
      <w:r>
        <w:rPr>
          <w:rFonts w:cstheme="minorHAnsi"/>
          <w:sz w:val="32"/>
          <w:szCs w:val="32"/>
        </w:rPr>
        <w:t>, když budete mít špatný</w:t>
      </w:r>
      <w:r w:rsidRPr="00522FB4">
        <w:rPr>
          <w:rFonts w:cstheme="minorHAnsi"/>
          <w:sz w:val="32"/>
          <w:szCs w:val="32"/>
        </w:rPr>
        <w:t xml:space="preserve"> oběd.</w:t>
      </w:r>
    </w:p>
    <w:p w:rsidR="00522FB4" w:rsidRDefault="00522FB4" w:rsidP="00522FB4">
      <w:pPr>
        <w:rPr>
          <w:rFonts w:cstheme="minorHAnsi"/>
          <w:sz w:val="32"/>
          <w:szCs w:val="32"/>
        </w:rPr>
      </w:pPr>
    </w:p>
    <w:p w:rsidR="00522FB4" w:rsidRPr="00522FB4" w:rsidRDefault="00522FB4" w:rsidP="00522FB4">
      <w:pPr>
        <w:ind w:left="6372" w:firstLine="708"/>
        <w:rPr>
          <w:rFonts w:cstheme="minorHAnsi"/>
          <w:i/>
          <w:sz w:val="32"/>
          <w:szCs w:val="32"/>
        </w:rPr>
      </w:pPr>
      <w:r w:rsidRPr="00522FB4">
        <w:rPr>
          <w:rFonts w:cstheme="minorHAnsi"/>
          <w:i/>
          <w:sz w:val="32"/>
          <w:szCs w:val="32"/>
        </w:rPr>
        <w:t>Ondra S.</w:t>
      </w:r>
    </w:p>
    <w:p w:rsidR="00522FB4" w:rsidRDefault="00522FB4" w:rsidP="00522FB4">
      <w:pPr>
        <w:rPr>
          <w:rFonts w:cstheme="minorHAnsi"/>
          <w:sz w:val="32"/>
          <w:szCs w:val="32"/>
        </w:rPr>
      </w:pPr>
    </w:p>
    <w:p w:rsidR="00522FB4" w:rsidRPr="00D83F10" w:rsidRDefault="00522FB4" w:rsidP="00522FB4">
      <w:pPr>
        <w:rPr>
          <w:rFonts w:cstheme="minorHAnsi"/>
          <w:sz w:val="32"/>
          <w:szCs w:val="32"/>
        </w:rPr>
      </w:pPr>
    </w:p>
    <w:p w:rsidR="00D83F10" w:rsidRDefault="00D83F10" w:rsidP="00D83F10">
      <w:pPr>
        <w:rPr>
          <w:rFonts w:cstheme="minorHAnsi"/>
          <w:b/>
          <w:color w:val="000000"/>
          <w:sz w:val="32"/>
          <w:szCs w:val="32"/>
        </w:rPr>
      </w:pPr>
      <w:r w:rsidRPr="00D83F10">
        <w:rPr>
          <w:rFonts w:cstheme="minorHAnsi"/>
          <w:b/>
          <w:color w:val="000000"/>
          <w:sz w:val="32"/>
          <w:szCs w:val="32"/>
          <w:shd w:val="clear" w:color="auto" w:fill="C0C0C0"/>
        </w:rPr>
        <w:t>Cesta kouzelný parníkem</w:t>
      </w:r>
      <w:r w:rsidRPr="00D83F10">
        <w:rPr>
          <w:rFonts w:cstheme="minorHAnsi"/>
          <w:b/>
          <w:color w:val="000000"/>
          <w:sz w:val="32"/>
          <w:szCs w:val="32"/>
        </w:rPr>
        <w:t xml:space="preserve">    </w:t>
      </w:r>
    </w:p>
    <w:p w:rsidR="00D83F10" w:rsidRPr="00D83F10" w:rsidRDefault="00D83F10" w:rsidP="00D83F10">
      <w:pPr>
        <w:rPr>
          <w:rFonts w:cstheme="minorHAnsi"/>
          <w:b/>
          <w:sz w:val="32"/>
          <w:szCs w:val="32"/>
        </w:rPr>
      </w:pPr>
      <w:r w:rsidRPr="00D83F10">
        <w:rPr>
          <w:rFonts w:cstheme="minorHAnsi"/>
          <w:b/>
          <w:color w:val="000000"/>
          <w:sz w:val="32"/>
          <w:szCs w:val="32"/>
        </w:rPr>
        <w:t xml:space="preserve">                                                  </w:t>
      </w:r>
    </w:p>
    <w:p w:rsidR="00D83F10" w:rsidRDefault="00D83F10" w:rsidP="00D83F10">
      <w:pPr>
        <w:rPr>
          <w:rFonts w:cstheme="minorHAnsi"/>
          <w:color w:val="000000"/>
          <w:sz w:val="32"/>
          <w:szCs w:val="32"/>
          <w14:shadow w14:blurRad="38036" w14:dist="18745" w14:dir="2700000" w14:sx="100000" w14:sy="100000" w14:kx="0" w14:ky="0" w14:algn="b">
            <w14:srgbClr w14:val="000000"/>
          </w14:shadow>
        </w:rPr>
      </w:pPr>
      <w:r w:rsidRPr="00D83F10">
        <w:rPr>
          <w:rFonts w:cstheme="minorHAnsi"/>
          <w:color w:val="000000"/>
          <w:sz w:val="32"/>
          <w:szCs w:val="32"/>
          <w14:shadow w14:blurRad="38036" w14:dist="18745" w14:dir="2700000" w14:sx="100000" w14:sy="100000" w14:kx="0" w14:ky="0" w14:algn="b">
            <w14:srgbClr w14:val="000000"/>
          </w14:shadow>
        </w:rPr>
        <w:t xml:space="preserve">Jednoho dne nám přišly lístky na parník. A kotvil v přístavu Intel a on tam opravdu byl a hlásili, že za </w:t>
      </w:r>
      <w:r>
        <w:rPr>
          <w:rFonts w:cstheme="minorHAnsi"/>
          <w:color w:val="000000"/>
          <w:sz w:val="32"/>
          <w:szCs w:val="32"/>
          <w14:shadow w14:blurRad="38036" w14:dist="18745" w14:dir="2700000" w14:sx="100000" w14:sy="100000" w14:kx="0" w14:ky="0" w14:algn="b">
            <w14:srgbClr w14:val="000000"/>
          </w14:shadow>
        </w:rPr>
        <w:t>c</w:t>
      </w:r>
      <w:r w:rsidRPr="00D83F10">
        <w:rPr>
          <w:rFonts w:cstheme="minorHAnsi"/>
          <w:color w:val="000000"/>
          <w:sz w:val="32"/>
          <w:szCs w:val="32"/>
          <w14:shadow w14:blurRad="38036" w14:dist="18745" w14:dir="2700000" w14:sx="100000" w14:sy="100000" w14:kx="0" w14:ky="0" w14:algn="b">
            <w14:srgbClr w14:val="000000"/>
          </w14:shadow>
        </w:rPr>
        <w:t>hvíli odpluje</w:t>
      </w:r>
      <w:r>
        <w:rPr>
          <w:rFonts w:cstheme="minorHAnsi"/>
          <w:color w:val="000000"/>
          <w:sz w:val="32"/>
          <w:szCs w:val="32"/>
          <w14:shadow w14:blurRad="38036" w14:dist="18745" w14:dir="2700000" w14:sx="100000" w14:sy="100000" w14:kx="0" w14:ky="0" w14:algn="b">
            <w14:srgbClr w14:val="000000"/>
          </w14:shadow>
        </w:rPr>
        <w:t>. A</w:t>
      </w:r>
      <w:r w:rsidRPr="00D83F10">
        <w:rPr>
          <w:rFonts w:cstheme="minorHAnsi"/>
          <w:color w:val="000000"/>
          <w:sz w:val="32"/>
          <w:szCs w:val="32"/>
          <w14:shadow w14:blurRad="38036" w14:dist="18745" w14:dir="2700000" w14:sx="100000" w14:sy="100000" w14:kx="0" w14:ky="0" w14:algn="b">
            <w14:srgbClr w14:val="000000"/>
          </w14:shadow>
        </w:rPr>
        <w:t xml:space="preserve"> tak jsme nastoupily a pluly jsme. A otevřela se brána do jiného světa a jiné planety. A viděli jsme dinosaury a pak chobotnic</w:t>
      </w:r>
      <w:r>
        <w:rPr>
          <w:rFonts w:cstheme="minorHAnsi"/>
          <w:color w:val="000000"/>
          <w:sz w:val="32"/>
          <w:szCs w:val="32"/>
          <w14:shadow w14:blurRad="38036" w14:dist="18745" w14:dir="2700000" w14:sx="100000" w14:sy="100000" w14:kx="0" w14:ky="0" w14:algn="b">
            <w14:srgbClr w14:val="000000"/>
          </w14:shadow>
        </w:rPr>
        <w:t>i a pak se otevřela další drána, ale</w:t>
      </w:r>
      <w:r w:rsidRPr="00D83F10">
        <w:rPr>
          <w:rFonts w:cstheme="minorHAnsi"/>
          <w:color w:val="000000"/>
          <w:sz w:val="32"/>
          <w:szCs w:val="32"/>
          <w14:shadow w14:blurRad="38036" w14:dist="18745" w14:dir="2700000" w14:sx="100000" w14:sy="100000" w14:kx="0" w14:ky="0" w14:algn="b">
            <w14:srgbClr w14:val="000000"/>
          </w14:shadow>
        </w:rPr>
        <w:t xml:space="preserve"> </w:t>
      </w:r>
      <w:r>
        <w:rPr>
          <w:rFonts w:cstheme="minorHAnsi"/>
          <w:color w:val="000000"/>
          <w:sz w:val="32"/>
          <w:szCs w:val="32"/>
          <w14:shadow w14:blurRad="38036" w14:dist="18745" w14:dir="2700000" w14:sx="100000" w14:sy="100000" w14:kx="0" w14:ky="0" w14:algn="b">
            <w14:srgbClr w14:val="000000"/>
          </w14:shadow>
        </w:rPr>
        <w:t xml:space="preserve">najednou </w:t>
      </w:r>
      <w:r w:rsidRPr="00D83F10">
        <w:rPr>
          <w:rFonts w:cstheme="minorHAnsi"/>
          <w:color w:val="000000"/>
          <w:sz w:val="32"/>
          <w:szCs w:val="32"/>
          <w14:shadow w14:blurRad="38036" w14:dist="18745" w14:dir="2700000" w14:sx="100000" w14:sy="100000" w14:kx="0" w14:ky="0" w14:algn="b">
            <w14:srgbClr w14:val="000000"/>
          </w14:shadow>
        </w:rPr>
        <w:t xml:space="preserve">jsme byli </w:t>
      </w:r>
      <w:r>
        <w:rPr>
          <w:rFonts w:cstheme="minorHAnsi"/>
          <w:color w:val="000000"/>
          <w:sz w:val="32"/>
          <w:szCs w:val="32"/>
          <w14:shadow w14:blurRad="38036" w14:dist="18745" w14:dir="2700000" w14:sx="100000" w14:sy="100000" w14:kx="0" w14:ky="0" w14:algn="b">
            <w14:srgbClr w14:val="000000"/>
          </w14:shadow>
        </w:rPr>
        <w:t xml:space="preserve">zase </w:t>
      </w:r>
      <w:r w:rsidRPr="00D83F10">
        <w:rPr>
          <w:rFonts w:cstheme="minorHAnsi"/>
          <w:color w:val="000000"/>
          <w:sz w:val="32"/>
          <w:szCs w:val="32"/>
          <w14:shadow w14:blurRad="38036" w14:dist="18745" w14:dir="2700000" w14:sx="100000" w14:sy="100000" w14:kx="0" w14:ky="0" w14:algn="b">
            <w14:srgbClr w14:val="000000"/>
          </w14:shadow>
        </w:rPr>
        <w:t>doma.</w:t>
      </w:r>
    </w:p>
    <w:p w:rsidR="00D83F10" w:rsidRPr="00D83F10" w:rsidRDefault="00D83F10" w:rsidP="00D83F10">
      <w:pPr>
        <w:rPr>
          <w:rFonts w:cstheme="minorHAnsi"/>
          <w:color w:val="000000"/>
          <w:sz w:val="32"/>
          <w:szCs w:val="32"/>
          <w14:shadow w14:blurRad="38036" w14:dist="18745" w14:dir="2700000" w14:sx="100000" w14:sy="100000" w14:kx="0" w14:ky="0" w14:algn="b">
            <w14:srgbClr w14:val="000000"/>
          </w14:shadow>
        </w:rPr>
      </w:pPr>
    </w:p>
    <w:p w:rsidR="00522FB4" w:rsidRPr="00D83F10" w:rsidRDefault="00522FB4" w:rsidP="00522FB4">
      <w:pPr>
        <w:rPr>
          <w:rFonts w:cstheme="minorHAnsi"/>
          <w:sz w:val="32"/>
          <w:szCs w:val="32"/>
        </w:rPr>
      </w:pPr>
    </w:p>
    <w:p w:rsidR="00522FB4" w:rsidRPr="00D83F10" w:rsidRDefault="00522FB4" w:rsidP="00522FB4">
      <w:pPr>
        <w:rPr>
          <w:rFonts w:cstheme="minorHAnsi"/>
          <w:sz w:val="32"/>
          <w:szCs w:val="32"/>
        </w:rPr>
      </w:pPr>
    </w:p>
    <w:p w:rsidR="00522FB4" w:rsidRPr="00D83F10" w:rsidRDefault="00522FB4" w:rsidP="00522FB4">
      <w:pPr>
        <w:rPr>
          <w:rFonts w:cstheme="minorHAnsi"/>
          <w:sz w:val="32"/>
          <w:szCs w:val="32"/>
        </w:rPr>
      </w:pPr>
    </w:p>
    <w:p w:rsidR="00522FB4" w:rsidRPr="00D83F10" w:rsidRDefault="00522FB4" w:rsidP="00522FB4">
      <w:pPr>
        <w:rPr>
          <w:rFonts w:cstheme="minorHAnsi"/>
          <w:sz w:val="32"/>
          <w:szCs w:val="32"/>
        </w:rPr>
      </w:pPr>
    </w:p>
    <w:p w:rsidR="00522FB4" w:rsidRPr="00D83F10" w:rsidRDefault="00522FB4" w:rsidP="00522FB4">
      <w:pPr>
        <w:rPr>
          <w:rFonts w:cstheme="minorHAnsi"/>
          <w:sz w:val="32"/>
          <w:szCs w:val="32"/>
        </w:rPr>
      </w:pPr>
    </w:p>
    <w:p w:rsidR="00522FB4" w:rsidRPr="00D83F10" w:rsidRDefault="00522FB4" w:rsidP="00522FB4">
      <w:pPr>
        <w:rPr>
          <w:rFonts w:cstheme="minorHAnsi"/>
          <w:sz w:val="32"/>
          <w:szCs w:val="32"/>
        </w:rPr>
      </w:pPr>
    </w:p>
    <w:p w:rsidR="00522FB4" w:rsidRPr="00D83F10" w:rsidRDefault="00522FB4" w:rsidP="00522FB4">
      <w:pPr>
        <w:rPr>
          <w:rFonts w:cstheme="minorHAnsi"/>
          <w:sz w:val="32"/>
          <w:szCs w:val="32"/>
        </w:rPr>
      </w:pPr>
    </w:p>
    <w:p w:rsidR="00522FB4" w:rsidRPr="00D83F10" w:rsidRDefault="00522FB4" w:rsidP="00522FB4">
      <w:pPr>
        <w:rPr>
          <w:rFonts w:cstheme="minorHAnsi"/>
          <w:sz w:val="32"/>
          <w:szCs w:val="32"/>
        </w:rPr>
      </w:pPr>
    </w:p>
    <w:p w:rsidR="00522FB4" w:rsidRPr="00D83F10" w:rsidRDefault="00522FB4" w:rsidP="00522FB4">
      <w:pPr>
        <w:rPr>
          <w:rFonts w:cstheme="minorHAnsi"/>
          <w:sz w:val="32"/>
          <w:szCs w:val="32"/>
        </w:rPr>
      </w:pPr>
    </w:p>
    <w:p w:rsidR="00522FB4" w:rsidRPr="00D83F10" w:rsidRDefault="00522FB4" w:rsidP="00522FB4">
      <w:pPr>
        <w:rPr>
          <w:rFonts w:cstheme="minorHAnsi"/>
          <w:sz w:val="32"/>
          <w:szCs w:val="32"/>
        </w:rPr>
      </w:pPr>
    </w:p>
    <w:p w:rsidR="00522FB4" w:rsidRPr="00D83F10" w:rsidRDefault="00522FB4" w:rsidP="00522FB4">
      <w:pPr>
        <w:rPr>
          <w:rFonts w:cstheme="minorHAnsi"/>
          <w:sz w:val="32"/>
          <w:szCs w:val="32"/>
        </w:rPr>
      </w:pPr>
    </w:p>
    <w:p w:rsidR="00522FB4" w:rsidRPr="00D83F10" w:rsidRDefault="00522FB4" w:rsidP="00522FB4">
      <w:pPr>
        <w:rPr>
          <w:rFonts w:cstheme="minorHAnsi"/>
          <w:sz w:val="32"/>
          <w:szCs w:val="32"/>
        </w:rPr>
      </w:pPr>
    </w:p>
    <w:p w:rsidR="00522FB4" w:rsidRPr="00D83F10" w:rsidRDefault="00522FB4" w:rsidP="00522FB4">
      <w:pPr>
        <w:rPr>
          <w:rFonts w:cstheme="minorHAnsi"/>
          <w:sz w:val="32"/>
          <w:szCs w:val="32"/>
        </w:rPr>
      </w:pPr>
    </w:p>
    <w:p w:rsidR="00522FB4" w:rsidRPr="00D83F10" w:rsidRDefault="00522FB4" w:rsidP="00522FB4">
      <w:pPr>
        <w:jc w:val="center"/>
        <w:rPr>
          <w:rFonts w:cstheme="minorHAnsi"/>
          <w:color w:val="385623" w:themeColor="accent6" w:themeShade="80"/>
          <w:sz w:val="32"/>
          <w:szCs w:val="3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83F10">
        <w:rPr>
          <w:rFonts w:cstheme="minorHAnsi"/>
          <w:noProof/>
          <w:color w:val="70AD47" w:themeColor="accent6"/>
          <w:sz w:val="32"/>
          <w:szCs w:val="32"/>
          <w:u w:val="single"/>
          <w:lang w:eastAsia="cs-CZ"/>
        </w:rPr>
        <mc:AlternateContent>
          <mc:Choice Requires="wps">
            <w:drawing>
              <wp:anchor distT="0" distB="0" distL="114300" distR="114300" simplePos="0" relativeHeight="251665408" behindDoc="0" locked="0" layoutInCell="1" allowOverlap="1" wp14:anchorId="3D314D22" wp14:editId="2768E1E7">
                <wp:simplePos x="0" y="0"/>
                <wp:positionH relativeFrom="column">
                  <wp:posOffset>761365</wp:posOffset>
                </wp:positionH>
                <wp:positionV relativeFrom="paragraph">
                  <wp:posOffset>45086</wp:posOffset>
                </wp:positionV>
                <wp:extent cx="495300" cy="464820"/>
                <wp:effectExtent l="0" t="22860" r="91440" b="53340"/>
                <wp:wrapNone/>
                <wp:docPr id="6" name="Pěticípá hvězda 6"/>
                <wp:cNvGraphicFramePr/>
                <a:graphic xmlns:a="http://schemas.openxmlformats.org/drawingml/2006/main">
                  <a:graphicData uri="http://schemas.microsoft.com/office/word/2010/wordprocessingShape">
                    <wps:wsp>
                      <wps:cNvSpPr/>
                      <wps:spPr>
                        <a:xfrm rot="18572547">
                          <a:off x="0" y="0"/>
                          <a:ext cx="495300" cy="4648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D1FDE" id="Pěticípá hvězda 6" o:spid="_x0000_s1026" style="position:absolute;margin-left:59.95pt;margin-top:3.55pt;width:39pt;height:36.6pt;rotation:-3306786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46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" path="m1,177545r189188,1l247650,r58461,177546l495299,177545,342242,287273r58464,177546l247650,355088,94594,464819,153058,287273,1,177545xe" fillcolor="#5b9bd5 [3204]" strokecolor="#1f4d78 [1604]" strokeweight="1pt">
                <v:stroke joinstyle="miter"/>
                <v:path arrowok="t" o:connecttype="custom" o:connectlocs="1,177545;189189,177546;247650,0;306111,177546;495299,177545;342242,287273;400706,464819;247650,355088;94594,464819;153058,287273;1,177545" o:connectangles="0,0,0,0,0,0,0,0,0,0,0"/>
              </v:shape>
            </w:pict>
          </mc:Fallback>
        </mc:AlternateContent>
      </w:r>
      <w:r w:rsidRPr="00D83F10">
        <w:rPr>
          <w:rFonts w:cstheme="minorHAnsi"/>
          <w:noProof/>
          <w:color w:val="70AD47" w:themeColor="accent6"/>
          <w:sz w:val="32"/>
          <w:szCs w:val="32"/>
          <w:u w:val="single"/>
          <w:lang w:eastAsia="cs-CZ"/>
        </w:rPr>
        <mc:AlternateContent>
          <mc:Choice Requires="wps">
            <w:drawing>
              <wp:anchor distT="0" distB="0" distL="114300" distR="114300" simplePos="0" relativeHeight="251667456" behindDoc="0" locked="0" layoutInCell="1" allowOverlap="1" wp14:anchorId="7DAF1881" wp14:editId="414C18E8">
                <wp:simplePos x="0" y="0"/>
                <wp:positionH relativeFrom="column">
                  <wp:posOffset>1759585</wp:posOffset>
                </wp:positionH>
                <wp:positionV relativeFrom="paragraph">
                  <wp:posOffset>-419585</wp:posOffset>
                </wp:positionV>
                <wp:extent cx="373380" cy="358140"/>
                <wp:effectExtent l="38100" t="38100" r="0" b="60960"/>
                <wp:wrapNone/>
                <wp:docPr id="7" name="Čtyřcípá hvězda 7"/>
                <wp:cNvGraphicFramePr/>
                <a:graphic xmlns:a="http://schemas.openxmlformats.org/drawingml/2006/main">
                  <a:graphicData uri="http://schemas.microsoft.com/office/word/2010/wordprocessingShape">
                    <wps:wsp>
                      <wps:cNvSpPr/>
                      <wps:spPr>
                        <a:xfrm>
                          <a:off x="0" y="0"/>
                          <a:ext cx="373380" cy="358140"/>
                        </a:xfrm>
                        <a:prstGeom prst="star4">
                          <a:avLst>
                            <a:gd name="adj" fmla="val 1063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5C3DFC"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Čtyřcípá hvězda 7" o:spid="_x0000_s1026" type="#_x0000_t187" style="position:absolute;margin-left:138.55pt;margin-top:-33.05pt;width:29.4pt;height:2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" adj="8502" fillcolor="#5b9bd5 [3204]" strokecolor="#1f4d78 [1604]" strokeweight="1pt"/>
            </w:pict>
          </mc:Fallback>
        </mc:AlternateContent>
      </w:r>
      <w:r w:rsidRPr="00D83F10">
        <w:rPr>
          <w:rFonts w:cstheme="minorHAnsi"/>
          <w:noProof/>
          <w:sz w:val="32"/>
          <w:szCs w:val="32"/>
          <w:lang w:eastAsia="cs-CZ"/>
        </w:rPr>
        <mc:AlternateContent>
          <mc:Choice Requires="wps">
            <w:drawing>
              <wp:anchor distT="0" distB="0" distL="114300" distR="114300" simplePos="0" relativeHeight="251668480" behindDoc="0" locked="0" layoutInCell="1" allowOverlap="1" wp14:anchorId="1F64427E" wp14:editId="645796D1">
                <wp:simplePos x="0" y="0"/>
                <wp:positionH relativeFrom="margin">
                  <wp:posOffset>5170170</wp:posOffset>
                </wp:positionH>
                <wp:positionV relativeFrom="paragraph">
                  <wp:posOffset>243205</wp:posOffset>
                </wp:positionV>
                <wp:extent cx="533400" cy="594360"/>
                <wp:effectExtent l="0" t="0" r="0" b="0"/>
                <wp:wrapNone/>
                <wp:docPr id="4" name="Čtyřcípá hvězda 4"/>
                <wp:cNvGraphicFramePr/>
                <a:graphic xmlns:a="http://schemas.openxmlformats.org/drawingml/2006/main">
                  <a:graphicData uri="http://schemas.microsoft.com/office/word/2010/wordprocessingShape">
                    <wps:wsp>
                      <wps:cNvSpPr/>
                      <wps:spPr>
                        <a:xfrm rot="19471637">
                          <a:off x="0" y="0"/>
                          <a:ext cx="533400" cy="59436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A1B95" id="Čtyřcípá hvězda 4" o:spid="_x0000_s1026" type="#_x0000_t187" style="position:absolute;margin-left:407.1pt;margin-top:19.15pt;width:42pt;height:46.8pt;rotation:-2324740fd;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" fillcolor="#5b9bd5 [3204]" strokecolor="#1f4d78 [1604]" strokeweight="1pt">
                <w10:wrap anchorx="margin"/>
              </v:shape>
            </w:pict>
          </mc:Fallback>
        </mc:AlternateContent>
      </w:r>
      <w:r w:rsidRPr="00D83F10">
        <w:rPr>
          <w:rFonts w:cstheme="minorHAnsi"/>
          <w:noProof/>
          <w:color w:val="70AD47" w:themeColor="accent6"/>
          <w:sz w:val="32"/>
          <w:szCs w:val="32"/>
          <w:u w:val="single"/>
          <w:lang w:eastAsia="cs-CZ"/>
        </w:rPr>
        <mc:AlternateContent>
          <mc:Choice Requires="wps">
            <w:drawing>
              <wp:anchor distT="0" distB="0" distL="114300" distR="114300" simplePos="0" relativeHeight="251666432" behindDoc="0" locked="0" layoutInCell="1" allowOverlap="1" wp14:anchorId="0F41AEDD" wp14:editId="65DE0D14">
                <wp:simplePos x="0" y="0"/>
                <wp:positionH relativeFrom="column">
                  <wp:posOffset>4175125</wp:posOffset>
                </wp:positionH>
                <wp:positionV relativeFrom="paragraph">
                  <wp:posOffset>-229235</wp:posOffset>
                </wp:positionV>
                <wp:extent cx="449580" cy="502920"/>
                <wp:effectExtent l="38100" t="57150" r="45720" b="49530"/>
                <wp:wrapNone/>
                <wp:docPr id="8" name="Čtyřcípá hvězda 8"/>
                <wp:cNvGraphicFramePr/>
                <a:graphic xmlns:a="http://schemas.openxmlformats.org/drawingml/2006/main">
                  <a:graphicData uri="http://schemas.microsoft.com/office/word/2010/wordprocessingShape">
                    <wps:wsp>
                      <wps:cNvSpPr/>
                      <wps:spPr>
                        <a:xfrm rot="20923502">
                          <a:off x="0" y="0"/>
                          <a:ext cx="449580" cy="50292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15FCE" id="Čtyřcípá hvězda 8" o:spid="_x0000_s1026" type="#_x0000_t187" style="position:absolute;margin-left:328.75pt;margin-top:-18.05pt;width:35.4pt;height:39.6pt;rotation:-738916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" fillcolor="#5b9bd5 [3204]" strokecolor="#1f4d78 [1604]" strokeweight="1pt"/>
            </w:pict>
          </mc:Fallback>
        </mc:AlternateContent>
      </w:r>
      <w:r w:rsidRPr="00D83F10">
        <w:rPr>
          <w:rFonts w:cstheme="minorHAnsi"/>
          <w:color w:val="385623" w:themeColor="accent6" w:themeShade="80"/>
          <w:sz w:val="32"/>
          <w:szCs w:val="3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Škola snů</w:t>
      </w:r>
    </w:p>
    <w:p w:rsidR="00522FB4" w:rsidRPr="00D83F10" w:rsidRDefault="00522FB4" w:rsidP="00522FB4">
      <w:pPr>
        <w:jc w:val="center"/>
        <w:rPr>
          <w:rFonts w:cstheme="minorHAnsi"/>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83F10">
        <w:rPr>
          <w:rFonts w:cstheme="minorHAnsi"/>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Víte co by se mi líbilo? Kdyby byla škola </w:t>
      </w:r>
    </w:p>
    <w:p w:rsidR="00522FB4" w:rsidRPr="00D83F10" w:rsidRDefault="00522FB4" w:rsidP="00522FB4">
      <w:pPr>
        <w:rPr>
          <w:rFonts w:cstheme="minorHAnsi"/>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83F10">
        <w:rPr>
          <w:rFonts w:cstheme="minorHAnsi"/>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třeba na stromě, potom bychom museli </w:t>
      </w:r>
    </w:p>
    <w:p w:rsidR="00522FB4" w:rsidRPr="00D83F10" w:rsidRDefault="00522FB4" w:rsidP="00522FB4">
      <w:pPr>
        <w:jc w:val="center"/>
        <w:rPr>
          <w:rFonts w:cstheme="minorHAnsi"/>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83F10">
        <w:rPr>
          <w:rFonts w:cstheme="minorHAnsi"/>
          <w:noProof/>
          <w:sz w:val="32"/>
          <w:szCs w:val="32"/>
          <w:lang w:eastAsia="cs-CZ"/>
        </w:rPr>
        <mc:AlternateContent>
          <mc:Choice Requires="wps">
            <w:drawing>
              <wp:anchor distT="0" distB="0" distL="114300" distR="114300" simplePos="0" relativeHeight="251670528" behindDoc="0" locked="0" layoutInCell="1" allowOverlap="1" wp14:anchorId="12A8AC55" wp14:editId="6BE7FA37">
                <wp:simplePos x="0" y="0"/>
                <wp:positionH relativeFrom="column">
                  <wp:posOffset>4858822</wp:posOffset>
                </wp:positionH>
                <wp:positionV relativeFrom="paragraph">
                  <wp:posOffset>849156</wp:posOffset>
                </wp:positionV>
                <wp:extent cx="617220" cy="648092"/>
                <wp:effectExtent l="38100" t="0" r="30480" b="95250"/>
                <wp:wrapNone/>
                <wp:docPr id="9" name="Pěticípá hvězda 9"/>
                <wp:cNvGraphicFramePr/>
                <a:graphic xmlns:a="http://schemas.openxmlformats.org/drawingml/2006/main">
                  <a:graphicData uri="http://schemas.microsoft.com/office/word/2010/wordprocessingShape">
                    <wps:wsp>
                      <wps:cNvSpPr/>
                      <wps:spPr>
                        <a:xfrm rot="19737242">
                          <a:off x="0" y="0"/>
                          <a:ext cx="617220" cy="648092"/>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5E6B3" id="Pěticípá hvězda 9" o:spid="_x0000_s1026" style="position:absolute;margin-left:382.6pt;margin-top:66.85pt;width:48.6pt;height:51.05pt;rotation:-2034628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7220,648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" path="m1,247548r235757,2l308610,r72852,247550l617219,247548,426486,400541r72855,247549l308610,495095,117879,648090,190734,400541,1,247548xe" fillcolor="#5b9bd5 [3204]" strokecolor="#1f4d78 [1604]" strokeweight="1pt">
                <v:stroke joinstyle="miter"/>
                <v:path arrowok="t" o:connecttype="custom" o:connectlocs="1,247548;235758,247550;308610,0;381462,247550;617219,247548;426486,400541;499341,648090;308610,495095;117879,648090;190734,400541;1,247548" o:connectangles="0,0,0,0,0,0,0,0,0,0,0"/>
              </v:shape>
            </w:pict>
          </mc:Fallback>
        </mc:AlternateContent>
      </w:r>
      <w:r w:rsidRPr="00D83F10">
        <w:rPr>
          <w:rFonts w:cstheme="minorHAnsi"/>
          <w:noProof/>
          <w:sz w:val="32"/>
          <w:szCs w:val="32"/>
          <w:lang w:eastAsia="cs-CZ"/>
        </w:rPr>
        <mc:AlternateContent>
          <mc:Choice Requires="wps">
            <w:drawing>
              <wp:anchor distT="0" distB="0" distL="114300" distR="114300" simplePos="0" relativeHeight="251669504" behindDoc="0" locked="0" layoutInCell="1" allowOverlap="1" wp14:anchorId="3D76F8CE" wp14:editId="1833D52C">
                <wp:simplePos x="0" y="0"/>
                <wp:positionH relativeFrom="margin">
                  <wp:align>left</wp:align>
                </wp:positionH>
                <wp:positionV relativeFrom="paragraph">
                  <wp:posOffset>175895</wp:posOffset>
                </wp:positionV>
                <wp:extent cx="518160" cy="472440"/>
                <wp:effectExtent l="38100" t="19050" r="0" b="41910"/>
                <wp:wrapNone/>
                <wp:docPr id="10" name="Slunce 10"/>
                <wp:cNvGraphicFramePr/>
                <a:graphic xmlns:a="http://schemas.openxmlformats.org/drawingml/2006/main">
                  <a:graphicData uri="http://schemas.microsoft.com/office/word/2010/wordprocessingShape">
                    <wps:wsp>
                      <wps:cNvSpPr/>
                      <wps:spPr>
                        <a:xfrm>
                          <a:off x="0" y="0"/>
                          <a:ext cx="518160" cy="472440"/>
                        </a:xfrm>
                        <a:prstGeom prst="su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A6D74B"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lunce 10" o:spid="_x0000_s1026" type="#_x0000_t183" style="position:absolute;margin-left:0;margin-top:13.85pt;width:40.8pt;height:37.2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" fillcolor="#5b9bd5 [3204]" strokecolor="#1f4d78 [1604]" strokeweight="1pt">
                <w10:wrap anchorx="margin"/>
              </v:shape>
            </w:pict>
          </mc:Fallback>
        </mc:AlternateContent>
      </w:r>
      <w:r w:rsidRPr="00D83F10">
        <w:rPr>
          <w:rFonts w:cstheme="minorHAnsi"/>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lézt dovnitř po </w:t>
      </w:r>
      <w:r w:rsidRPr="00D83F10">
        <w:rPr>
          <w:rFonts w:cstheme="minorHAnsi"/>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provazovém žebříku</w:t>
      </w:r>
      <w:r w:rsidRPr="00D83F10">
        <w:rPr>
          <w:rFonts w:cstheme="minorHAnsi"/>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To by </w:t>
      </w:r>
    </w:p>
    <w:p w:rsidR="00522FB4" w:rsidRPr="00D83F10" w:rsidRDefault="00522FB4" w:rsidP="00522FB4">
      <w:pPr>
        <w:jc w:val="center"/>
        <w:rPr>
          <w:rFonts w:cstheme="minorHAnsi"/>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83F10">
        <w:rPr>
          <w:rFonts w:cstheme="minorHAnsi"/>
          <w:noProof/>
          <w:color w:val="000000" w:themeColor="text1"/>
          <w:sz w:val="32"/>
          <w:szCs w:val="32"/>
          <w:lang w:eastAsia="cs-CZ"/>
        </w:rPr>
        <mc:AlternateContent>
          <mc:Choice Requires="wps">
            <w:drawing>
              <wp:anchor distT="0" distB="0" distL="114300" distR="114300" simplePos="0" relativeHeight="251671552" behindDoc="0" locked="0" layoutInCell="1" allowOverlap="1" wp14:anchorId="1785C6C3" wp14:editId="0226EF26">
                <wp:simplePos x="0" y="0"/>
                <wp:positionH relativeFrom="column">
                  <wp:posOffset>540385</wp:posOffset>
                </wp:positionH>
                <wp:positionV relativeFrom="paragraph">
                  <wp:posOffset>2081530</wp:posOffset>
                </wp:positionV>
                <wp:extent cx="502920" cy="594360"/>
                <wp:effectExtent l="38100" t="57150" r="49530" b="53340"/>
                <wp:wrapNone/>
                <wp:docPr id="14" name="Čtyřcípá hvězda 14"/>
                <wp:cNvGraphicFramePr/>
                <a:graphic xmlns:a="http://schemas.openxmlformats.org/drawingml/2006/main">
                  <a:graphicData uri="http://schemas.microsoft.com/office/word/2010/wordprocessingShape">
                    <wps:wsp>
                      <wps:cNvSpPr/>
                      <wps:spPr>
                        <a:xfrm rot="20848272">
                          <a:off x="0" y="0"/>
                          <a:ext cx="502920" cy="59436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59A86" id="Čtyřcípá hvězda 14" o:spid="_x0000_s1026" type="#_x0000_t187" style="position:absolute;margin-left:42.55pt;margin-top:163.9pt;width:39.6pt;height:46.8pt;rotation:-821087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" fillcolor="#5b9bd5 [3204]" strokecolor="#1f4d78 [1604]" strokeweight="1pt"/>
            </w:pict>
          </mc:Fallback>
        </mc:AlternateContent>
      </w:r>
      <w:r w:rsidRPr="00D83F10">
        <w:rPr>
          <w:rFonts w:cstheme="minorHAnsi"/>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bylo opravdu super. K zahození by ale nebylo,</w:t>
      </w:r>
      <w:r w:rsidRPr="00D83F10">
        <w:rPr>
          <w:rFonts w:cstheme="minorHAnsi"/>
          <w:noProof/>
          <w:sz w:val="32"/>
          <w:szCs w:val="32"/>
          <w:lang w:eastAsia="cs-CZ"/>
        </w:rPr>
        <w:drawing>
          <wp:inline distT="0" distB="0" distL="0" distR="0" wp14:anchorId="2AB14326" wp14:editId="6D69C113">
            <wp:extent cx="2811780" cy="3299460"/>
            <wp:effectExtent l="0" t="0" r="7620" b="0"/>
            <wp:docPr id="13" name="Obrázek 13" descr="Zobrazit zdrojov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obrazit zdrojový obráze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1780" cy="3299460"/>
                    </a:xfrm>
                    <a:prstGeom prst="rect">
                      <a:avLst/>
                    </a:prstGeom>
                    <a:noFill/>
                    <a:ln>
                      <a:noFill/>
                    </a:ln>
                  </pic:spPr>
                </pic:pic>
              </a:graphicData>
            </a:graphic>
          </wp:inline>
        </w:drawing>
      </w:r>
    </w:p>
    <w:p w:rsidR="00522FB4" w:rsidRPr="00D83F10" w:rsidRDefault="00522FB4" w:rsidP="00522FB4">
      <w:pPr>
        <w:jc w:val="center"/>
        <w:rPr>
          <w:rFonts w:cstheme="minorHAnsi"/>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83F10">
        <w:rPr>
          <w:rFonts w:cstheme="minorHAnsi"/>
          <w:noProof/>
          <w:color w:val="000000" w:themeColor="text1"/>
          <w:sz w:val="32"/>
          <w:szCs w:val="32"/>
          <w:lang w:eastAsia="cs-CZ"/>
        </w:rPr>
        <mc:AlternateContent>
          <mc:Choice Requires="wps">
            <w:drawing>
              <wp:anchor distT="0" distB="0" distL="114300" distR="114300" simplePos="0" relativeHeight="251672576" behindDoc="0" locked="0" layoutInCell="1" allowOverlap="1" wp14:anchorId="0D20F68F" wp14:editId="449F7AC8">
                <wp:simplePos x="0" y="0"/>
                <wp:positionH relativeFrom="column">
                  <wp:posOffset>638080</wp:posOffset>
                </wp:positionH>
                <wp:positionV relativeFrom="paragraph">
                  <wp:posOffset>129623</wp:posOffset>
                </wp:positionV>
                <wp:extent cx="396240" cy="411409"/>
                <wp:effectExtent l="38100" t="0" r="60960" b="65405"/>
                <wp:wrapNone/>
                <wp:docPr id="15" name="Pěticípá hvězda 15"/>
                <wp:cNvGraphicFramePr/>
                <a:graphic xmlns:a="http://schemas.openxmlformats.org/drawingml/2006/main">
                  <a:graphicData uri="http://schemas.microsoft.com/office/word/2010/wordprocessingShape">
                    <wps:wsp>
                      <wps:cNvSpPr/>
                      <wps:spPr>
                        <a:xfrm rot="19528155">
                          <a:off x="0" y="0"/>
                          <a:ext cx="396240" cy="411409"/>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AB7BD" id="Pěticípá hvězda 15" o:spid="_x0000_s1026" style="position:absolute;margin-left:50.25pt;margin-top:10.2pt;width:31.2pt;height:32.4pt;rotation:-2263007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6240,41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" path="m,157144r151351,1l198120,r46769,157145l396240,157144,273794,254264r46771,157144l198120,314286,75675,411408,122446,254264,,157144xe" fillcolor="#5b9bd5 [3204]" strokecolor="#1f4d78 [1604]" strokeweight="1pt">
                <v:stroke joinstyle="miter"/>
                <v:path arrowok="t" o:connecttype="custom" o:connectlocs="0,157144;151351,157145;198120,0;244889,157145;396240,157144;273794,254264;320565,411408;198120,314286;75675,411408;122446,254264;0,157144" o:connectangles="0,0,0,0,0,0,0,0,0,0,0"/>
              </v:shape>
            </w:pict>
          </mc:Fallback>
        </mc:AlternateContent>
      </w:r>
      <w:r w:rsidRPr="00D83F10">
        <w:rPr>
          <w:rFonts w:cstheme="minorHAnsi"/>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kdyby byla na plošině, která je na rybníku</w:t>
      </w:r>
    </w:p>
    <w:p w:rsidR="00522FB4" w:rsidRPr="00D83F10" w:rsidRDefault="00522FB4" w:rsidP="00522FB4">
      <w:pPr>
        <w:jc w:val="center"/>
        <w:rPr>
          <w:rFonts w:cstheme="minorHAnsi"/>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D83F10" w:rsidRDefault="00D83F10" w:rsidP="00D83F10">
      <w:pPr>
        <w:pStyle w:val="Standard"/>
        <w:jc w:val="center"/>
        <w:rPr>
          <w:rFonts w:hint="eastAsia"/>
        </w:rPr>
      </w:pPr>
      <w:r>
        <w:lastRenderedPageBreak/>
        <w:t xml:space="preserve">     </w:t>
      </w:r>
      <w:r>
        <w:rPr>
          <w:rFonts w:ascii="Noto Sans Light" w:hAnsi="Noto Sans Light"/>
          <w:sz w:val="96"/>
          <w:szCs w:val="96"/>
        </w:rPr>
        <w:t>Křížovka</w:t>
      </w:r>
    </w:p>
    <w:p w:rsidR="00D83F10" w:rsidRDefault="00D83F10" w:rsidP="00D83F10">
      <w:pPr>
        <w:pStyle w:val="Standard"/>
        <w:jc w:val="center"/>
        <w:rPr>
          <w:rFonts w:hint="eastAsia"/>
          <w:sz w:val="64"/>
          <w:szCs w:val="64"/>
        </w:rPr>
      </w:pPr>
    </w:p>
    <w:p w:rsidR="00D83F10" w:rsidRDefault="00D83F10" w:rsidP="00023ED5">
      <w:pPr>
        <w:pStyle w:val="Standard"/>
        <w:rPr>
          <w:rFonts w:hint="eastAsia"/>
          <w:sz w:val="64"/>
          <w:szCs w:val="64"/>
        </w:rPr>
      </w:pPr>
    </w:p>
    <w:p w:rsidR="00D83F10" w:rsidRPr="00D83F10" w:rsidRDefault="00D83F10" w:rsidP="00D83F10">
      <w:pPr>
        <w:pStyle w:val="Standard"/>
        <w:jc w:val="center"/>
        <w:rPr>
          <w:rFonts w:hint="eastAsia"/>
          <w:sz w:val="64"/>
          <w:szCs w:val="64"/>
        </w:rPr>
      </w:pPr>
      <w:r>
        <w:rPr>
          <w:noProof/>
          <w:sz w:val="64"/>
          <w:szCs w:val="64"/>
          <w:lang w:eastAsia="cs-CZ" w:bidi="ar-SA"/>
        </w:rPr>
        <w:drawing>
          <wp:anchor distT="0" distB="0" distL="114300" distR="114300" simplePos="0" relativeHeight="251676672" behindDoc="0" locked="0" layoutInCell="1" allowOverlap="1" wp14:anchorId="5BC2A967" wp14:editId="55E9BD51">
            <wp:simplePos x="0" y="0"/>
            <wp:positionH relativeFrom="column">
              <wp:posOffset>92880</wp:posOffset>
            </wp:positionH>
            <wp:positionV relativeFrom="paragraph">
              <wp:posOffset>55080</wp:posOffset>
            </wp:positionV>
            <wp:extent cx="5591880" cy="6024960"/>
            <wp:effectExtent l="0" t="0" r="8820" b="0"/>
            <wp:wrapSquare wrapText="bothSides"/>
            <wp:docPr id="11" name="Obráze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591880" cy="6024960"/>
                    </a:xfrm>
                    <a:prstGeom prst="rect">
                      <a:avLst/>
                    </a:prstGeom>
                  </pic:spPr>
                </pic:pic>
              </a:graphicData>
            </a:graphic>
          </wp:anchor>
        </w:drawing>
      </w:r>
    </w:p>
    <w:p w:rsidR="00D83F10" w:rsidRPr="00CD3B3A" w:rsidRDefault="00D83F10" w:rsidP="00CD3B3A">
      <w:pPr>
        <w:pStyle w:val="Nadpis4"/>
        <w:spacing w:before="0" w:after="0"/>
        <w:rPr>
          <w:rFonts w:asciiTheme="minorHAnsi" w:hAnsiTheme="minorHAnsi" w:cstheme="minorHAnsi"/>
          <w:color w:val="A47B06"/>
          <w:sz w:val="52"/>
          <w:szCs w:val="52"/>
        </w:rPr>
      </w:pPr>
      <w:r w:rsidRPr="00CD3B3A">
        <w:rPr>
          <w:rFonts w:asciiTheme="minorHAnsi" w:hAnsiTheme="minorHAnsi" w:cstheme="minorHAnsi"/>
          <w:color w:val="A47B06"/>
          <w:sz w:val="52"/>
          <w:szCs w:val="52"/>
        </w:rPr>
        <w:lastRenderedPageBreak/>
        <w:t>Myšlenka vybudování důstojného kamenného divadla českého národa</w:t>
      </w:r>
    </w:p>
    <w:p w:rsidR="00D83F10" w:rsidRPr="00CD3B3A" w:rsidRDefault="00D83F10" w:rsidP="00CD3B3A">
      <w:pPr>
        <w:pStyle w:val="Textbody"/>
        <w:spacing w:after="0" w:line="240" w:lineRule="auto"/>
        <w:rPr>
          <w:rFonts w:asciiTheme="minorHAnsi" w:hAnsiTheme="minorHAnsi" w:cstheme="minorHAnsi"/>
          <w:b/>
          <w:color w:val="8A732E"/>
          <w:sz w:val="48"/>
          <w:szCs w:val="44"/>
        </w:rPr>
      </w:pPr>
    </w:p>
    <w:p w:rsidR="00D83F10" w:rsidRPr="00CD3B3A" w:rsidRDefault="00D83F10" w:rsidP="00CD3B3A">
      <w:pPr>
        <w:pStyle w:val="Textbody"/>
        <w:spacing w:after="0" w:line="240" w:lineRule="auto"/>
        <w:rPr>
          <w:rFonts w:asciiTheme="minorHAnsi" w:hAnsiTheme="minorHAnsi" w:cstheme="minorHAnsi"/>
          <w:color w:val="000000"/>
          <w:sz w:val="32"/>
          <w:szCs w:val="32"/>
        </w:rPr>
      </w:pPr>
      <w:r w:rsidRPr="00CD3B3A">
        <w:rPr>
          <w:rFonts w:asciiTheme="minorHAnsi" w:hAnsiTheme="minorHAnsi" w:cstheme="minorHAnsi"/>
          <w:color w:val="000000"/>
          <w:sz w:val="32"/>
          <w:szCs w:val="32"/>
        </w:rPr>
        <w:t>Národní divadlo je ztělesněním vůle českého národa po národní svébytnosti a samostatnosti. Na jeho budování se sbírkami podílely široké vrstvy všeho lidu a slavnostní položení základního kamene 16. května 1868 se stalo všenárodní politickou manifestací.</w:t>
      </w:r>
    </w:p>
    <w:p w:rsidR="00D83F10" w:rsidRPr="00CD3B3A" w:rsidRDefault="00D83F10" w:rsidP="00CD3B3A">
      <w:pPr>
        <w:pStyle w:val="Textbody"/>
        <w:spacing w:after="0" w:line="240" w:lineRule="auto"/>
        <w:rPr>
          <w:rFonts w:asciiTheme="minorHAnsi" w:hAnsiTheme="minorHAnsi" w:cstheme="minorHAnsi"/>
          <w:color w:val="000000"/>
          <w:sz w:val="32"/>
          <w:szCs w:val="32"/>
        </w:rPr>
      </w:pPr>
      <w:r w:rsidRPr="00CD3B3A">
        <w:rPr>
          <w:rFonts w:asciiTheme="minorHAnsi" w:hAnsiTheme="minorHAnsi" w:cstheme="minorHAnsi"/>
          <w:color w:val="000000"/>
          <w:sz w:val="32"/>
          <w:szCs w:val="32"/>
        </w:rPr>
        <w:t>Myšlenka vybudování důstojného kamenného divadla se rodila od podzimu 1844 na poradách vlastenců v Praze a začala se realizovat žádostí o "privilej na vystavění, zařízení, vydržování a řízení" samostatného českého divadla, kterou stavovskému výboru českého sněmu 29. ledna 1845 předložil František Palacký. Privilej byla udělena už v dubnu 1845. Teprve však za šest let – v dubnu 1851 - vydal mezitím ustavený Sbor pro zřízení českého národního divadla v Praze první veřejné provolání k zahájení sbírek. O rok později byl z výnosu prvních sbírek zakoupen pozemek bývalé solnice o rozloze necelých 28 arů, který sice předurčil nádhernou polohu divadla na vltavském břehu proti panoramatu Hradčan, zároveň však svou stísněností a lichoběžníkovým tvarem vytvořil těžké podmínky pro autory budovy.</w:t>
      </w:r>
    </w:p>
    <w:p w:rsidR="00D83F10" w:rsidRPr="00CD3B3A" w:rsidRDefault="00D83F10" w:rsidP="00CD3B3A">
      <w:pPr>
        <w:pStyle w:val="Standard"/>
        <w:rPr>
          <w:rFonts w:asciiTheme="minorHAnsi" w:hAnsiTheme="minorHAnsi" w:cstheme="minorHAnsi"/>
          <w:sz w:val="44"/>
          <w:szCs w:val="44"/>
        </w:rPr>
      </w:pPr>
    </w:p>
    <w:p w:rsidR="00D83F10" w:rsidRPr="00CD3B3A" w:rsidRDefault="00D83F10" w:rsidP="00CD3B3A">
      <w:pPr>
        <w:pStyle w:val="Nadpis4"/>
        <w:spacing w:before="0" w:after="0"/>
        <w:rPr>
          <w:rFonts w:asciiTheme="minorHAnsi" w:hAnsiTheme="minorHAnsi" w:cstheme="minorHAnsi"/>
          <w:color w:val="A47B06"/>
          <w:sz w:val="56"/>
          <w:szCs w:val="56"/>
        </w:rPr>
      </w:pPr>
      <w:r w:rsidRPr="00CD3B3A">
        <w:rPr>
          <w:rFonts w:asciiTheme="minorHAnsi" w:hAnsiTheme="minorHAnsi" w:cstheme="minorHAnsi"/>
          <w:color w:val="A47B06"/>
          <w:sz w:val="56"/>
          <w:szCs w:val="56"/>
        </w:rPr>
        <w:lastRenderedPageBreak/>
        <w:t>První otevření Národního divadla, požár</w:t>
      </w:r>
    </w:p>
    <w:p w:rsidR="00D83F10" w:rsidRPr="00CD3B3A" w:rsidRDefault="00D83F10" w:rsidP="00CD3B3A">
      <w:pPr>
        <w:pStyle w:val="Textbody"/>
        <w:spacing w:after="0" w:line="240" w:lineRule="auto"/>
        <w:rPr>
          <w:rFonts w:asciiTheme="minorHAnsi" w:hAnsiTheme="minorHAnsi" w:cstheme="minorHAnsi"/>
          <w:b/>
          <w:color w:val="8A732E"/>
          <w:sz w:val="48"/>
          <w:szCs w:val="44"/>
        </w:rPr>
      </w:pPr>
      <w:r w:rsidRPr="00CD3B3A">
        <w:rPr>
          <w:rFonts w:asciiTheme="minorHAnsi" w:hAnsiTheme="minorHAnsi" w:cstheme="minorHAnsi"/>
          <w:b/>
          <w:noProof/>
          <w:color w:val="8A732E"/>
          <w:sz w:val="48"/>
          <w:szCs w:val="44"/>
          <w:lang w:eastAsia="cs-CZ" w:bidi="ar-SA"/>
        </w:rPr>
        <w:drawing>
          <wp:anchor distT="0" distB="0" distL="114300" distR="114300" simplePos="0" relativeHeight="251675648" behindDoc="0" locked="0" layoutInCell="1" allowOverlap="1" wp14:anchorId="63322BA5" wp14:editId="16C150C1">
            <wp:simplePos x="0" y="0"/>
            <wp:positionH relativeFrom="column">
              <wp:posOffset>-295200</wp:posOffset>
            </wp:positionH>
            <wp:positionV relativeFrom="paragraph">
              <wp:posOffset>473040</wp:posOffset>
            </wp:positionV>
            <wp:extent cx="6563880" cy="3317400"/>
            <wp:effectExtent l="0" t="0" r="8370" b="0"/>
            <wp:wrapSquare wrapText="bothSides"/>
            <wp:docPr id="16" name="Obrázek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563880" cy="3317400"/>
                    </a:xfrm>
                    <a:prstGeom prst="rect">
                      <a:avLst/>
                    </a:prstGeom>
                  </pic:spPr>
                </pic:pic>
              </a:graphicData>
            </a:graphic>
          </wp:anchor>
        </w:drawing>
      </w:r>
    </w:p>
    <w:p w:rsidR="00D83F10" w:rsidRPr="00CD3B3A" w:rsidRDefault="00D83F10" w:rsidP="00CD3B3A">
      <w:pPr>
        <w:pStyle w:val="Textbody"/>
        <w:spacing w:after="0" w:line="240" w:lineRule="auto"/>
        <w:rPr>
          <w:rFonts w:asciiTheme="minorHAnsi" w:hAnsiTheme="minorHAnsi" w:cstheme="minorHAnsi"/>
          <w:color w:val="000000"/>
          <w:sz w:val="32"/>
          <w:szCs w:val="32"/>
        </w:rPr>
      </w:pPr>
      <w:r w:rsidRPr="00CD3B3A">
        <w:rPr>
          <w:rFonts w:asciiTheme="minorHAnsi" w:hAnsiTheme="minorHAnsi" w:cstheme="minorHAnsi"/>
          <w:color w:val="000000"/>
          <w:sz w:val="32"/>
          <w:szCs w:val="32"/>
        </w:rPr>
        <w:t>Národní divadlo bylo poprvé otevřeno 11. června 1881 na počest návštěvy korunního prince Rudolfa. Odehrálo se v něm ještě dalších 11 představení, pak byla budova uzavřena pro dokončovací práce. Uprostřed nich, 12. srpna 1881, došlo k požáru, který zničil měděnou kupoli, hlediště i jeviště divadla. Požár byl pochopen jako celonárodní katastrofa a vyvolal obrovské odhodlání pro nové sbírky: za 47 dní byl vybrán milion zlatých. Tomuto nadšení národa však neodpovídaly zákulisní boje, které se rozhořely po katastrofě. Prof. arch. Josef Zítek byl odstaven a na rekonstrukční práce byl povolán jeho žák arch. Josef Schulz. Ten prosadil rozšíření budovy o nájemný dům dr. Poláka, který stál za budovou bývalého Prozatímního divadla, začlenil tuto budovu do stavby Národního divadla</w:t>
      </w:r>
      <w:r w:rsidRPr="00CD3B3A">
        <w:rPr>
          <w:rFonts w:asciiTheme="minorHAnsi" w:hAnsiTheme="minorHAnsi" w:cstheme="minorHAnsi"/>
          <w:color w:val="000000"/>
          <w:sz w:val="32"/>
          <w:szCs w:val="32"/>
        </w:rPr>
        <w:br/>
        <w:t>a zároveň poněkud pozměnil prostorové dispozice hlediště, aby zlepšil viditelnost. S velkým citem přitom respektoval styl Zítkovy budovy, a podařilo se mu tak spojit tři budovy různých autorů do absolutní stylové jednoty.</w:t>
      </w:r>
    </w:p>
    <w:p w:rsidR="00D83F10" w:rsidRPr="00CD3B3A" w:rsidRDefault="00D83F10" w:rsidP="00CD3B3A">
      <w:pPr>
        <w:pStyle w:val="Standard"/>
        <w:rPr>
          <w:rFonts w:asciiTheme="minorHAnsi" w:hAnsiTheme="minorHAnsi" w:cstheme="minorHAnsi"/>
          <w:sz w:val="32"/>
          <w:szCs w:val="32"/>
        </w:rPr>
      </w:pPr>
    </w:p>
    <w:p w:rsidR="00D83F10" w:rsidRPr="00CD3B3A" w:rsidRDefault="00D83F10" w:rsidP="00CD3B3A">
      <w:pPr>
        <w:pStyle w:val="Nadpis4"/>
        <w:spacing w:before="0" w:after="0"/>
        <w:rPr>
          <w:rFonts w:asciiTheme="minorHAnsi" w:hAnsiTheme="minorHAnsi" w:cstheme="minorHAnsi"/>
          <w:color w:val="A47B06"/>
          <w:sz w:val="48"/>
          <w:szCs w:val="44"/>
        </w:rPr>
      </w:pPr>
      <w:r w:rsidRPr="00CD3B3A">
        <w:rPr>
          <w:rFonts w:asciiTheme="minorHAnsi" w:hAnsiTheme="minorHAnsi" w:cstheme="minorHAnsi"/>
          <w:color w:val="A47B06"/>
          <w:sz w:val="48"/>
          <w:szCs w:val="44"/>
        </w:rPr>
        <w:lastRenderedPageBreak/>
        <w:t>Znovuotevření Národního divadla</w:t>
      </w:r>
    </w:p>
    <w:p w:rsidR="00D83F10" w:rsidRPr="00CD3B3A" w:rsidRDefault="00D83F10" w:rsidP="00CD3B3A">
      <w:pPr>
        <w:pStyle w:val="Textbody"/>
        <w:spacing w:after="0" w:line="240" w:lineRule="auto"/>
        <w:rPr>
          <w:rFonts w:asciiTheme="minorHAnsi" w:hAnsiTheme="minorHAnsi" w:cstheme="minorHAnsi"/>
          <w:b/>
          <w:color w:val="A47B06"/>
          <w:sz w:val="48"/>
          <w:szCs w:val="44"/>
        </w:rPr>
      </w:pPr>
    </w:p>
    <w:p w:rsidR="00D83F10" w:rsidRPr="00CD3B3A" w:rsidRDefault="00D83F10" w:rsidP="00CD3B3A">
      <w:pPr>
        <w:pStyle w:val="Textbody"/>
        <w:spacing w:after="0" w:line="240" w:lineRule="auto"/>
        <w:rPr>
          <w:rFonts w:asciiTheme="minorHAnsi" w:hAnsiTheme="minorHAnsi" w:cstheme="minorHAnsi"/>
          <w:color w:val="000000"/>
          <w:sz w:val="30"/>
          <w:szCs w:val="30"/>
        </w:rPr>
      </w:pPr>
      <w:r w:rsidRPr="00CD3B3A">
        <w:rPr>
          <w:rFonts w:asciiTheme="minorHAnsi" w:hAnsiTheme="minorHAnsi" w:cstheme="minorHAnsi"/>
          <w:color w:val="000000"/>
          <w:sz w:val="30"/>
          <w:szCs w:val="30"/>
        </w:rPr>
        <w:t>Budova Národního divadla byla otevřena 18. listopadu 1883 představením Smetanovy slavnostní opery Libuše, pro tuto příležitost zkomponované. Budova, technicky dokonale vybavená (elektrické osvětlení, ocelová konstrukce jeviště), sloužila bez velkých přestaveb skoro sto let. Až 1. dubna 1977 bylo Národní divadlo představením Jiráskovy Lucerny na více než šest let uzavřeno. Za vedení hlavního projektanta ing. arch. Zdeňka Vávry začala jeho generální rekonstrukce. Rozsáhlá přestavba spojená s dostavbou okolí divadla, byla ukončena k závaznému termínu, kterým bylo datum 100. výročí otevření: 18. listopad 1983. V tento den byla historická budova opět představením Smetanovy Libuše předána veřejnosti. V současnosti je tento historicky nesmírně důležitý a krásný objekt spolu s připojenou moderní provozní budovou, v níž je umístěna i hlavní pokladna, hlavní scénou tří uměleckých souborů Národního divadla: činohry, opery a baletu.</w:t>
      </w:r>
    </w:p>
    <w:p w:rsidR="00D83F10" w:rsidRPr="00CD3B3A" w:rsidRDefault="00D83F10" w:rsidP="00CD3B3A">
      <w:pPr>
        <w:pStyle w:val="Standard"/>
        <w:rPr>
          <w:rFonts w:asciiTheme="minorHAnsi" w:hAnsiTheme="minorHAnsi" w:cstheme="minorHAnsi"/>
          <w:sz w:val="30"/>
          <w:szCs w:val="30"/>
        </w:rPr>
      </w:pPr>
    </w:p>
    <w:p w:rsidR="00D83F10" w:rsidRPr="00CD3B3A" w:rsidRDefault="00D83F10" w:rsidP="00CD3B3A">
      <w:pPr>
        <w:pStyle w:val="Nadpis4"/>
        <w:spacing w:before="0" w:after="0"/>
        <w:rPr>
          <w:rFonts w:asciiTheme="minorHAnsi" w:hAnsiTheme="minorHAnsi" w:cstheme="minorHAnsi"/>
          <w:color w:val="A47B06"/>
          <w:sz w:val="48"/>
          <w:szCs w:val="44"/>
        </w:rPr>
      </w:pPr>
      <w:r w:rsidRPr="00CD3B3A">
        <w:rPr>
          <w:rFonts w:asciiTheme="minorHAnsi" w:hAnsiTheme="minorHAnsi" w:cstheme="minorHAnsi"/>
          <w:color w:val="A47B06"/>
          <w:sz w:val="48"/>
          <w:szCs w:val="44"/>
        </w:rPr>
        <w:t>Legendy kolem Národního divadla</w:t>
      </w:r>
    </w:p>
    <w:p w:rsidR="00D83F10" w:rsidRPr="00CD3B3A" w:rsidRDefault="00D83F10" w:rsidP="00CD3B3A">
      <w:pPr>
        <w:pStyle w:val="Textbody"/>
        <w:spacing w:after="0" w:line="240" w:lineRule="auto"/>
        <w:rPr>
          <w:rFonts w:asciiTheme="minorHAnsi" w:hAnsiTheme="minorHAnsi" w:cstheme="minorHAnsi"/>
          <w:b/>
          <w:color w:val="8A732E"/>
          <w:sz w:val="48"/>
          <w:szCs w:val="44"/>
        </w:rPr>
      </w:pPr>
    </w:p>
    <w:p w:rsidR="00D83F10" w:rsidRPr="00CD3B3A" w:rsidRDefault="00D83F10" w:rsidP="00CD3B3A">
      <w:pPr>
        <w:pStyle w:val="Textbody"/>
        <w:spacing w:after="0" w:line="240" w:lineRule="auto"/>
        <w:rPr>
          <w:rFonts w:asciiTheme="minorHAnsi" w:hAnsiTheme="minorHAnsi" w:cstheme="minorHAnsi"/>
          <w:color w:val="000000"/>
          <w:sz w:val="32"/>
          <w:szCs w:val="32"/>
        </w:rPr>
      </w:pPr>
      <w:r w:rsidRPr="00CD3B3A">
        <w:rPr>
          <w:rFonts w:asciiTheme="minorHAnsi" w:hAnsiTheme="minorHAnsi" w:cstheme="minorHAnsi"/>
          <w:color w:val="000000"/>
          <w:sz w:val="32"/>
          <w:szCs w:val="32"/>
        </w:rPr>
        <w:t xml:space="preserve">S Národním divadlem se pojí řada drobnějších i větších mýtů, legend a zajímavostí. Například se říká (a píše), že mezi základními kameny zazdili v roce 1868 soudek s posvátnou vodou ze studánky, kterou křtil sv. Cyril Slovany. Z dobových dokumentů se dá zjistit i další zajímavost. Mezi prvními dárci při veřejných sbírkách bylo malé děvčátko Otylka z Vídně, které se svými bratříčky dalo po zlatém. Její jméno se objevuje po letech i při dalších dobročinných akcích na podporu stavby divadla, kdy pořádala představení po venkově a výtěžek posílala do Prahy. Její jméno se později na scéně Národního divadla proslavilo – Otýlie </w:t>
      </w:r>
      <w:proofErr w:type="spellStart"/>
      <w:r w:rsidRPr="00CD3B3A">
        <w:rPr>
          <w:rFonts w:asciiTheme="minorHAnsi" w:hAnsiTheme="minorHAnsi" w:cstheme="minorHAnsi"/>
          <w:color w:val="000000"/>
          <w:sz w:val="32"/>
          <w:szCs w:val="32"/>
        </w:rPr>
        <w:t>Sklenářová-Malá</w:t>
      </w:r>
      <w:proofErr w:type="spellEnd"/>
      <w:r w:rsidRPr="00CD3B3A">
        <w:rPr>
          <w:rFonts w:asciiTheme="minorHAnsi" w:hAnsiTheme="minorHAnsi" w:cstheme="minorHAnsi"/>
          <w:color w:val="000000"/>
          <w:sz w:val="32"/>
          <w:szCs w:val="32"/>
        </w:rPr>
        <w:t xml:space="preserve">. Některé zajímavosti, doložené i nedoložené, jsou data vlastně nedávného. Například se v divadle vypráví, že při poslední rekonstrukci v 80. letech vylezl za pomoci dělníků herec Josef </w:t>
      </w:r>
      <w:proofErr w:type="spellStart"/>
      <w:r w:rsidRPr="00CD3B3A">
        <w:rPr>
          <w:rFonts w:asciiTheme="minorHAnsi" w:hAnsiTheme="minorHAnsi" w:cstheme="minorHAnsi"/>
          <w:color w:val="000000"/>
          <w:sz w:val="32"/>
          <w:szCs w:val="32"/>
        </w:rPr>
        <w:t>Kemr</w:t>
      </w:r>
      <w:proofErr w:type="spellEnd"/>
      <w:r w:rsidRPr="00CD3B3A">
        <w:rPr>
          <w:rFonts w:asciiTheme="minorHAnsi" w:hAnsiTheme="minorHAnsi" w:cstheme="minorHAnsi"/>
          <w:color w:val="000000"/>
          <w:sz w:val="32"/>
          <w:szCs w:val="32"/>
        </w:rPr>
        <w:t xml:space="preserve"> do výšky nad jevištěm a tam sám zamontoval tři zlaté šroubky či matice s vyrytým jménem své ženy Evy Fouskové, operního pěvce Bronislava </w:t>
      </w:r>
      <w:proofErr w:type="spellStart"/>
      <w:r w:rsidRPr="00CD3B3A">
        <w:rPr>
          <w:rFonts w:asciiTheme="minorHAnsi" w:hAnsiTheme="minorHAnsi" w:cstheme="minorHAnsi"/>
          <w:color w:val="000000"/>
          <w:sz w:val="32"/>
          <w:szCs w:val="32"/>
        </w:rPr>
        <w:t>Choroviće</w:t>
      </w:r>
      <w:proofErr w:type="spellEnd"/>
      <w:r w:rsidRPr="00CD3B3A">
        <w:rPr>
          <w:rFonts w:asciiTheme="minorHAnsi" w:hAnsiTheme="minorHAnsi" w:cstheme="minorHAnsi"/>
          <w:color w:val="000000"/>
          <w:sz w:val="32"/>
          <w:szCs w:val="32"/>
        </w:rPr>
        <w:t xml:space="preserve"> a svým.</w:t>
      </w:r>
    </w:p>
    <w:p w:rsidR="00D83F10" w:rsidRDefault="00D83F10" w:rsidP="00CD3B3A">
      <w:pPr>
        <w:pStyle w:val="Standard"/>
        <w:rPr>
          <w:rFonts w:ascii="Calibri" w:hAnsi="Calibri"/>
          <w:sz w:val="32"/>
          <w:szCs w:val="32"/>
        </w:rPr>
      </w:pPr>
    </w:p>
    <w:p w:rsidR="00D83F10" w:rsidRDefault="00D83F10" w:rsidP="00CD3B3A">
      <w:pPr>
        <w:pStyle w:val="Standard"/>
        <w:rPr>
          <w:rFonts w:hint="eastAsia"/>
          <w:sz w:val="44"/>
          <w:szCs w:val="44"/>
        </w:rPr>
      </w:pPr>
      <w:r>
        <w:rPr>
          <w:noProof/>
          <w:sz w:val="44"/>
          <w:szCs w:val="44"/>
          <w:lang w:eastAsia="cs-CZ" w:bidi="ar-SA"/>
        </w:rPr>
        <w:drawing>
          <wp:anchor distT="0" distB="0" distL="114300" distR="114300" simplePos="0" relativeHeight="251674624" behindDoc="0" locked="0" layoutInCell="1" allowOverlap="1" wp14:anchorId="1143C09A" wp14:editId="6F40882B">
            <wp:simplePos x="0" y="0"/>
            <wp:positionH relativeFrom="column">
              <wp:align>center</wp:align>
            </wp:positionH>
            <wp:positionV relativeFrom="paragraph">
              <wp:align>top</wp:align>
            </wp:positionV>
            <wp:extent cx="6120000" cy="3442320"/>
            <wp:effectExtent l="0" t="0" r="0" b="5730"/>
            <wp:wrapSquare wrapText="bothSides"/>
            <wp:docPr id="17" name="Obrázek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6120000" cy="3442320"/>
                    </a:xfrm>
                    <a:prstGeom prst="rect">
                      <a:avLst/>
                    </a:prstGeom>
                  </pic:spPr>
                </pic:pic>
              </a:graphicData>
            </a:graphic>
          </wp:anchor>
        </w:drawing>
      </w:r>
    </w:p>
    <w:p w:rsidR="00522FB4" w:rsidRDefault="00522FB4" w:rsidP="00522FB4">
      <w:pPr>
        <w:jc w:val="center"/>
        <w:rPr>
          <w:rFonts w:ascii="Comic Sans MS" w:hAnsi="Comic Sans MS"/>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522FB4" w:rsidRDefault="00522FB4" w:rsidP="00522FB4">
      <w:pPr>
        <w:rPr>
          <w:rFonts w:cstheme="minorHAnsi"/>
          <w:sz w:val="32"/>
          <w:szCs w:val="32"/>
        </w:rPr>
      </w:pPr>
    </w:p>
    <w:p w:rsidR="00522FB4" w:rsidRDefault="00522FB4" w:rsidP="00522FB4">
      <w:pPr>
        <w:rPr>
          <w:rFonts w:cstheme="minorHAnsi"/>
          <w:sz w:val="32"/>
          <w:szCs w:val="32"/>
        </w:rPr>
      </w:pPr>
    </w:p>
    <w:p w:rsidR="00522FB4" w:rsidRDefault="00522FB4" w:rsidP="00522FB4">
      <w:pPr>
        <w:rPr>
          <w:rFonts w:cstheme="minorHAnsi"/>
          <w:sz w:val="32"/>
          <w:szCs w:val="32"/>
        </w:rPr>
      </w:pPr>
    </w:p>
    <w:p w:rsidR="00522FB4" w:rsidRDefault="00522FB4" w:rsidP="00522FB4">
      <w:pPr>
        <w:rPr>
          <w:rFonts w:cstheme="minorHAnsi"/>
          <w:sz w:val="32"/>
          <w:szCs w:val="32"/>
        </w:rPr>
      </w:pPr>
    </w:p>
    <w:p w:rsidR="00053CF4" w:rsidRDefault="00053CF4" w:rsidP="000C0499">
      <w:pPr>
        <w:rPr>
          <w:sz w:val="32"/>
          <w:szCs w:val="32"/>
        </w:rPr>
      </w:pPr>
    </w:p>
    <w:p w:rsidR="00053CF4" w:rsidRDefault="00053CF4" w:rsidP="000C0499">
      <w:pPr>
        <w:rPr>
          <w:sz w:val="32"/>
          <w:szCs w:val="32"/>
        </w:rPr>
      </w:pPr>
    </w:p>
    <w:p w:rsidR="006479CF" w:rsidRDefault="006479CF" w:rsidP="000C0499">
      <w:pPr>
        <w:rPr>
          <w:sz w:val="32"/>
          <w:szCs w:val="32"/>
        </w:rPr>
      </w:pPr>
    </w:p>
    <w:p w:rsidR="002F3AA7" w:rsidRDefault="002F3AA7"/>
    <w:p w:rsidR="00F54F11" w:rsidRDefault="00F54F11">
      <w:r>
        <w:tab/>
      </w:r>
      <w:r>
        <w:tab/>
      </w:r>
      <w:r>
        <w:tab/>
      </w:r>
      <w:r>
        <w:tab/>
      </w:r>
      <w:r>
        <w:tab/>
      </w:r>
    </w:p>
    <w:sectPr w:rsidR="00F54F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Noto Sans Light">
    <w:altName w:val="Arial"/>
    <w:charset w:val="00"/>
    <w:family w:val="swiss"/>
    <w:pitch w:val="variable"/>
  </w:font>
  <w:font w:name="Comic Sans MS">
    <w:panose1 w:val="030F0702030302020204"/>
    <w:charset w:val="EE"/>
    <w:family w:val="script"/>
    <w:pitch w:val="variable"/>
    <w:sig w:usb0="000002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499"/>
    <w:rsid w:val="00023ED5"/>
    <w:rsid w:val="00053CF4"/>
    <w:rsid w:val="000C0499"/>
    <w:rsid w:val="002F3AA7"/>
    <w:rsid w:val="00376CA2"/>
    <w:rsid w:val="00522FB4"/>
    <w:rsid w:val="00615B4B"/>
    <w:rsid w:val="006479CF"/>
    <w:rsid w:val="00CB6A3E"/>
    <w:rsid w:val="00CD3B3A"/>
    <w:rsid w:val="00D83F10"/>
    <w:rsid w:val="00D9328F"/>
    <w:rsid w:val="00F54F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EB50B"/>
  <w15:chartTrackingRefBased/>
  <w15:docId w15:val="{6C9D81CF-ED9C-4018-B2B7-01195C0ED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C0499"/>
  </w:style>
  <w:style w:type="paragraph" w:styleId="Nadpis4">
    <w:name w:val="heading 4"/>
    <w:basedOn w:val="Normln"/>
    <w:next w:val="Textbody"/>
    <w:link w:val="Nadpis4Char"/>
    <w:rsid w:val="00D83F10"/>
    <w:pPr>
      <w:keepNext/>
      <w:suppressAutoHyphens/>
      <w:autoSpaceDN w:val="0"/>
      <w:spacing w:before="120" w:after="120" w:line="240" w:lineRule="auto"/>
      <w:textAlignment w:val="baseline"/>
      <w:outlineLvl w:val="3"/>
    </w:pPr>
    <w:rPr>
      <w:rFonts w:ascii="Liberation Serif" w:eastAsia="NSimSun" w:hAnsi="Liberation Serif" w:cs="Arial"/>
      <w:b/>
      <w:bCs/>
      <w:kern w:val="3"/>
      <w:sz w:val="24"/>
      <w:szCs w:val="24"/>
      <w:lang w:eastAsia="zh-CN" w:bidi="hi-I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0C04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0C0499"/>
    <w:rPr>
      <w:rFonts w:asciiTheme="majorHAnsi" w:eastAsiaTheme="majorEastAsia" w:hAnsiTheme="majorHAnsi" w:cstheme="majorBidi"/>
      <w:spacing w:val="-10"/>
      <w:kern w:val="28"/>
      <w:sz w:val="56"/>
      <w:szCs w:val="56"/>
    </w:rPr>
  </w:style>
  <w:style w:type="paragraph" w:customStyle="1" w:styleId="Standard">
    <w:name w:val="Standard"/>
    <w:rsid w:val="00522FB4"/>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customStyle="1" w:styleId="Nadpis4Char">
    <w:name w:val="Nadpis 4 Char"/>
    <w:basedOn w:val="Standardnpsmoodstavce"/>
    <w:link w:val="Nadpis4"/>
    <w:rsid w:val="00D83F10"/>
    <w:rPr>
      <w:rFonts w:ascii="Liberation Serif" w:eastAsia="NSimSun" w:hAnsi="Liberation Serif" w:cs="Arial"/>
      <w:b/>
      <w:bCs/>
      <w:kern w:val="3"/>
      <w:sz w:val="24"/>
      <w:szCs w:val="24"/>
      <w:lang w:eastAsia="zh-CN" w:bidi="hi-IN"/>
    </w:rPr>
  </w:style>
  <w:style w:type="paragraph" w:customStyle="1" w:styleId="Textbody">
    <w:name w:val="Text body"/>
    <w:basedOn w:val="Standard"/>
    <w:rsid w:val="00D83F10"/>
    <w:pPr>
      <w:spacing w:after="140" w:line="276" w:lineRule="auto"/>
    </w:pPr>
  </w:style>
  <w:style w:type="paragraph" w:styleId="Textbubliny">
    <w:name w:val="Balloon Text"/>
    <w:basedOn w:val="Normln"/>
    <w:link w:val="TextbublinyChar"/>
    <w:uiPriority w:val="99"/>
    <w:semiHidden/>
    <w:unhideWhenUsed/>
    <w:rsid w:val="00615B4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15B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823</Words>
  <Characters>4858</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Václav Trostl</dc:creator>
  <cp:keywords/>
  <dc:description/>
  <cp:lastModifiedBy>Václav Trostl</cp:lastModifiedBy>
  <cp:revision>3</cp:revision>
  <cp:lastPrinted>2022-03-28T07:36:00Z</cp:lastPrinted>
  <dcterms:created xsi:type="dcterms:W3CDTF">2022-03-28T07:36:00Z</dcterms:created>
  <dcterms:modified xsi:type="dcterms:W3CDTF">2022-03-28T07:48:00Z</dcterms:modified>
</cp:coreProperties>
</file>